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92A44" w14:textId="2BCF0C27" w:rsidR="00DB61FD" w:rsidRPr="00DB61FD" w:rsidRDefault="00DB61FD" w:rsidP="00DB61FD">
      <w:pPr>
        <w:spacing w:after="0"/>
        <w:jc w:val="center"/>
        <w:rPr>
          <w:rFonts w:ascii="Times New Roman" w:hAnsi="Times New Roman"/>
          <w:b/>
          <w:sz w:val="24"/>
          <w:szCs w:val="24"/>
        </w:rPr>
      </w:pPr>
      <w:r w:rsidRPr="00DB61FD">
        <w:rPr>
          <w:rFonts w:ascii="Times New Roman" w:hAnsi="Times New Roman"/>
          <w:b/>
          <w:sz w:val="24"/>
          <w:szCs w:val="24"/>
        </w:rPr>
        <w:t>PRUEBA PARCIAL N°</w:t>
      </w:r>
      <w:r w:rsidR="00643876">
        <w:rPr>
          <w:rFonts w:ascii="Times New Roman" w:hAnsi="Times New Roman"/>
          <w:b/>
          <w:sz w:val="24"/>
          <w:szCs w:val="24"/>
        </w:rPr>
        <w:t>2</w:t>
      </w:r>
    </w:p>
    <w:p w14:paraId="0C176280" w14:textId="18A47BFD" w:rsidR="00DB61FD" w:rsidRDefault="00DB61FD" w:rsidP="00DB61FD">
      <w:pPr>
        <w:spacing w:after="0"/>
        <w:jc w:val="center"/>
        <w:rPr>
          <w:rFonts w:ascii="Times New Roman" w:hAnsi="Times New Roman"/>
          <w:b/>
          <w:sz w:val="24"/>
          <w:szCs w:val="24"/>
        </w:rPr>
      </w:pPr>
      <w:r w:rsidRPr="00DB61FD">
        <w:rPr>
          <w:rFonts w:ascii="Times New Roman" w:hAnsi="Times New Roman"/>
          <w:b/>
          <w:sz w:val="24"/>
          <w:szCs w:val="24"/>
        </w:rPr>
        <w:t>MDY</w:t>
      </w:r>
      <w:r w:rsidR="001358B8">
        <w:rPr>
          <w:rFonts w:ascii="Times New Roman" w:hAnsi="Times New Roman"/>
          <w:b/>
          <w:sz w:val="24"/>
          <w:szCs w:val="24"/>
        </w:rPr>
        <w:t>3</w:t>
      </w:r>
      <w:r w:rsidRPr="00DB61FD">
        <w:rPr>
          <w:rFonts w:ascii="Times New Roman" w:hAnsi="Times New Roman"/>
          <w:b/>
          <w:sz w:val="24"/>
          <w:szCs w:val="24"/>
        </w:rPr>
        <w:t xml:space="preserve">131 FORMA </w:t>
      </w:r>
      <w:r w:rsidR="00A50569">
        <w:rPr>
          <w:rFonts w:ascii="Times New Roman" w:hAnsi="Times New Roman"/>
          <w:b/>
          <w:sz w:val="24"/>
          <w:szCs w:val="24"/>
        </w:rPr>
        <w:t>B</w:t>
      </w:r>
    </w:p>
    <w:p w14:paraId="2D83109B" w14:textId="77777777" w:rsidR="00D42AC0" w:rsidRPr="00DB61FD" w:rsidRDefault="00D42AC0" w:rsidP="00DB61FD">
      <w:pPr>
        <w:spacing w:after="0"/>
        <w:jc w:val="center"/>
        <w:rPr>
          <w:rFonts w:ascii="Times New Roman" w:hAnsi="Times New Roman"/>
          <w:b/>
          <w:sz w:val="24"/>
          <w:szCs w:val="24"/>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6075"/>
        <w:gridCol w:w="4557"/>
      </w:tblGrid>
      <w:tr w:rsidR="00DB61FD" w:rsidRPr="00F75C21" w14:paraId="7F66BCA0" w14:textId="77777777" w:rsidTr="001232EB">
        <w:trPr>
          <w:trHeight w:val="491"/>
        </w:trPr>
        <w:tc>
          <w:tcPr>
            <w:tcW w:w="10632" w:type="dxa"/>
            <w:gridSpan w:val="2"/>
            <w:shd w:val="clear" w:color="auto" w:fill="FFFFFF"/>
            <w:vAlign w:val="center"/>
          </w:tcPr>
          <w:p w14:paraId="105DF402"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NOMBRE:</w:t>
            </w:r>
          </w:p>
        </w:tc>
      </w:tr>
      <w:tr w:rsidR="00DB61FD" w:rsidRPr="00F75C21" w14:paraId="7D8132B7" w14:textId="77777777" w:rsidTr="001232EB">
        <w:trPr>
          <w:trHeight w:val="432"/>
        </w:trPr>
        <w:tc>
          <w:tcPr>
            <w:tcW w:w="6075" w:type="dxa"/>
            <w:shd w:val="clear" w:color="auto" w:fill="FFFFFF"/>
            <w:vAlign w:val="center"/>
          </w:tcPr>
          <w:p w14:paraId="235F4668"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 xml:space="preserve">SECCIÓN: </w:t>
            </w:r>
          </w:p>
        </w:tc>
        <w:tc>
          <w:tcPr>
            <w:tcW w:w="4557" w:type="dxa"/>
            <w:shd w:val="clear" w:color="auto" w:fill="FFFFFF"/>
            <w:vAlign w:val="center"/>
          </w:tcPr>
          <w:p w14:paraId="191CB610"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 xml:space="preserve"> FECHA: </w:t>
            </w:r>
          </w:p>
        </w:tc>
      </w:tr>
    </w:tbl>
    <w:p w14:paraId="0CE5334F" w14:textId="73E2466A" w:rsidR="00741B50" w:rsidRDefault="00741B50" w:rsidP="00741B50">
      <w:pPr>
        <w:pStyle w:val="Textoindependiente"/>
        <w:rPr>
          <w:rFonts w:ascii="Times New Roman" w:hAnsi="Times New Roman"/>
          <w:sz w:val="20"/>
          <w:szCs w:val="20"/>
        </w:rPr>
      </w:pPr>
    </w:p>
    <w:p w14:paraId="4AB4538F" w14:textId="108A4959" w:rsidR="001232EB" w:rsidRDefault="001232EB" w:rsidP="00741B50">
      <w:pPr>
        <w:pStyle w:val="Textoindependiente"/>
        <w:rPr>
          <w:rFonts w:ascii="Times New Roman" w:hAnsi="Times New Roman"/>
          <w:b/>
          <w:bCs/>
          <w:sz w:val="22"/>
          <w:szCs w:val="22"/>
          <w:u w:val="single"/>
        </w:rPr>
      </w:pPr>
      <w:r w:rsidRPr="001232EB">
        <w:rPr>
          <w:rFonts w:ascii="Times New Roman" w:hAnsi="Times New Roman"/>
          <w:b/>
          <w:bCs/>
          <w:sz w:val="22"/>
          <w:szCs w:val="22"/>
          <w:u w:val="single"/>
        </w:rPr>
        <w:t>1.- DETALLE EVALUACIÓN</w:t>
      </w:r>
    </w:p>
    <w:p w14:paraId="242CA24B" w14:textId="77777777" w:rsidR="001232EB" w:rsidRPr="001232EB" w:rsidRDefault="001232EB" w:rsidP="00741B50">
      <w:pPr>
        <w:pStyle w:val="Textoindependiente"/>
        <w:rPr>
          <w:rFonts w:ascii="Times New Roman" w:hAnsi="Times New Roman"/>
          <w:b/>
          <w:bCs/>
          <w:sz w:val="22"/>
          <w:szCs w:val="22"/>
          <w:u w:val="single"/>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2"/>
      </w:tblGrid>
      <w:tr w:rsidR="001232EB" w:rsidRPr="00BC6C82" w14:paraId="57A0BEDB" w14:textId="77777777" w:rsidTr="001232EB">
        <w:trPr>
          <w:trHeight w:val="866"/>
        </w:trPr>
        <w:tc>
          <w:tcPr>
            <w:tcW w:w="10632" w:type="dxa"/>
            <w:vAlign w:val="center"/>
          </w:tcPr>
          <w:p w14:paraId="76DEAD06" w14:textId="1F76E096" w:rsidR="001232EB" w:rsidRPr="00374C54" w:rsidRDefault="001232EB" w:rsidP="00F376E3">
            <w:pPr>
              <w:jc w:val="both"/>
              <w:rPr>
                <w:rFonts w:ascii="Times New Roman" w:hAnsi="Times New Roman"/>
              </w:rPr>
            </w:pPr>
            <w:r w:rsidRPr="00374C54">
              <w:rPr>
                <w:rStyle w:val="Textoennegrita"/>
                <w:rFonts w:ascii="Times New Roman" w:hAnsi="Times New Roman"/>
              </w:rPr>
              <w:t xml:space="preserve">EXPERIENCIA DE APRENDIZAJE </w:t>
            </w:r>
            <w:r w:rsidR="001358B8">
              <w:rPr>
                <w:rStyle w:val="Textoennegrita"/>
                <w:rFonts w:ascii="Times New Roman" w:hAnsi="Times New Roman"/>
              </w:rPr>
              <w:t>1</w:t>
            </w:r>
            <w:r w:rsidRPr="00374C54">
              <w:rPr>
                <w:rStyle w:val="Textoennegrita"/>
                <w:rFonts w:ascii="Times New Roman" w:hAnsi="Times New Roman"/>
              </w:rPr>
              <w:t xml:space="preserve">: </w:t>
            </w:r>
            <w:r w:rsidR="001358B8" w:rsidRPr="001358B8">
              <w:rPr>
                <w:rStyle w:val="Textoennegrita"/>
                <w:rFonts w:ascii="Times New Roman" w:hAnsi="Times New Roman"/>
              </w:rPr>
              <w:t xml:space="preserve">Construyendo Bloques Anónimos PL/SQL </w:t>
            </w:r>
            <w:r w:rsidR="00643876">
              <w:rPr>
                <w:rStyle w:val="Textoennegrita"/>
                <w:rFonts w:ascii="Times New Roman" w:hAnsi="Times New Roman"/>
              </w:rPr>
              <w:t>Complejos</w:t>
            </w:r>
          </w:p>
        </w:tc>
      </w:tr>
      <w:tr w:rsidR="001232EB" w:rsidRPr="00BC6C82" w14:paraId="7912254A" w14:textId="77777777" w:rsidTr="001232EB">
        <w:trPr>
          <w:trHeight w:val="3306"/>
        </w:trPr>
        <w:tc>
          <w:tcPr>
            <w:tcW w:w="10632" w:type="dxa"/>
            <w:vAlign w:val="center"/>
          </w:tcPr>
          <w:p w14:paraId="00874597" w14:textId="77777777" w:rsidR="001232EB" w:rsidRDefault="001232EB" w:rsidP="00F376E3">
            <w:pPr>
              <w:jc w:val="both"/>
              <w:rPr>
                <w:rStyle w:val="Textoennegrita"/>
              </w:rPr>
            </w:pPr>
            <w:r w:rsidRPr="00C769C9">
              <w:rPr>
                <w:rStyle w:val="Textoennegrita"/>
                <w:rFonts w:ascii="Times New Roman" w:hAnsi="Times New Roman"/>
              </w:rPr>
              <w:t>COMPETENCIAS Y APRENDIZAJES EVALUADOS</w:t>
            </w:r>
            <w:r>
              <w:rPr>
                <w:rStyle w:val="Textoennegrita"/>
                <w:rFonts w:ascii="Times New Roman" w:hAnsi="Times New Roman"/>
              </w:rPr>
              <w:t>:</w:t>
            </w:r>
          </w:p>
          <w:p w14:paraId="60855718" w14:textId="639650FD" w:rsidR="001232EB" w:rsidRPr="001358B8" w:rsidRDefault="001232EB" w:rsidP="007E5922">
            <w:pPr>
              <w:pStyle w:val="Prrafodelista"/>
              <w:numPr>
                <w:ilvl w:val="0"/>
                <w:numId w:val="8"/>
              </w:numPr>
              <w:spacing w:after="0" w:line="240" w:lineRule="auto"/>
              <w:contextualSpacing w:val="0"/>
              <w:jc w:val="both"/>
              <w:rPr>
                <w:rStyle w:val="Textoennegrita"/>
                <w:rFonts w:ascii="Times New Roman" w:hAnsi="Times New Roman"/>
                <w:b w:val="0"/>
                <w:bCs w:val="0"/>
              </w:rPr>
            </w:pPr>
            <w:r w:rsidRPr="001358B8">
              <w:rPr>
                <w:rStyle w:val="Textoennegrita"/>
                <w:rFonts w:ascii="Times New Roman" w:hAnsi="Times New Roman"/>
              </w:rPr>
              <w:t xml:space="preserve">Competencia de Especialidad: </w:t>
            </w:r>
            <w:r w:rsidR="001358B8" w:rsidRPr="001358B8">
              <w:rPr>
                <w:rStyle w:val="Textoennegrita"/>
                <w:rFonts w:ascii="Times New Roman" w:hAnsi="Times New Roman"/>
                <w:b w:val="0"/>
                <w:bCs w:val="0"/>
              </w:rPr>
              <w:t xml:space="preserve">Programar consultas o rutinas para manipular información de una base de datos de acuerdo </w:t>
            </w:r>
            <w:r w:rsidR="004E48F8" w:rsidRPr="004E48F8">
              <w:rPr>
                <w:rStyle w:val="Textoennegrita"/>
                <w:rFonts w:ascii="Times New Roman" w:hAnsi="Times New Roman"/>
                <w:b w:val="0"/>
                <w:bCs w:val="0"/>
              </w:rPr>
              <w:t>con</w:t>
            </w:r>
            <w:r w:rsidR="001358B8" w:rsidRPr="001358B8">
              <w:rPr>
                <w:rStyle w:val="Textoennegrita"/>
                <w:rFonts w:ascii="Times New Roman" w:hAnsi="Times New Roman"/>
                <w:b w:val="0"/>
                <w:bCs w:val="0"/>
              </w:rPr>
              <w:t xml:space="preserve"> los requerimientos de la organización</w:t>
            </w:r>
            <w:r w:rsidRPr="001358B8">
              <w:rPr>
                <w:rStyle w:val="Textoennegrita"/>
                <w:rFonts w:ascii="Times New Roman" w:hAnsi="Times New Roman"/>
                <w:b w:val="0"/>
                <w:bCs w:val="0"/>
              </w:rPr>
              <w:t>.</w:t>
            </w:r>
          </w:p>
          <w:p w14:paraId="27B2CD76" w14:textId="77777777" w:rsidR="001232EB" w:rsidRPr="002940A0" w:rsidRDefault="001232EB" w:rsidP="00841CFA">
            <w:pPr>
              <w:pStyle w:val="Prrafodelista"/>
              <w:numPr>
                <w:ilvl w:val="0"/>
                <w:numId w:val="8"/>
              </w:numPr>
              <w:spacing w:after="0" w:line="240" w:lineRule="auto"/>
              <w:contextualSpacing w:val="0"/>
              <w:jc w:val="both"/>
              <w:rPr>
                <w:rStyle w:val="Textoennegrita"/>
                <w:rFonts w:ascii="Times New Roman" w:hAnsi="Times New Roman" w:cstheme="minorBidi"/>
                <w:b w:val="0"/>
                <w:bCs w:val="0"/>
              </w:rPr>
            </w:pPr>
            <w:r w:rsidRPr="002940A0">
              <w:rPr>
                <w:rStyle w:val="Textoennegrita"/>
                <w:rFonts w:ascii="Times New Roman" w:hAnsi="Times New Roman"/>
              </w:rPr>
              <w:t xml:space="preserve">Competencia de Empleabilidad Resolución de Problemas N1: </w:t>
            </w:r>
            <w:r w:rsidRPr="002940A0">
              <w:rPr>
                <w:rStyle w:val="Textoennegrita"/>
                <w:rFonts w:ascii="Times New Roman" w:hAnsi="Times New Roman"/>
                <w:b w:val="0"/>
                <w:bCs w:val="0"/>
              </w:rPr>
              <w:t>Identificar y analizar un problema para generar alternativas de solución, aplicando los métodos aprendidos.</w:t>
            </w:r>
          </w:p>
          <w:p w14:paraId="60C1777F" w14:textId="1F4A5822" w:rsidR="001232EB" w:rsidRPr="006A2D0B" w:rsidRDefault="001232EB" w:rsidP="00841CFA">
            <w:pPr>
              <w:pStyle w:val="Prrafodelista"/>
              <w:numPr>
                <w:ilvl w:val="0"/>
                <w:numId w:val="8"/>
              </w:numPr>
              <w:spacing w:after="0" w:line="240" w:lineRule="auto"/>
              <w:jc w:val="both"/>
              <w:rPr>
                <w:rStyle w:val="Textoennegrita"/>
                <w:rFonts w:ascii="Times New Roman" w:hAnsi="Times New Roman"/>
                <w:b w:val="0"/>
              </w:rPr>
            </w:pPr>
            <w:r w:rsidRPr="00CE7495">
              <w:rPr>
                <w:rStyle w:val="Textoennegrita"/>
                <w:rFonts w:ascii="Times New Roman" w:hAnsi="Times New Roman"/>
              </w:rPr>
              <w:t xml:space="preserve">Unidad de Competencia de Especialidad: </w:t>
            </w:r>
            <w:r w:rsidR="001358B8" w:rsidRPr="001358B8">
              <w:rPr>
                <w:rFonts w:ascii="Times New Roman" w:hAnsi="Times New Roman"/>
              </w:rPr>
              <w:t>Desarrolla operaciones sobre la base de datos que permitan administrar los objetos de la misma de acuerdo a requerimientos de usuario y buenas prácticas de la industria</w:t>
            </w:r>
            <w:r w:rsidR="001358B8">
              <w:rPr>
                <w:rFonts w:ascii="Times New Roman" w:hAnsi="Times New Roman"/>
              </w:rPr>
              <w:t>.</w:t>
            </w:r>
            <w:r w:rsidR="001358B8" w:rsidRPr="001358B8">
              <w:rPr>
                <w:rFonts w:ascii="Times New Roman" w:hAnsi="Times New Roman"/>
              </w:rPr>
              <w:t xml:space="preserve"> </w:t>
            </w:r>
            <w:r w:rsidRPr="00CE7495">
              <w:rPr>
                <w:rFonts w:ascii="Times New Roman" w:hAnsi="Times New Roman"/>
                <w:b/>
                <w:bCs/>
              </w:rPr>
              <w:t>Aprendizajes Procedimentales:</w:t>
            </w:r>
            <w:r w:rsidRPr="00CE7495">
              <w:rPr>
                <w:rFonts w:ascii="Times New Roman" w:hAnsi="Times New Roman"/>
              </w:rPr>
              <w:t xml:space="preserve"> </w:t>
            </w:r>
            <w:r w:rsidR="001358B8" w:rsidRPr="001358B8">
              <w:rPr>
                <w:rFonts w:ascii="Times New Roman" w:hAnsi="Times New Roman"/>
              </w:rPr>
              <w:t>Construir bloques anónimos PL/SQL complejos que procesen datos para solucionar los requerimientos de información planteados</w:t>
            </w:r>
          </w:p>
        </w:tc>
      </w:tr>
    </w:tbl>
    <w:p w14:paraId="7AB6C49E" w14:textId="59AF2218" w:rsidR="00741B50" w:rsidRDefault="00741B50" w:rsidP="00741B50">
      <w:pPr>
        <w:jc w:val="both"/>
        <w:rPr>
          <w:rStyle w:val="Textoennegrita"/>
          <w:rFonts w:ascii="Times New Roman" w:hAnsi="Times New Roman"/>
        </w:rPr>
      </w:pPr>
    </w:p>
    <w:p w14:paraId="2EBBD361" w14:textId="268FA68B" w:rsidR="001232EB" w:rsidRPr="001232EB" w:rsidRDefault="001232EB" w:rsidP="00741B50">
      <w:pPr>
        <w:jc w:val="both"/>
        <w:rPr>
          <w:rStyle w:val="Textoennegrita"/>
          <w:rFonts w:ascii="Times New Roman" w:hAnsi="Times New Roman"/>
          <w:u w:val="single"/>
        </w:rPr>
      </w:pPr>
      <w:r w:rsidRPr="001232EB">
        <w:rPr>
          <w:rStyle w:val="Textoennegrita"/>
          <w:rFonts w:ascii="Times New Roman" w:hAnsi="Times New Roman"/>
          <w:u w:val="single"/>
        </w:rPr>
        <w:t>2.- PUNTAJES, PORCENTAJES Y NOTAS</w:t>
      </w:r>
    </w:p>
    <w:tbl>
      <w:tblPr>
        <w:tblW w:w="106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1843"/>
        <w:gridCol w:w="1701"/>
        <w:gridCol w:w="1985"/>
        <w:gridCol w:w="1134"/>
        <w:gridCol w:w="228"/>
        <w:gridCol w:w="1736"/>
        <w:gridCol w:w="1154"/>
        <w:gridCol w:w="918"/>
      </w:tblGrid>
      <w:tr w:rsidR="002940A0" w:rsidRPr="00BC1EDF" w14:paraId="394AE1F4" w14:textId="77777777" w:rsidTr="00F376E3">
        <w:tc>
          <w:tcPr>
            <w:tcW w:w="1843" w:type="dxa"/>
            <w:shd w:val="clear" w:color="auto" w:fill="FFFFFF" w:themeFill="background1"/>
          </w:tcPr>
          <w:p w14:paraId="0E3081C3" w14:textId="1B07B183" w:rsidR="009867D4" w:rsidRPr="002940A0" w:rsidRDefault="00313E92" w:rsidP="009867D4">
            <w:pPr>
              <w:spacing w:after="0" w:line="240" w:lineRule="auto"/>
              <w:jc w:val="center"/>
              <w:rPr>
                <w:rFonts w:ascii="Times New Roman" w:eastAsia="Calibri" w:hAnsi="Times New Roman" w:cs="Times New Roman"/>
                <w:b/>
                <w:color w:val="000000"/>
              </w:rPr>
            </w:pPr>
            <w:r>
              <w:rPr>
                <w:rFonts w:ascii="Times New Roman" w:eastAsia="Calibri" w:hAnsi="Times New Roman" w:cs="Times New Roman"/>
                <w:b/>
                <w:color w:val="000000"/>
              </w:rPr>
              <w:t>Dimensión</w:t>
            </w:r>
          </w:p>
        </w:tc>
        <w:tc>
          <w:tcPr>
            <w:tcW w:w="1701" w:type="dxa"/>
            <w:shd w:val="clear" w:color="auto" w:fill="FFFFFF" w:themeFill="background1"/>
          </w:tcPr>
          <w:p w14:paraId="75EEC9C3" w14:textId="63A9B66D" w:rsidR="009867D4" w:rsidRPr="002940A0" w:rsidRDefault="009867D4" w:rsidP="009867D4">
            <w:pPr>
              <w:spacing w:after="0" w:line="240" w:lineRule="auto"/>
              <w:jc w:val="center"/>
              <w:rPr>
                <w:rFonts w:ascii="Times New Roman" w:eastAsia="Calibri" w:hAnsi="Times New Roman" w:cs="Times New Roman"/>
                <w:b/>
                <w:color w:val="000000"/>
              </w:rPr>
            </w:pPr>
            <w:r w:rsidRPr="002940A0">
              <w:rPr>
                <w:rFonts w:ascii="Times New Roman" w:eastAsia="Calibri" w:hAnsi="Times New Roman" w:cs="Times New Roman"/>
                <w:b/>
                <w:color w:val="000000"/>
              </w:rPr>
              <w:t>Puntaje Máximo</w:t>
            </w:r>
          </w:p>
          <w:p w14:paraId="64BF3952" w14:textId="2314F4EF" w:rsidR="009867D4" w:rsidRPr="002940A0" w:rsidRDefault="00313E92" w:rsidP="009867D4">
            <w:pPr>
              <w:spacing w:after="0" w:line="240" w:lineRule="auto"/>
              <w:jc w:val="center"/>
              <w:rPr>
                <w:rFonts w:ascii="Times New Roman" w:eastAsia="Calibri" w:hAnsi="Times New Roman" w:cs="Times New Roman"/>
                <w:color w:val="000000"/>
                <w:lang w:eastAsia="es-CL"/>
              </w:rPr>
            </w:pPr>
            <w:r>
              <w:rPr>
                <w:rFonts w:ascii="Times New Roman" w:eastAsia="Calibri" w:hAnsi="Times New Roman" w:cs="Times New Roman"/>
                <w:b/>
                <w:color w:val="000000"/>
              </w:rPr>
              <w:t>Dimensión</w:t>
            </w:r>
          </w:p>
        </w:tc>
        <w:tc>
          <w:tcPr>
            <w:tcW w:w="1985" w:type="dxa"/>
            <w:shd w:val="clear" w:color="auto" w:fill="FFFFFF" w:themeFill="background1"/>
          </w:tcPr>
          <w:p w14:paraId="7EAB5365" w14:textId="3F665DF4"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Puntaje Obtenido </w:t>
            </w:r>
            <w:r w:rsidR="00313E92">
              <w:rPr>
                <w:rFonts w:ascii="Times New Roman" w:eastAsia="Calibri" w:hAnsi="Times New Roman" w:cs="Times New Roman"/>
                <w:b/>
                <w:color w:val="000000"/>
              </w:rPr>
              <w:t>Dimensión</w:t>
            </w:r>
          </w:p>
        </w:tc>
        <w:tc>
          <w:tcPr>
            <w:tcW w:w="1362" w:type="dxa"/>
            <w:gridSpan w:val="2"/>
            <w:shd w:val="clear" w:color="auto" w:fill="FFFFFF" w:themeFill="background1"/>
          </w:tcPr>
          <w:p w14:paraId="0DAB4D0B" w14:textId="3E13BDC2"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Nota </w:t>
            </w:r>
            <w:r w:rsidR="008736BC">
              <w:rPr>
                <w:rFonts w:ascii="Times New Roman" w:eastAsia="Calibri" w:hAnsi="Times New Roman" w:cs="Times New Roman"/>
                <w:b/>
                <w:color w:val="000000"/>
              </w:rPr>
              <w:t>Dimensión</w:t>
            </w:r>
          </w:p>
        </w:tc>
        <w:tc>
          <w:tcPr>
            <w:tcW w:w="1736" w:type="dxa"/>
            <w:shd w:val="clear" w:color="auto" w:fill="FFFFFF" w:themeFill="background1"/>
          </w:tcPr>
          <w:p w14:paraId="4E1EE0DE" w14:textId="105DB5C5"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 Ponderación </w:t>
            </w:r>
            <w:r w:rsidR="00313E92">
              <w:rPr>
                <w:rFonts w:ascii="Times New Roman" w:eastAsia="Calibri" w:hAnsi="Times New Roman" w:cs="Times New Roman"/>
                <w:b/>
                <w:color w:val="000000"/>
              </w:rPr>
              <w:t>Dimensión</w:t>
            </w:r>
          </w:p>
        </w:tc>
        <w:tc>
          <w:tcPr>
            <w:tcW w:w="2072" w:type="dxa"/>
            <w:gridSpan w:val="2"/>
            <w:shd w:val="clear" w:color="auto" w:fill="FFFFFF" w:themeFill="background1"/>
          </w:tcPr>
          <w:p w14:paraId="7FB76281" w14:textId="533CF094"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Nota Ponderación </w:t>
            </w:r>
            <w:r w:rsidR="00313E92">
              <w:rPr>
                <w:rFonts w:ascii="Times New Roman" w:eastAsia="Calibri" w:hAnsi="Times New Roman" w:cs="Times New Roman"/>
                <w:b/>
                <w:color w:val="000000"/>
              </w:rPr>
              <w:t>Dimensión</w:t>
            </w:r>
          </w:p>
        </w:tc>
      </w:tr>
      <w:tr w:rsidR="002940A0" w:rsidRPr="00BC1EDF" w14:paraId="21F12376" w14:textId="77777777" w:rsidTr="00F376E3">
        <w:tc>
          <w:tcPr>
            <w:tcW w:w="1843" w:type="dxa"/>
            <w:shd w:val="clear" w:color="auto" w:fill="FFFFFF" w:themeFill="background1"/>
          </w:tcPr>
          <w:p w14:paraId="08CB277C" w14:textId="5D958570" w:rsidR="009867D4" w:rsidRPr="002940A0" w:rsidRDefault="009867D4" w:rsidP="009867D4">
            <w:pPr>
              <w:spacing w:after="0" w:line="240" w:lineRule="auto"/>
              <w:rPr>
                <w:rFonts w:ascii="Times New Roman" w:eastAsia="Calibri" w:hAnsi="Times New Roman" w:cs="Times New Roman"/>
                <w:b/>
                <w:color w:val="000000"/>
                <w:sz w:val="20"/>
                <w:szCs w:val="20"/>
              </w:rPr>
            </w:pPr>
            <w:r w:rsidRPr="002940A0">
              <w:rPr>
                <w:rFonts w:ascii="Times New Roman" w:eastAsia="Calibri" w:hAnsi="Times New Roman" w:cs="Times New Roman"/>
                <w:b/>
                <w:color w:val="000000"/>
                <w:sz w:val="20"/>
                <w:szCs w:val="20"/>
              </w:rPr>
              <w:t>Disciplinar</w:t>
            </w:r>
          </w:p>
        </w:tc>
        <w:tc>
          <w:tcPr>
            <w:tcW w:w="1701" w:type="dxa"/>
            <w:shd w:val="clear" w:color="auto" w:fill="FFFFFF" w:themeFill="background1"/>
          </w:tcPr>
          <w:p w14:paraId="74B66B5A" w14:textId="405BD5BB" w:rsidR="009867D4" w:rsidRPr="00313E92" w:rsidRDefault="0005576A" w:rsidP="009867D4">
            <w:pPr>
              <w:spacing w:after="0" w:line="240" w:lineRule="auto"/>
              <w:jc w:val="center"/>
              <w:rPr>
                <w:rFonts w:ascii="Times New Roman" w:eastAsia="Calibri" w:hAnsi="Times New Roman" w:cs="Times New Roman"/>
                <w:b/>
                <w:bCs/>
                <w:color w:val="000000"/>
                <w:sz w:val="20"/>
                <w:szCs w:val="20"/>
                <w:lang w:eastAsia="es-CL"/>
              </w:rPr>
            </w:pPr>
            <w:r>
              <w:rPr>
                <w:rFonts w:ascii="Times New Roman" w:eastAsia="Calibri" w:hAnsi="Times New Roman" w:cs="Times New Roman"/>
                <w:b/>
                <w:bCs/>
                <w:color w:val="000000"/>
                <w:sz w:val="20"/>
                <w:szCs w:val="20"/>
                <w:lang w:eastAsia="es-CL"/>
              </w:rPr>
              <w:t>56</w:t>
            </w:r>
            <w:r w:rsidR="001358B8">
              <w:rPr>
                <w:rFonts w:ascii="Times New Roman" w:eastAsia="Calibri" w:hAnsi="Times New Roman" w:cs="Times New Roman"/>
                <w:b/>
                <w:bCs/>
                <w:color w:val="000000"/>
                <w:sz w:val="20"/>
                <w:szCs w:val="20"/>
                <w:lang w:eastAsia="es-CL"/>
              </w:rPr>
              <w:t xml:space="preserve"> </w:t>
            </w:r>
            <w:r w:rsidR="008901CA" w:rsidRPr="00313E92">
              <w:rPr>
                <w:rFonts w:ascii="Times New Roman" w:eastAsia="Calibri" w:hAnsi="Times New Roman" w:cs="Times New Roman"/>
                <w:b/>
                <w:bCs/>
                <w:color w:val="000000"/>
                <w:sz w:val="20"/>
                <w:szCs w:val="20"/>
                <w:lang w:eastAsia="es-CL"/>
              </w:rPr>
              <w:t>(60% 4.0)</w:t>
            </w:r>
          </w:p>
        </w:tc>
        <w:tc>
          <w:tcPr>
            <w:tcW w:w="1985" w:type="dxa"/>
            <w:shd w:val="clear" w:color="auto" w:fill="FFFFFF" w:themeFill="background1"/>
          </w:tcPr>
          <w:p w14:paraId="075E1915" w14:textId="2CFA91B6"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c>
          <w:tcPr>
            <w:tcW w:w="1362" w:type="dxa"/>
            <w:gridSpan w:val="2"/>
            <w:shd w:val="clear" w:color="auto" w:fill="FFFFFF" w:themeFill="background1"/>
          </w:tcPr>
          <w:p w14:paraId="3FF4E6FD" w14:textId="23B4B8CD"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c>
          <w:tcPr>
            <w:tcW w:w="1736" w:type="dxa"/>
            <w:shd w:val="clear" w:color="auto" w:fill="FFFFFF" w:themeFill="background1"/>
          </w:tcPr>
          <w:p w14:paraId="1611C627" w14:textId="4D58AF5C" w:rsidR="009867D4" w:rsidRPr="00313E92" w:rsidRDefault="009867D4" w:rsidP="009867D4">
            <w:pPr>
              <w:spacing w:after="0" w:line="240" w:lineRule="auto"/>
              <w:jc w:val="center"/>
              <w:rPr>
                <w:rFonts w:ascii="Times New Roman" w:eastAsia="Calibri" w:hAnsi="Times New Roman" w:cs="Times New Roman"/>
                <w:b/>
                <w:bCs/>
                <w:color w:val="000000"/>
                <w:sz w:val="20"/>
                <w:szCs w:val="20"/>
                <w:lang w:eastAsia="es-CL"/>
              </w:rPr>
            </w:pPr>
            <w:r w:rsidRPr="00313E92">
              <w:rPr>
                <w:rFonts w:ascii="Times New Roman" w:eastAsia="Calibri" w:hAnsi="Times New Roman" w:cs="Times New Roman"/>
                <w:b/>
                <w:bCs/>
                <w:color w:val="000000"/>
                <w:sz w:val="20"/>
                <w:szCs w:val="20"/>
                <w:lang w:eastAsia="es-CL"/>
              </w:rPr>
              <w:t>85%</w:t>
            </w:r>
          </w:p>
        </w:tc>
        <w:tc>
          <w:tcPr>
            <w:tcW w:w="2072" w:type="dxa"/>
            <w:gridSpan w:val="2"/>
            <w:shd w:val="clear" w:color="auto" w:fill="FFFFFF" w:themeFill="background1"/>
          </w:tcPr>
          <w:p w14:paraId="314E3FC5" w14:textId="2DE815A6"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r>
      <w:tr w:rsidR="002940A0" w:rsidRPr="00BC1EDF" w14:paraId="59F19E91" w14:textId="77777777" w:rsidTr="00F376E3">
        <w:tc>
          <w:tcPr>
            <w:tcW w:w="1843" w:type="dxa"/>
            <w:shd w:val="clear" w:color="auto" w:fill="FFFFFF" w:themeFill="background1"/>
          </w:tcPr>
          <w:p w14:paraId="3AEA36DE" w14:textId="77777777" w:rsidR="009867D4" w:rsidRPr="002940A0" w:rsidRDefault="009867D4" w:rsidP="009867D4">
            <w:pPr>
              <w:spacing w:after="0" w:line="240" w:lineRule="auto"/>
              <w:rPr>
                <w:rFonts w:ascii="Times New Roman" w:eastAsia="Calibri" w:hAnsi="Times New Roman" w:cs="Times New Roman"/>
                <w:b/>
                <w:color w:val="000000"/>
                <w:sz w:val="20"/>
                <w:szCs w:val="20"/>
              </w:rPr>
            </w:pPr>
            <w:r w:rsidRPr="002940A0">
              <w:rPr>
                <w:rFonts w:ascii="Times New Roman" w:eastAsia="Calibri" w:hAnsi="Times New Roman" w:cs="Times New Roman"/>
                <w:b/>
                <w:color w:val="000000"/>
                <w:sz w:val="20"/>
                <w:szCs w:val="20"/>
              </w:rPr>
              <w:t>Empleabilidad</w:t>
            </w:r>
          </w:p>
        </w:tc>
        <w:tc>
          <w:tcPr>
            <w:tcW w:w="1701" w:type="dxa"/>
            <w:shd w:val="clear" w:color="auto" w:fill="FFFFFF" w:themeFill="background1"/>
          </w:tcPr>
          <w:p w14:paraId="4647A3B0" w14:textId="32955754" w:rsidR="009867D4" w:rsidRPr="00313E92" w:rsidRDefault="001358B8" w:rsidP="009867D4">
            <w:pPr>
              <w:spacing w:after="0" w:line="240" w:lineRule="auto"/>
              <w:jc w:val="center"/>
              <w:rPr>
                <w:rFonts w:ascii="Times New Roman" w:eastAsia="Calibri" w:hAnsi="Times New Roman" w:cs="Times New Roman"/>
                <w:b/>
                <w:bCs/>
                <w:color w:val="000000"/>
                <w:sz w:val="20"/>
                <w:szCs w:val="20"/>
                <w:lang w:eastAsia="es-CL"/>
              </w:rPr>
            </w:pPr>
            <w:r>
              <w:rPr>
                <w:rFonts w:ascii="Times New Roman" w:eastAsia="Calibri" w:hAnsi="Times New Roman" w:cs="Times New Roman"/>
                <w:b/>
                <w:bCs/>
                <w:color w:val="000000"/>
                <w:sz w:val="20"/>
                <w:szCs w:val="20"/>
                <w:lang w:eastAsia="es-CL"/>
              </w:rPr>
              <w:t xml:space="preserve"> </w:t>
            </w:r>
            <w:r w:rsidR="004D1E05">
              <w:rPr>
                <w:rFonts w:ascii="Times New Roman" w:eastAsia="Calibri" w:hAnsi="Times New Roman" w:cs="Times New Roman"/>
                <w:b/>
                <w:bCs/>
                <w:color w:val="000000"/>
                <w:sz w:val="20"/>
                <w:szCs w:val="20"/>
                <w:lang w:eastAsia="es-CL"/>
              </w:rPr>
              <w:t>14</w:t>
            </w:r>
            <w:r>
              <w:rPr>
                <w:rFonts w:ascii="Times New Roman" w:eastAsia="Calibri" w:hAnsi="Times New Roman" w:cs="Times New Roman"/>
                <w:b/>
                <w:bCs/>
                <w:color w:val="000000"/>
                <w:sz w:val="20"/>
                <w:szCs w:val="20"/>
                <w:lang w:eastAsia="es-CL"/>
              </w:rPr>
              <w:t xml:space="preserve"> </w:t>
            </w:r>
            <w:r w:rsidR="001232EB" w:rsidRPr="00313E92">
              <w:rPr>
                <w:rFonts w:ascii="Times New Roman" w:eastAsia="Calibri" w:hAnsi="Times New Roman" w:cs="Times New Roman"/>
                <w:b/>
                <w:bCs/>
                <w:color w:val="000000"/>
                <w:sz w:val="20"/>
                <w:szCs w:val="20"/>
                <w:lang w:eastAsia="es-CL"/>
              </w:rPr>
              <w:t>(60% 4.0)</w:t>
            </w:r>
          </w:p>
        </w:tc>
        <w:tc>
          <w:tcPr>
            <w:tcW w:w="1985" w:type="dxa"/>
            <w:shd w:val="clear" w:color="auto" w:fill="FFFFFF" w:themeFill="background1"/>
          </w:tcPr>
          <w:p w14:paraId="7787EA35" w14:textId="4E04E60E"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c>
          <w:tcPr>
            <w:tcW w:w="1362" w:type="dxa"/>
            <w:gridSpan w:val="2"/>
            <w:shd w:val="clear" w:color="auto" w:fill="FFFFFF" w:themeFill="background1"/>
          </w:tcPr>
          <w:p w14:paraId="3430DEED" w14:textId="67226776"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c>
          <w:tcPr>
            <w:tcW w:w="1736" w:type="dxa"/>
            <w:shd w:val="clear" w:color="auto" w:fill="FFFFFF" w:themeFill="background1"/>
          </w:tcPr>
          <w:p w14:paraId="6010B051" w14:textId="5E4C3A4E" w:rsidR="009867D4" w:rsidRPr="00313E92" w:rsidRDefault="009867D4" w:rsidP="009867D4">
            <w:pPr>
              <w:spacing w:after="0" w:line="240" w:lineRule="auto"/>
              <w:jc w:val="center"/>
              <w:rPr>
                <w:rFonts w:ascii="Times New Roman" w:eastAsia="Calibri" w:hAnsi="Times New Roman" w:cs="Times New Roman"/>
                <w:b/>
                <w:bCs/>
                <w:color w:val="000000"/>
                <w:sz w:val="20"/>
                <w:szCs w:val="20"/>
                <w:lang w:eastAsia="es-CL"/>
              </w:rPr>
            </w:pPr>
            <w:r w:rsidRPr="00313E92">
              <w:rPr>
                <w:rFonts w:ascii="Times New Roman" w:eastAsia="Calibri" w:hAnsi="Times New Roman" w:cs="Times New Roman"/>
                <w:b/>
                <w:bCs/>
                <w:color w:val="000000"/>
                <w:sz w:val="20"/>
                <w:szCs w:val="20"/>
                <w:lang w:eastAsia="es-CL"/>
              </w:rPr>
              <w:t>15%</w:t>
            </w:r>
          </w:p>
        </w:tc>
        <w:tc>
          <w:tcPr>
            <w:tcW w:w="2072" w:type="dxa"/>
            <w:gridSpan w:val="2"/>
            <w:shd w:val="clear" w:color="auto" w:fill="FFFFFF" w:themeFill="background1"/>
          </w:tcPr>
          <w:p w14:paraId="51E504AF" w14:textId="3B935DD7"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r>
      <w:tr w:rsidR="001232EB" w:rsidRPr="00BC1EDF" w14:paraId="1C365271" w14:textId="77777777" w:rsidTr="00F376E3">
        <w:tc>
          <w:tcPr>
            <w:tcW w:w="1843" w:type="dxa"/>
            <w:shd w:val="clear" w:color="auto" w:fill="FFFFFF" w:themeFill="background1"/>
            <w:vAlign w:val="center"/>
          </w:tcPr>
          <w:p w14:paraId="5BAC7D97" w14:textId="23C5BD4E" w:rsidR="001232EB" w:rsidRPr="002940A0" w:rsidRDefault="001232EB" w:rsidP="009867D4">
            <w:pPr>
              <w:spacing w:after="0" w:line="240" w:lineRule="auto"/>
              <w:jc w:val="center"/>
              <w:rPr>
                <w:rFonts w:ascii="Times New Roman" w:eastAsia="Calibri" w:hAnsi="Times New Roman" w:cs="Times New Roman"/>
                <w:color w:val="000000"/>
                <w:sz w:val="20"/>
                <w:szCs w:val="20"/>
                <w:lang w:eastAsia="es-CL"/>
              </w:rPr>
            </w:pPr>
            <w:r w:rsidRPr="002940A0">
              <w:rPr>
                <w:rFonts w:ascii="Times New Roman" w:eastAsia="Calibri" w:hAnsi="Times New Roman" w:cs="Times New Roman"/>
                <w:b/>
                <w:color w:val="000000"/>
                <w:sz w:val="18"/>
                <w:szCs w:val="18"/>
              </w:rPr>
              <w:t xml:space="preserve">PUNTAJE TOTAL </w:t>
            </w:r>
          </w:p>
        </w:tc>
        <w:tc>
          <w:tcPr>
            <w:tcW w:w="1701" w:type="dxa"/>
            <w:shd w:val="clear" w:color="auto" w:fill="FFFFFF" w:themeFill="background1"/>
            <w:vAlign w:val="center"/>
          </w:tcPr>
          <w:p w14:paraId="4BAA81B7" w14:textId="2616C603" w:rsidR="001232EB" w:rsidRPr="00C304CB" w:rsidRDefault="0005576A" w:rsidP="009867D4">
            <w:pPr>
              <w:spacing w:after="0" w:line="240" w:lineRule="auto"/>
              <w:jc w:val="center"/>
              <w:rPr>
                <w:rFonts w:ascii="Times New Roman" w:eastAsia="Calibri" w:hAnsi="Times New Roman" w:cs="Times New Roman"/>
                <w:b/>
                <w:bCs/>
                <w:color w:val="000000"/>
                <w:sz w:val="20"/>
                <w:szCs w:val="20"/>
                <w:lang w:eastAsia="es-CL"/>
              </w:rPr>
            </w:pPr>
            <w:r>
              <w:rPr>
                <w:rFonts w:ascii="Times New Roman" w:eastAsia="Calibri" w:hAnsi="Times New Roman" w:cs="Times New Roman"/>
                <w:b/>
                <w:bCs/>
                <w:color w:val="000000"/>
                <w:sz w:val="20"/>
                <w:szCs w:val="20"/>
                <w:lang w:eastAsia="es-CL"/>
              </w:rPr>
              <w:t>70</w:t>
            </w:r>
            <w:r w:rsidR="009C1C90">
              <w:rPr>
                <w:rFonts w:ascii="Times New Roman" w:eastAsia="Calibri" w:hAnsi="Times New Roman" w:cs="Times New Roman"/>
                <w:b/>
                <w:bCs/>
                <w:color w:val="000000"/>
                <w:sz w:val="20"/>
                <w:szCs w:val="20"/>
                <w:lang w:eastAsia="es-CL"/>
              </w:rPr>
              <w:t xml:space="preserve"> p</w:t>
            </w:r>
            <w:r w:rsidR="00C304CB" w:rsidRPr="00C304CB">
              <w:rPr>
                <w:rFonts w:ascii="Times New Roman" w:eastAsia="Calibri" w:hAnsi="Times New Roman" w:cs="Times New Roman"/>
                <w:b/>
                <w:bCs/>
                <w:color w:val="000000"/>
                <w:sz w:val="20"/>
                <w:szCs w:val="20"/>
                <w:lang w:eastAsia="es-CL"/>
              </w:rPr>
              <w:t>untos</w:t>
            </w:r>
          </w:p>
        </w:tc>
        <w:tc>
          <w:tcPr>
            <w:tcW w:w="1985" w:type="dxa"/>
            <w:shd w:val="clear" w:color="auto" w:fill="FFFFFF" w:themeFill="background1"/>
          </w:tcPr>
          <w:p w14:paraId="6948D517" w14:textId="77777777" w:rsidR="001232EB" w:rsidRDefault="001232EB" w:rsidP="009867D4">
            <w:pPr>
              <w:spacing w:after="0" w:line="240" w:lineRule="auto"/>
              <w:jc w:val="center"/>
              <w:rPr>
                <w:rFonts w:ascii="Times New Roman" w:eastAsia="Calibri" w:hAnsi="Times New Roman" w:cs="Times New Roman"/>
                <w:b/>
                <w:bCs/>
                <w:color w:val="000000"/>
                <w:sz w:val="18"/>
                <w:szCs w:val="18"/>
                <w:lang w:eastAsia="es-CL"/>
              </w:rPr>
            </w:pPr>
            <w:r w:rsidRPr="002940A0">
              <w:rPr>
                <w:rFonts w:ascii="Times New Roman" w:eastAsia="Calibri" w:hAnsi="Times New Roman" w:cs="Times New Roman"/>
                <w:b/>
                <w:bCs/>
                <w:color w:val="000000"/>
                <w:sz w:val="18"/>
                <w:szCs w:val="18"/>
                <w:lang w:eastAsia="es-CL"/>
              </w:rPr>
              <w:t>PUNTAJE TOTAL</w:t>
            </w:r>
            <w:r>
              <w:rPr>
                <w:rFonts w:ascii="Times New Roman" w:eastAsia="Calibri" w:hAnsi="Times New Roman" w:cs="Times New Roman"/>
                <w:b/>
                <w:bCs/>
                <w:color w:val="000000"/>
                <w:sz w:val="18"/>
                <w:szCs w:val="18"/>
                <w:lang w:eastAsia="es-CL"/>
              </w:rPr>
              <w:t xml:space="preserve"> </w:t>
            </w:r>
          </w:p>
          <w:p w14:paraId="1A11771E" w14:textId="38ECA37D" w:rsidR="001232EB" w:rsidRDefault="001232EB" w:rsidP="009867D4">
            <w:pPr>
              <w:spacing w:after="0" w:line="240" w:lineRule="auto"/>
              <w:jc w:val="center"/>
              <w:rPr>
                <w:rFonts w:ascii="Times New Roman" w:eastAsia="Calibri" w:hAnsi="Times New Roman" w:cs="Times New Roman"/>
                <w:b/>
                <w:bCs/>
                <w:color w:val="000000"/>
                <w:sz w:val="18"/>
                <w:szCs w:val="18"/>
                <w:lang w:eastAsia="es-CL"/>
              </w:rPr>
            </w:pPr>
            <w:r w:rsidRPr="002940A0">
              <w:rPr>
                <w:rFonts w:ascii="Times New Roman" w:eastAsia="Calibri" w:hAnsi="Times New Roman" w:cs="Times New Roman"/>
                <w:b/>
                <w:bCs/>
                <w:color w:val="000000"/>
                <w:sz w:val="18"/>
                <w:szCs w:val="18"/>
                <w:lang w:eastAsia="es-CL"/>
              </w:rPr>
              <w:t>OBTENIDO</w:t>
            </w:r>
          </w:p>
        </w:tc>
        <w:tc>
          <w:tcPr>
            <w:tcW w:w="1134" w:type="dxa"/>
            <w:shd w:val="clear" w:color="auto" w:fill="FFFFFF" w:themeFill="background1"/>
          </w:tcPr>
          <w:p w14:paraId="18337C87" w14:textId="77777777" w:rsidR="001232EB" w:rsidRPr="002940A0" w:rsidRDefault="001232EB" w:rsidP="009867D4">
            <w:pPr>
              <w:spacing w:after="0" w:line="240" w:lineRule="auto"/>
              <w:jc w:val="center"/>
              <w:rPr>
                <w:rFonts w:ascii="Times New Roman" w:eastAsia="Calibri" w:hAnsi="Times New Roman" w:cs="Times New Roman"/>
                <w:color w:val="000000"/>
                <w:sz w:val="20"/>
                <w:szCs w:val="20"/>
                <w:lang w:eastAsia="es-CL"/>
              </w:rPr>
            </w:pPr>
            <w:r w:rsidRPr="002940A0">
              <w:rPr>
                <w:rFonts w:ascii="Times New Roman" w:eastAsia="Calibri" w:hAnsi="Times New Roman" w:cs="Times New Roman"/>
                <w:b/>
                <w:bCs/>
                <w:color w:val="000000"/>
                <w:sz w:val="18"/>
                <w:szCs w:val="18"/>
                <w:lang w:eastAsia="es-CL"/>
              </w:rPr>
              <w:t xml:space="preserve"> </w:t>
            </w:r>
          </w:p>
        </w:tc>
        <w:tc>
          <w:tcPr>
            <w:tcW w:w="3118" w:type="dxa"/>
            <w:gridSpan w:val="3"/>
            <w:shd w:val="clear" w:color="auto" w:fill="FFFFFF" w:themeFill="background1"/>
          </w:tcPr>
          <w:p w14:paraId="74D332F5" w14:textId="03DB5D32" w:rsidR="001232EB" w:rsidRPr="002940A0" w:rsidRDefault="001232EB" w:rsidP="001232EB">
            <w:pPr>
              <w:spacing w:after="0" w:line="240" w:lineRule="auto"/>
              <w:jc w:val="center"/>
              <w:rPr>
                <w:rFonts w:ascii="Times New Roman" w:eastAsia="Calibri" w:hAnsi="Times New Roman" w:cs="Times New Roman"/>
                <w:b/>
                <w:bCs/>
                <w:color w:val="000000"/>
                <w:sz w:val="18"/>
                <w:szCs w:val="18"/>
                <w:lang w:eastAsia="es-CL"/>
              </w:rPr>
            </w:pPr>
            <w:r w:rsidRPr="002940A0">
              <w:rPr>
                <w:rFonts w:ascii="Times New Roman" w:eastAsia="Calibri" w:hAnsi="Times New Roman" w:cs="Times New Roman"/>
                <w:b/>
                <w:bCs/>
                <w:color w:val="000000"/>
                <w:sz w:val="18"/>
                <w:szCs w:val="18"/>
                <w:lang w:eastAsia="es-CL"/>
              </w:rPr>
              <w:t>NOTA FINAL</w:t>
            </w:r>
          </w:p>
          <w:p w14:paraId="0356EDC7" w14:textId="6556DEA8" w:rsidR="001232EB" w:rsidRPr="002940A0" w:rsidRDefault="001232EB" w:rsidP="001232EB">
            <w:pPr>
              <w:spacing w:after="0" w:line="240" w:lineRule="auto"/>
              <w:jc w:val="center"/>
              <w:rPr>
                <w:rFonts w:ascii="Times New Roman" w:eastAsia="Calibri" w:hAnsi="Times New Roman" w:cs="Times New Roman"/>
                <w:color w:val="000000"/>
                <w:sz w:val="20"/>
                <w:szCs w:val="20"/>
                <w:lang w:eastAsia="es-CL"/>
              </w:rPr>
            </w:pPr>
            <w:r w:rsidRPr="002940A0">
              <w:rPr>
                <w:rFonts w:ascii="Times New Roman" w:eastAsia="Calibri" w:hAnsi="Times New Roman" w:cs="Times New Roman"/>
                <w:b/>
                <w:bCs/>
                <w:color w:val="000000"/>
                <w:sz w:val="18"/>
                <w:szCs w:val="18"/>
                <w:lang w:eastAsia="es-CL"/>
              </w:rPr>
              <w:t>(85% Disciplinar + 15%Empleabilidad)</w:t>
            </w:r>
          </w:p>
        </w:tc>
        <w:tc>
          <w:tcPr>
            <w:tcW w:w="918" w:type="dxa"/>
            <w:shd w:val="clear" w:color="auto" w:fill="FFFFFF" w:themeFill="background1"/>
          </w:tcPr>
          <w:p w14:paraId="7953BAE8" w14:textId="6457474B" w:rsidR="001232EB" w:rsidRPr="002940A0" w:rsidRDefault="001232EB" w:rsidP="009867D4">
            <w:pPr>
              <w:spacing w:after="0" w:line="240" w:lineRule="auto"/>
              <w:jc w:val="center"/>
              <w:rPr>
                <w:rFonts w:ascii="Times New Roman" w:eastAsia="Calibri" w:hAnsi="Times New Roman" w:cs="Times New Roman"/>
                <w:color w:val="000000"/>
                <w:sz w:val="20"/>
                <w:szCs w:val="20"/>
                <w:lang w:eastAsia="es-CL"/>
              </w:rPr>
            </w:pPr>
          </w:p>
        </w:tc>
      </w:tr>
    </w:tbl>
    <w:p w14:paraId="0B77CE42" w14:textId="77777777" w:rsidR="009867D4" w:rsidRDefault="009867D4" w:rsidP="00741B50">
      <w:pPr>
        <w:jc w:val="both"/>
        <w:rPr>
          <w:rStyle w:val="Textoennegrita"/>
          <w:rFonts w:ascii="Times New Roman" w:hAnsi="Times New Roman"/>
        </w:rPr>
      </w:pPr>
    </w:p>
    <w:p w14:paraId="50A1DDC7" w14:textId="0CA69416" w:rsidR="00741B50" w:rsidRPr="009F6AA0" w:rsidRDefault="001232EB" w:rsidP="00CB2759">
      <w:pPr>
        <w:spacing w:after="0"/>
        <w:jc w:val="both"/>
        <w:rPr>
          <w:rFonts w:ascii="Arial" w:hAnsi="Arial" w:cs="Arial"/>
          <w:b/>
          <w:color w:val="C00000"/>
        </w:rPr>
      </w:pPr>
      <w:r w:rsidRPr="009F6AA0">
        <w:rPr>
          <w:rFonts w:ascii="Arial" w:hAnsi="Arial" w:cs="Arial"/>
          <w:b/>
          <w:u w:val="single"/>
        </w:rPr>
        <w:t xml:space="preserve">3.- </w:t>
      </w:r>
      <w:r w:rsidR="00741B50" w:rsidRPr="009F6AA0">
        <w:rPr>
          <w:rFonts w:ascii="Arial" w:hAnsi="Arial" w:cs="Arial"/>
          <w:b/>
          <w:u w:val="single"/>
        </w:rPr>
        <w:t>INSTRUCCIONES GENERALES</w:t>
      </w:r>
    </w:p>
    <w:p w14:paraId="437A3C47" w14:textId="54553A7A" w:rsidR="005C1A51" w:rsidRPr="009F6AA0" w:rsidRDefault="005C1A51" w:rsidP="00841CFA">
      <w:pPr>
        <w:numPr>
          <w:ilvl w:val="0"/>
          <w:numId w:val="4"/>
        </w:numPr>
        <w:spacing w:after="0" w:line="240" w:lineRule="auto"/>
        <w:jc w:val="both"/>
        <w:rPr>
          <w:rFonts w:ascii="Arial" w:hAnsi="Arial" w:cs="Arial"/>
        </w:rPr>
      </w:pPr>
      <w:r w:rsidRPr="009F6AA0">
        <w:rPr>
          <w:rFonts w:ascii="Arial" w:hAnsi="Arial" w:cs="Arial"/>
        </w:rPr>
        <w:t>Puede hacer uso de las presentaciones de la asignatura y/o apuntes personales como material de consulta durante el desarrollo de la prueba.</w:t>
      </w:r>
    </w:p>
    <w:p w14:paraId="64B13D73" w14:textId="77777777" w:rsidR="009F6AA0" w:rsidRPr="009F6AA0" w:rsidRDefault="009F6AA0" w:rsidP="009F6AA0">
      <w:pPr>
        <w:spacing w:after="0" w:line="240" w:lineRule="auto"/>
        <w:ind w:left="360"/>
        <w:jc w:val="both"/>
        <w:rPr>
          <w:rFonts w:ascii="Arial" w:hAnsi="Arial" w:cs="Arial"/>
        </w:rPr>
      </w:pPr>
    </w:p>
    <w:p w14:paraId="6CC60936" w14:textId="77777777" w:rsidR="00741B50" w:rsidRPr="009F6AA0" w:rsidRDefault="00741B50" w:rsidP="00841CFA">
      <w:pPr>
        <w:numPr>
          <w:ilvl w:val="0"/>
          <w:numId w:val="4"/>
        </w:numPr>
        <w:spacing w:after="0" w:line="240" w:lineRule="auto"/>
        <w:jc w:val="both"/>
        <w:rPr>
          <w:rFonts w:ascii="Arial" w:hAnsi="Arial" w:cs="Arial"/>
        </w:rPr>
      </w:pPr>
      <w:r w:rsidRPr="009F6AA0">
        <w:rPr>
          <w:rFonts w:ascii="Arial" w:hAnsi="Arial" w:cs="Arial"/>
        </w:rPr>
        <w:t xml:space="preserve">Desarrolle los casos planteados usando la herramienta Oracle </w:t>
      </w:r>
      <w:proofErr w:type="spellStart"/>
      <w:r w:rsidRPr="009F6AA0">
        <w:rPr>
          <w:rFonts w:ascii="Arial" w:hAnsi="Arial" w:cs="Arial"/>
        </w:rPr>
        <w:t>SQLDeveloper</w:t>
      </w:r>
      <w:proofErr w:type="spellEnd"/>
      <w:r w:rsidRPr="009F6AA0">
        <w:rPr>
          <w:rFonts w:ascii="Arial" w:hAnsi="Arial" w:cs="Arial"/>
        </w:rPr>
        <w:t xml:space="preserve">.  </w:t>
      </w:r>
    </w:p>
    <w:p w14:paraId="5A2B1082" w14:textId="77777777" w:rsidR="009F6AA0" w:rsidRPr="009F6AA0" w:rsidRDefault="009F6AA0" w:rsidP="009F6AA0">
      <w:pPr>
        <w:spacing w:after="0" w:line="240" w:lineRule="auto"/>
        <w:ind w:left="720"/>
        <w:jc w:val="both"/>
        <w:rPr>
          <w:rFonts w:ascii="Arial" w:hAnsi="Arial" w:cs="Arial"/>
        </w:rPr>
      </w:pPr>
    </w:p>
    <w:p w14:paraId="0E75BB9E" w14:textId="6FABEA95" w:rsidR="00C304CB" w:rsidRPr="009F6AA0" w:rsidRDefault="00C304CB" w:rsidP="00841CFA">
      <w:pPr>
        <w:numPr>
          <w:ilvl w:val="0"/>
          <w:numId w:val="4"/>
        </w:numPr>
        <w:spacing w:after="0" w:line="240" w:lineRule="auto"/>
        <w:jc w:val="both"/>
        <w:rPr>
          <w:rFonts w:ascii="Arial" w:hAnsi="Arial" w:cs="Arial"/>
        </w:rPr>
      </w:pPr>
      <w:r w:rsidRPr="009F6AA0">
        <w:rPr>
          <w:rFonts w:ascii="Arial" w:hAnsi="Arial" w:cs="Arial"/>
        </w:rPr>
        <w:t xml:space="preserve">Los casos están planteados sobre el Modelo que se adjunta como </w:t>
      </w:r>
      <w:r w:rsidRPr="009F6AA0">
        <w:rPr>
          <w:rFonts w:ascii="Arial" w:hAnsi="Arial" w:cs="Arial"/>
          <w:b/>
        </w:rPr>
        <w:t>Anexo “A”</w:t>
      </w:r>
      <w:r w:rsidRPr="009F6AA0">
        <w:rPr>
          <w:rFonts w:ascii="Arial" w:hAnsi="Arial" w:cs="Arial"/>
        </w:rPr>
        <w:t xml:space="preserve">. Por esta razón, para construir las soluciones de los requerimientos de información planteados en cada caso, deberá ejecutar el script </w:t>
      </w:r>
      <w:proofErr w:type="spellStart"/>
      <w:r w:rsidR="00005A50">
        <w:rPr>
          <w:rFonts w:ascii="Arial" w:eastAsia="Times New Roman" w:hAnsi="Arial" w:cs="Arial"/>
          <w:b/>
        </w:rPr>
        <w:t>DDL_DML_B</w:t>
      </w:r>
      <w:r w:rsidR="00AD0F89" w:rsidRPr="009F6AA0">
        <w:rPr>
          <w:rFonts w:ascii="Arial" w:eastAsia="Times New Roman" w:hAnsi="Arial" w:cs="Arial"/>
          <w:b/>
        </w:rPr>
        <w:t>.sql</w:t>
      </w:r>
      <w:proofErr w:type="spellEnd"/>
      <w:r w:rsidRPr="009F6AA0">
        <w:rPr>
          <w:rFonts w:ascii="Arial" w:hAnsi="Arial" w:cs="Arial"/>
        </w:rPr>
        <w:t>. (entregado por el docente) que creará y poblará las tablas del Modelo que se adjunta.</w:t>
      </w:r>
    </w:p>
    <w:p w14:paraId="488794CC" w14:textId="77777777" w:rsidR="009F6AA0" w:rsidRPr="009F6AA0" w:rsidRDefault="009F6AA0" w:rsidP="009F6AA0">
      <w:pPr>
        <w:pStyle w:val="Prrafodelista"/>
        <w:spacing w:after="0" w:line="240" w:lineRule="auto"/>
        <w:jc w:val="both"/>
        <w:rPr>
          <w:rFonts w:ascii="Arial" w:hAnsi="Arial" w:cs="Arial"/>
          <w:lang w:val="es-ES"/>
        </w:rPr>
      </w:pPr>
    </w:p>
    <w:p w14:paraId="6031A803" w14:textId="4125219E" w:rsidR="005C1A51" w:rsidRPr="009F6AA0" w:rsidRDefault="005C1A51" w:rsidP="00841CFA">
      <w:pPr>
        <w:pStyle w:val="Prrafodelista"/>
        <w:numPr>
          <w:ilvl w:val="0"/>
          <w:numId w:val="2"/>
        </w:numPr>
        <w:spacing w:after="0" w:line="240" w:lineRule="auto"/>
        <w:jc w:val="both"/>
        <w:rPr>
          <w:rFonts w:ascii="Arial" w:hAnsi="Arial" w:cs="Arial"/>
          <w:lang w:val="es-ES"/>
        </w:rPr>
      </w:pPr>
      <w:r w:rsidRPr="009F6AA0">
        <w:rPr>
          <w:rFonts w:ascii="Arial" w:hAnsi="Arial" w:cs="Arial"/>
          <w:lang w:val="es-ES"/>
        </w:rPr>
        <w:t>Se debe trabajar con los valores REDONDEADOS a enteros sin decimales cuando sea necesario.</w:t>
      </w:r>
    </w:p>
    <w:p w14:paraId="6228D39A" w14:textId="77777777" w:rsidR="009F6AA0" w:rsidRPr="009F6AA0" w:rsidRDefault="009F6AA0" w:rsidP="009F6AA0">
      <w:pPr>
        <w:pStyle w:val="Prrafodelista"/>
        <w:spacing w:after="0" w:line="240" w:lineRule="auto"/>
        <w:jc w:val="both"/>
        <w:rPr>
          <w:rFonts w:ascii="Arial" w:hAnsi="Arial" w:cs="Arial"/>
          <w:lang w:val="es-ES"/>
        </w:rPr>
      </w:pPr>
    </w:p>
    <w:p w14:paraId="5E108A91" w14:textId="695D998E" w:rsidR="005C1A51" w:rsidRPr="009F6AA0" w:rsidRDefault="000127A5" w:rsidP="00841CFA">
      <w:pPr>
        <w:pStyle w:val="Prrafodelista"/>
        <w:numPr>
          <w:ilvl w:val="0"/>
          <w:numId w:val="2"/>
        </w:numPr>
        <w:spacing w:after="0" w:line="240" w:lineRule="auto"/>
        <w:jc w:val="both"/>
        <w:rPr>
          <w:rFonts w:ascii="Arial" w:hAnsi="Arial" w:cs="Arial"/>
          <w:lang w:val="es-ES"/>
        </w:rPr>
      </w:pPr>
      <w:r w:rsidRPr="009F6AA0">
        <w:rPr>
          <w:rFonts w:ascii="Arial" w:hAnsi="Arial" w:cs="Arial"/>
          <w:b/>
          <w:lang w:val="es-ES"/>
        </w:rPr>
        <w:t xml:space="preserve">El proceso debe ser capaz de </w:t>
      </w:r>
      <w:r w:rsidR="005C1A51" w:rsidRPr="009F6AA0">
        <w:rPr>
          <w:rFonts w:ascii="Arial" w:hAnsi="Arial" w:cs="Arial"/>
          <w:lang w:val="es-ES"/>
        </w:rPr>
        <w:t xml:space="preserve">obtener la información </w:t>
      </w:r>
      <w:r w:rsidR="005C1A51" w:rsidRPr="009F6AA0">
        <w:rPr>
          <w:rFonts w:ascii="Arial" w:hAnsi="Arial" w:cs="Arial"/>
          <w:b/>
          <w:lang w:val="es-ES"/>
        </w:rPr>
        <w:t>en forma paramétrica</w:t>
      </w:r>
      <w:r w:rsidRPr="009F6AA0">
        <w:rPr>
          <w:rFonts w:ascii="Arial" w:hAnsi="Arial" w:cs="Arial"/>
          <w:lang w:val="es-ES"/>
        </w:rPr>
        <w:t>.</w:t>
      </w:r>
      <w:r w:rsidR="00CC6F55">
        <w:rPr>
          <w:rFonts w:ascii="Arial" w:hAnsi="Arial" w:cs="Arial"/>
          <w:lang w:val="es-ES"/>
        </w:rPr>
        <w:t xml:space="preserve"> </w:t>
      </w:r>
      <w:r w:rsidRPr="009F6AA0">
        <w:rPr>
          <w:rFonts w:ascii="Arial" w:hAnsi="Arial" w:cs="Arial"/>
          <w:lang w:val="es-ES"/>
        </w:rPr>
        <w:t>Esto</w:t>
      </w:r>
      <w:r w:rsidR="005C1A51" w:rsidRPr="009F6AA0">
        <w:rPr>
          <w:rFonts w:ascii="Arial" w:hAnsi="Arial" w:cs="Arial"/>
          <w:lang w:val="es-ES"/>
        </w:rPr>
        <w:t xml:space="preserve"> significa que se </w:t>
      </w:r>
      <w:r w:rsidR="005C1A51" w:rsidRPr="009F6AA0">
        <w:rPr>
          <w:rFonts w:ascii="Arial" w:hAnsi="Arial" w:cs="Arial"/>
          <w:b/>
          <w:lang w:val="es-ES"/>
        </w:rPr>
        <w:t xml:space="preserve">deben usar las funciones adecuadas para obtener la fecha y NO </w:t>
      </w:r>
      <w:r w:rsidR="0071249E" w:rsidRPr="009F6AA0">
        <w:rPr>
          <w:rFonts w:ascii="Arial" w:hAnsi="Arial" w:cs="Arial"/>
          <w:b/>
          <w:lang w:val="es-ES"/>
        </w:rPr>
        <w:t>USANDO FECHAS FIJAS</w:t>
      </w:r>
      <w:r w:rsidR="005C1A51" w:rsidRPr="009F6AA0">
        <w:rPr>
          <w:rFonts w:ascii="Arial" w:hAnsi="Arial" w:cs="Arial"/>
          <w:lang w:val="es-ES"/>
        </w:rPr>
        <w:t>.</w:t>
      </w:r>
    </w:p>
    <w:p w14:paraId="7425BC0B" w14:textId="77777777" w:rsidR="009F6AA0" w:rsidRPr="009F6AA0" w:rsidRDefault="009F6AA0" w:rsidP="009F6AA0">
      <w:pPr>
        <w:pStyle w:val="Prrafodelista"/>
        <w:spacing w:after="0" w:line="240" w:lineRule="auto"/>
        <w:jc w:val="both"/>
        <w:rPr>
          <w:rFonts w:ascii="Arial" w:hAnsi="Arial" w:cs="Arial"/>
        </w:rPr>
      </w:pPr>
    </w:p>
    <w:p w14:paraId="495BC58F" w14:textId="6DE51031" w:rsidR="00313E92" w:rsidRPr="009F6AA0" w:rsidRDefault="000127A5" w:rsidP="000127A5">
      <w:pPr>
        <w:pStyle w:val="Prrafodelista"/>
        <w:numPr>
          <w:ilvl w:val="0"/>
          <w:numId w:val="2"/>
        </w:numPr>
        <w:spacing w:after="0" w:line="240" w:lineRule="auto"/>
        <w:jc w:val="both"/>
        <w:rPr>
          <w:rFonts w:ascii="Arial" w:hAnsi="Arial" w:cs="Arial"/>
        </w:rPr>
      </w:pPr>
      <w:r w:rsidRPr="009F6AA0">
        <w:rPr>
          <w:rFonts w:ascii="Arial" w:hAnsi="Arial" w:cs="Arial"/>
          <w:bCs/>
        </w:rPr>
        <w:t xml:space="preserve">La competencia de empleabilidad “Resolución de problemas” en Nivel 1 se evalúa en el caso </w:t>
      </w:r>
      <w:r w:rsidR="00423E72">
        <w:rPr>
          <w:rFonts w:ascii="Arial" w:hAnsi="Arial" w:cs="Arial"/>
          <w:bCs/>
        </w:rPr>
        <w:t xml:space="preserve">Nro. 1 </w:t>
      </w:r>
      <w:r w:rsidRPr="009F6AA0">
        <w:rPr>
          <w:rFonts w:ascii="Arial" w:hAnsi="Arial" w:cs="Arial"/>
          <w:bCs/>
        </w:rPr>
        <w:t xml:space="preserve">planteado. Esto significa que, además de evaluar la competencia de especialidad, se integra la evaluación de la competencia de empleabilidad. </w:t>
      </w:r>
      <w:r w:rsidRPr="009F6AA0">
        <w:rPr>
          <w:rFonts w:ascii="Arial" w:hAnsi="Arial" w:cs="Arial"/>
          <w:b/>
        </w:rPr>
        <w:t xml:space="preserve">Para esto, debe </w:t>
      </w:r>
      <w:r w:rsidR="00423E72">
        <w:rPr>
          <w:rFonts w:ascii="Arial" w:hAnsi="Arial" w:cs="Arial"/>
          <w:b/>
        </w:rPr>
        <w:t xml:space="preserve">resolver el caso propuesto y </w:t>
      </w:r>
      <w:r w:rsidRPr="009F6AA0">
        <w:rPr>
          <w:rFonts w:ascii="Arial" w:hAnsi="Arial" w:cs="Arial"/>
          <w:b/>
        </w:rPr>
        <w:t>responder las preguntas que se plantean en el documento Word Evidencia 2 Competencia Empleabilidad</w:t>
      </w:r>
    </w:p>
    <w:p w14:paraId="0C83FDB3" w14:textId="77777777" w:rsidR="004E48F8" w:rsidRPr="009F6AA0" w:rsidRDefault="004E48F8" w:rsidP="004E48F8">
      <w:pPr>
        <w:pStyle w:val="Prrafodelista"/>
        <w:spacing w:after="0" w:line="240" w:lineRule="auto"/>
        <w:jc w:val="both"/>
        <w:rPr>
          <w:rFonts w:ascii="Arial" w:hAnsi="Arial" w:cs="Arial"/>
        </w:rPr>
      </w:pPr>
    </w:p>
    <w:p w14:paraId="1DD52D31" w14:textId="74883A59" w:rsidR="00171367" w:rsidRPr="009F6AA0" w:rsidRDefault="00171367" w:rsidP="00171367">
      <w:pPr>
        <w:jc w:val="both"/>
        <w:rPr>
          <w:rFonts w:ascii="Arial" w:hAnsi="Arial" w:cs="Arial"/>
          <w:bCs/>
          <w:lang w:val="es-ES"/>
        </w:rPr>
      </w:pPr>
      <w:r w:rsidRPr="009F6AA0">
        <w:rPr>
          <w:rFonts w:ascii="Arial" w:hAnsi="Arial" w:cs="Arial"/>
          <w:b/>
          <w:lang w:val="es-ES"/>
        </w:rPr>
        <w:t>NOTA: los resultados que se muestran en cada ejercicio son parciales y su objetivo es poder mostrar el formato en que se debe visualizar la información.</w:t>
      </w:r>
    </w:p>
    <w:p w14:paraId="29334BB0" w14:textId="3366B419" w:rsidR="00857E84" w:rsidRDefault="00857E84" w:rsidP="00171367">
      <w:pPr>
        <w:jc w:val="both"/>
        <w:rPr>
          <w:rFonts w:ascii="Times New Roman" w:hAnsi="Times New Roman" w:cs="Times New Roman"/>
          <w:bCs/>
          <w:lang w:val="es-ES"/>
        </w:rPr>
      </w:pPr>
    </w:p>
    <w:p w14:paraId="0617EAF1" w14:textId="5E9CDA71" w:rsidR="00C304CB" w:rsidRDefault="00C304CB" w:rsidP="00171367">
      <w:pPr>
        <w:jc w:val="both"/>
        <w:rPr>
          <w:rFonts w:ascii="Times New Roman" w:hAnsi="Times New Roman" w:cs="Times New Roman"/>
          <w:bCs/>
          <w:lang w:val="es-ES"/>
        </w:rPr>
      </w:pPr>
    </w:p>
    <w:p w14:paraId="42751869" w14:textId="21365B8C" w:rsidR="00C304CB" w:rsidRDefault="00C304CB" w:rsidP="00171367">
      <w:pPr>
        <w:jc w:val="both"/>
        <w:rPr>
          <w:rFonts w:ascii="Times New Roman" w:hAnsi="Times New Roman" w:cs="Times New Roman"/>
          <w:bCs/>
          <w:lang w:val="es-ES"/>
        </w:rPr>
      </w:pPr>
    </w:p>
    <w:p w14:paraId="0BC6DA8B" w14:textId="19DA0912" w:rsidR="008E47EC" w:rsidRDefault="00490764" w:rsidP="00CF244F">
      <w:pPr>
        <w:spacing w:after="0"/>
        <w:ind w:left="31" w:right="-1"/>
        <w:jc w:val="both"/>
        <w:rPr>
          <w:rFonts w:ascii="Times New Roman" w:eastAsia="Times New Roman" w:hAnsi="Times New Roman" w:cs="Times New Roman"/>
          <w:b/>
          <w:sz w:val="24"/>
          <w:szCs w:val="24"/>
          <w:u w:val="single"/>
        </w:rPr>
      </w:pPr>
      <w:r w:rsidRPr="001F2617">
        <w:rPr>
          <w:rFonts w:ascii="Times New Roman" w:eastAsia="Times New Roman" w:hAnsi="Times New Roman" w:cs="Times New Roman"/>
          <w:b/>
          <w:sz w:val="24"/>
          <w:szCs w:val="24"/>
          <w:u w:val="single"/>
        </w:rPr>
        <w:lastRenderedPageBreak/>
        <w:t>CONTEXTO DE NEGOCIO</w:t>
      </w:r>
    </w:p>
    <w:p w14:paraId="5C9AC371" w14:textId="38489FF7" w:rsidR="00C21B34" w:rsidRDefault="00C21B34" w:rsidP="00CF244F">
      <w:pPr>
        <w:spacing w:after="0"/>
        <w:ind w:left="31" w:right="-1"/>
        <w:jc w:val="both"/>
        <w:rPr>
          <w:rFonts w:ascii="Times New Roman" w:eastAsia="Times New Roman" w:hAnsi="Times New Roman" w:cs="Times New Roman"/>
          <w:b/>
          <w:sz w:val="24"/>
          <w:szCs w:val="24"/>
          <w:u w:val="single"/>
        </w:rPr>
      </w:pPr>
    </w:p>
    <w:p w14:paraId="60E4E9A3" w14:textId="77777777" w:rsidR="00D4180C" w:rsidRDefault="00D4180C" w:rsidP="00D4180C">
      <w:pPr>
        <w:spacing w:after="240"/>
        <w:jc w:val="both"/>
        <w:rPr>
          <w:rFonts w:cstheme="minorHAnsi"/>
          <w:sz w:val="24"/>
          <w:szCs w:val="24"/>
        </w:rPr>
      </w:pPr>
      <w:r w:rsidRPr="00B176CE">
        <w:rPr>
          <w:noProof/>
          <w:sz w:val="24"/>
          <w:szCs w:val="24"/>
          <w:lang w:eastAsia="es-CL"/>
        </w:rPr>
        <w:drawing>
          <wp:anchor distT="0" distB="0" distL="114300" distR="114300" simplePos="0" relativeHeight="251659264" behindDoc="0" locked="0" layoutInCell="1" allowOverlap="1" wp14:anchorId="1DC2ADAC" wp14:editId="7699A6AD">
            <wp:simplePos x="0" y="0"/>
            <wp:positionH relativeFrom="margin">
              <wp:align>left</wp:align>
            </wp:positionH>
            <wp:positionV relativeFrom="paragraph">
              <wp:posOffset>81660</wp:posOffset>
            </wp:positionV>
            <wp:extent cx="3256280" cy="1568450"/>
            <wp:effectExtent l="0" t="0" r="127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6830" cy="1573388"/>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76CE">
        <w:rPr>
          <w:rFonts w:cstheme="minorHAnsi"/>
          <w:sz w:val="24"/>
          <w:szCs w:val="24"/>
        </w:rPr>
        <w:t xml:space="preserve">La tienda online </w:t>
      </w:r>
      <w:r w:rsidRPr="00B176CE">
        <w:rPr>
          <w:rFonts w:cstheme="minorHAnsi"/>
          <w:b/>
          <w:sz w:val="24"/>
          <w:szCs w:val="24"/>
        </w:rPr>
        <w:t>‘Amantes del buen vino’</w:t>
      </w:r>
      <w:r w:rsidRPr="00B176CE">
        <w:rPr>
          <w:rFonts w:cstheme="minorHAnsi"/>
          <w:sz w:val="24"/>
          <w:szCs w:val="24"/>
        </w:rPr>
        <w:t xml:space="preserve"> nació producto de la unión de tres socios apasionados por el vino y la gastronomía, (que sin duda van tomados de las manos). Desde el año 2002 han estado llevando a las puertas de los hogares chilenos el vino que les agrada; siempre ha sido política de la compañía considerar vinos </w:t>
      </w:r>
      <w:r>
        <w:rPr>
          <w:rFonts w:cstheme="minorHAnsi"/>
          <w:sz w:val="24"/>
          <w:szCs w:val="24"/>
        </w:rPr>
        <w:t xml:space="preserve">muy exclusivos, </w:t>
      </w:r>
      <w:r w:rsidRPr="00B176CE">
        <w:rPr>
          <w:rFonts w:cstheme="minorHAnsi"/>
          <w:sz w:val="24"/>
          <w:szCs w:val="24"/>
        </w:rPr>
        <w:t>producidos a escala humana, especialmente de pequeños productores, que junto con su equipo y familia trabajan desde la producción de la uva hasta la guarda y embotellamiento del vino.</w:t>
      </w:r>
    </w:p>
    <w:p w14:paraId="48E3FAE4" w14:textId="2E870112" w:rsidR="00D4180C" w:rsidRPr="00B176CE" w:rsidRDefault="00D4180C" w:rsidP="00D4180C">
      <w:pPr>
        <w:spacing w:after="240"/>
        <w:jc w:val="both"/>
        <w:rPr>
          <w:rFonts w:cstheme="minorHAnsi"/>
          <w:sz w:val="24"/>
          <w:szCs w:val="24"/>
        </w:rPr>
      </w:pPr>
      <w:r>
        <w:rPr>
          <w:rFonts w:cstheme="minorHAnsi"/>
          <w:sz w:val="24"/>
          <w:szCs w:val="24"/>
        </w:rPr>
        <w:t xml:space="preserve">Desde sus inicios la compañía ha trabajado con un sinnúmero de productores o viñateros llegando a construir con ellos una sólida relación. Por este motivo, pueden adquirir vinos especiales a precios preferenciales, hecho que les permite entregarlos a un costo más reducido. En el último tiempo incluso se negoció un acuerdo en el cual los productores se comprometían a entregar los productos a un precio más asequible y la tienda a entregarles anualmente un monto de las ganancias, descontando mensualmente de sus ventas un porcentaje de acuerdo con la </w:t>
      </w:r>
      <w:r w:rsidR="00D74F6F">
        <w:rPr>
          <w:rFonts w:cstheme="minorHAnsi"/>
          <w:sz w:val="24"/>
          <w:szCs w:val="24"/>
        </w:rPr>
        <w:t>línea</w:t>
      </w:r>
      <w:r>
        <w:rPr>
          <w:rFonts w:cstheme="minorHAnsi"/>
          <w:sz w:val="24"/>
          <w:szCs w:val="24"/>
        </w:rPr>
        <w:t xml:space="preserve"> de los productos vendidos. </w:t>
      </w:r>
    </w:p>
    <w:p w14:paraId="6D1CCD26" w14:textId="77777777" w:rsidR="00D4180C" w:rsidRPr="00386ECA" w:rsidRDefault="00D4180C" w:rsidP="00D4180C">
      <w:pPr>
        <w:spacing w:after="240"/>
        <w:jc w:val="both"/>
        <w:rPr>
          <w:rFonts w:cstheme="minorHAnsi"/>
          <w:sz w:val="24"/>
          <w:szCs w:val="24"/>
        </w:rPr>
      </w:pPr>
      <w:r w:rsidRPr="00386ECA">
        <w:rPr>
          <w:rFonts w:cstheme="minorHAnsi"/>
          <w:sz w:val="24"/>
          <w:szCs w:val="24"/>
        </w:rPr>
        <w:t>En sus años iniciales, la compañía realizó una fuerte inversión para introducirse en el mercado de las ventas online, para lo cual decidió externalizar el desarrollo y mantención de sus sistemas informáticos a terceros. Sin embargo, y debido al incremento de las ventas que ha experimentado la empresa junto con la necesidad de contar con personal informático propio que asuma esta área, la Gerencia decidió volver a crear el departamento de Informática.</w:t>
      </w:r>
    </w:p>
    <w:p w14:paraId="04F72039" w14:textId="77777777" w:rsidR="00D4180C" w:rsidRPr="00B176CE" w:rsidRDefault="00D4180C" w:rsidP="00D4180C">
      <w:pPr>
        <w:spacing w:after="240"/>
        <w:jc w:val="both"/>
        <w:rPr>
          <w:rFonts w:cstheme="minorHAnsi"/>
          <w:sz w:val="24"/>
          <w:szCs w:val="24"/>
        </w:rPr>
      </w:pPr>
      <w:r>
        <w:rPr>
          <w:rFonts w:cstheme="minorHAnsi"/>
          <w:sz w:val="24"/>
          <w:szCs w:val="24"/>
        </w:rPr>
        <w:t>Las razones de esta decisión tienen estricta relación con una nueva política de racionalización de recursos y con la necesidad de adaptar el negocio a los nuevos desafíos que representa un mercado cada vez más exigente.</w:t>
      </w:r>
    </w:p>
    <w:p w14:paraId="179BD019" w14:textId="77777777" w:rsidR="00D4180C" w:rsidRDefault="00D4180C" w:rsidP="00D4180C">
      <w:pPr>
        <w:spacing w:after="240"/>
        <w:jc w:val="both"/>
        <w:rPr>
          <w:rFonts w:cstheme="minorHAnsi"/>
          <w:sz w:val="24"/>
          <w:szCs w:val="24"/>
        </w:rPr>
      </w:pPr>
      <w:r w:rsidRPr="00B176CE">
        <w:rPr>
          <w:rFonts w:cstheme="minorHAnsi"/>
          <w:sz w:val="24"/>
          <w:szCs w:val="24"/>
        </w:rPr>
        <w:t xml:space="preserve">En este contexto, la Gerencia ha decidido </w:t>
      </w:r>
      <w:r>
        <w:rPr>
          <w:rFonts w:cstheme="minorHAnsi"/>
          <w:sz w:val="24"/>
          <w:szCs w:val="24"/>
        </w:rPr>
        <w:t>que el Depto.  de Informática se encargue</w:t>
      </w:r>
      <w:r w:rsidRPr="00B176CE">
        <w:rPr>
          <w:rFonts w:cstheme="minorHAnsi"/>
          <w:sz w:val="24"/>
          <w:szCs w:val="24"/>
        </w:rPr>
        <w:t xml:space="preserve"> </w:t>
      </w:r>
      <w:r>
        <w:rPr>
          <w:rFonts w:cstheme="minorHAnsi"/>
          <w:sz w:val="24"/>
          <w:szCs w:val="24"/>
        </w:rPr>
        <w:t>lo más pronto posible d</w:t>
      </w:r>
      <w:r w:rsidRPr="00B176CE">
        <w:rPr>
          <w:rFonts w:cstheme="minorHAnsi"/>
          <w:sz w:val="24"/>
          <w:szCs w:val="24"/>
        </w:rPr>
        <w:t xml:space="preserve">el diseño de </w:t>
      </w:r>
      <w:r>
        <w:rPr>
          <w:rFonts w:cstheme="minorHAnsi"/>
          <w:sz w:val="24"/>
          <w:szCs w:val="24"/>
        </w:rPr>
        <w:t>la</w:t>
      </w:r>
      <w:r w:rsidRPr="00B176CE">
        <w:rPr>
          <w:rFonts w:cstheme="minorHAnsi"/>
          <w:sz w:val="24"/>
          <w:szCs w:val="24"/>
        </w:rPr>
        <w:t xml:space="preserve"> nueva página web</w:t>
      </w:r>
      <w:r>
        <w:rPr>
          <w:rFonts w:cstheme="minorHAnsi"/>
          <w:sz w:val="24"/>
          <w:szCs w:val="24"/>
        </w:rPr>
        <w:t xml:space="preserve"> de la empresa y de solucionar algunos problemas que se han presentado con los flujos de dinero. </w:t>
      </w:r>
      <w:r w:rsidRPr="00B176CE">
        <w:rPr>
          <w:rFonts w:cstheme="minorHAnsi"/>
          <w:sz w:val="24"/>
          <w:szCs w:val="24"/>
        </w:rPr>
        <w:t xml:space="preserve"> </w:t>
      </w:r>
      <w:r>
        <w:rPr>
          <w:rFonts w:cstheme="minorHAnsi"/>
          <w:sz w:val="24"/>
          <w:szCs w:val="24"/>
        </w:rPr>
        <w:t>En principio se ha solicitado al menos cumplir los siguientes objetivos básicos:</w:t>
      </w:r>
    </w:p>
    <w:p w14:paraId="4F8B1B0F" w14:textId="77777777" w:rsidR="00D4180C" w:rsidRPr="007C5308" w:rsidRDefault="00D4180C" w:rsidP="00D4180C">
      <w:pPr>
        <w:pStyle w:val="Prrafodelista"/>
        <w:numPr>
          <w:ilvl w:val="0"/>
          <w:numId w:val="48"/>
        </w:numPr>
        <w:spacing w:after="240"/>
        <w:contextualSpacing w:val="0"/>
        <w:jc w:val="both"/>
        <w:rPr>
          <w:rFonts w:cstheme="minorHAnsi"/>
          <w:sz w:val="24"/>
          <w:szCs w:val="24"/>
          <w:highlight w:val="yellow"/>
        </w:rPr>
      </w:pPr>
      <w:r w:rsidRPr="007C5308">
        <w:rPr>
          <w:rFonts w:cstheme="minorHAnsi"/>
          <w:sz w:val="24"/>
          <w:szCs w:val="24"/>
          <w:highlight w:val="yellow"/>
        </w:rPr>
        <w:t xml:space="preserve">Crear un sitio atractivo que permita promocionar mejor los productos </w:t>
      </w:r>
    </w:p>
    <w:p w14:paraId="2699EF55" w14:textId="77777777" w:rsidR="00D4180C" w:rsidRDefault="00D4180C" w:rsidP="00D4180C">
      <w:pPr>
        <w:pStyle w:val="Prrafodelista"/>
        <w:numPr>
          <w:ilvl w:val="0"/>
          <w:numId w:val="48"/>
        </w:numPr>
        <w:spacing w:after="240"/>
        <w:contextualSpacing w:val="0"/>
        <w:jc w:val="both"/>
        <w:rPr>
          <w:rFonts w:cstheme="minorHAnsi"/>
          <w:sz w:val="24"/>
          <w:szCs w:val="24"/>
        </w:rPr>
      </w:pPr>
      <w:r w:rsidRPr="00223940">
        <w:rPr>
          <w:rFonts w:cstheme="minorHAnsi"/>
          <w:sz w:val="24"/>
          <w:szCs w:val="24"/>
        </w:rPr>
        <w:t>Configurar todos los sistema</w:t>
      </w:r>
      <w:r>
        <w:rPr>
          <w:rFonts w:cstheme="minorHAnsi"/>
          <w:sz w:val="24"/>
          <w:szCs w:val="24"/>
        </w:rPr>
        <w:t>s</w:t>
      </w:r>
      <w:r w:rsidRPr="00223940">
        <w:rPr>
          <w:rFonts w:cstheme="minorHAnsi"/>
          <w:sz w:val="24"/>
          <w:szCs w:val="24"/>
        </w:rPr>
        <w:t xml:space="preserve"> de acuerdo con las nuevas regulaciones sobre venta de alcoholes vigente en el país. </w:t>
      </w:r>
    </w:p>
    <w:p w14:paraId="7A7F6465" w14:textId="77777777" w:rsidR="00D4180C" w:rsidRPr="00223940" w:rsidRDefault="00D4180C" w:rsidP="00D4180C">
      <w:pPr>
        <w:pStyle w:val="Prrafodelista"/>
        <w:numPr>
          <w:ilvl w:val="0"/>
          <w:numId w:val="48"/>
        </w:numPr>
        <w:spacing w:after="240"/>
        <w:contextualSpacing w:val="0"/>
        <w:jc w:val="both"/>
        <w:rPr>
          <w:rFonts w:cstheme="minorHAnsi"/>
          <w:sz w:val="24"/>
          <w:szCs w:val="24"/>
        </w:rPr>
      </w:pPr>
      <w:r>
        <w:rPr>
          <w:rFonts w:cstheme="minorHAnsi"/>
          <w:sz w:val="24"/>
          <w:szCs w:val="24"/>
        </w:rPr>
        <w:t>Optimizar los</w:t>
      </w:r>
      <w:r w:rsidRPr="00223940">
        <w:rPr>
          <w:rFonts w:cstheme="minorHAnsi"/>
          <w:sz w:val="24"/>
          <w:szCs w:val="24"/>
        </w:rPr>
        <w:t xml:space="preserve"> procesos internos para determinar de mejor manera </w:t>
      </w:r>
      <w:r>
        <w:rPr>
          <w:rFonts w:cstheme="minorHAnsi"/>
          <w:sz w:val="24"/>
          <w:szCs w:val="24"/>
        </w:rPr>
        <w:t>los</w:t>
      </w:r>
      <w:r w:rsidRPr="00223940">
        <w:rPr>
          <w:rFonts w:cstheme="minorHAnsi"/>
          <w:sz w:val="24"/>
          <w:szCs w:val="24"/>
        </w:rPr>
        <w:t xml:space="preserve"> flujos de caja diarios y mensuales.</w:t>
      </w:r>
    </w:p>
    <w:p w14:paraId="043B72B4" w14:textId="77777777" w:rsidR="00D4180C" w:rsidRPr="00B176CE" w:rsidRDefault="00D4180C" w:rsidP="00D4180C">
      <w:pPr>
        <w:spacing w:after="240"/>
        <w:jc w:val="both"/>
        <w:rPr>
          <w:rFonts w:cstheme="minorHAnsi"/>
          <w:sz w:val="24"/>
          <w:szCs w:val="24"/>
        </w:rPr>
      </w:pPr>
      <w:r w:rsidRPr="00B176CE">
        <w:rPr>
          <w:rFonts w:cstheme="minorHAnsi"/>
          <w:sz w:val="24"/>
          <w:szCs w:val="24"/>
        </w:rPr>
        <w:t>Después de haber aprobado todas las etapas de selección del personal, Ud. ha sido contratado para ser parte del departamento de Informática de la empresa y su primera responsabilidad será optimizar el proceso de control de ventas, que ha comenzado a presentar problemas de exactitud, lentitud y que tampoco es capaz de controlar los errores que se producen durante su ejecución. Para ello, deberá efectuar la reingeniería de este módulo redefiniendo los diferentes cálculos que intervienen en el proceso de venta de acuerdo con las políticas y directrices entregadas por la Gerencia.</w:t>
      </w:r>
    </w:p>
    <w:p w14:paraId="77AC082D" w14:textId="77777777" w:rsidR="00D4180C" w:rsidRPr="00B176CE" w:rsidRDefault="00D4180C" w:rsidP="00D4180C">
      <w:pPr>
        <w:pStyle w:val="Piedepgina"/>
        <w:spacing w:after="240"/>
        <w:jc w:val="both"/>
        <w:rPr>
          <w:rFonts w:cstheme="minorHAnsi"/>
          <w:sz w:val="24"/>
          <w:szCs w:val="24"/>
        </w:rPr>
      </w:pPr>
      <w:r w:rsidRPr="00B176CE">
        <w:rPr>
          <w:rFonts w:cstheme="minorHAnsi"/>
          <w:sz w:val="24"/>
          <w:szCs w:val="24"/>
        </w:rPr>
        <w:t>Después de entrevistar a la Gerencia y a los diversos usuarios del sistema se logró determinar que el módulo de procesamiento de ventas diarias de la compañía debe respetar las reglas de negocio siguientes:</w:t>
      </w:r>
    </w:p>
    <w:p w14:paraId="4583F747" w14:textId="240E9311" w:rsidR="00E153D7" w:rsidRDefault="00E153D7" w:rsidP="00E153D7">
      <w:pPr>
        <w:pStyle w:val="Piedepgina"/>
        <w:jc w:val="both"/>
        <w:rPr>
          <w:rFonts w:cstheme="minorHAnsi"/>
        </w:rPr>
      </w:pPr>
    </w:p>
    <w:p w14:paraId="5E2CCB37" w14:textId="77777777" w:rsidR="00775BC4" w:rsidRDefault="00775BC4" w:rsidP="00E153D7">
      <w:pPr>
        <w:pStyle w:val="Piedepgina"/>
        <w:jc w:val="both"/>
        <w:rPr>
          <w:rFonts w:cstheme="minorHAnsi"/>
        </w:rPr>
      </w:pPr>
    </w:p>
    <w:p w14:paraId="248176DA" w14:textId="77777777" w:rsidR="00D4180C" w:rsidRDefault="00D4180C">
      <w:pPr>
        <w:rPr>
          <w:rFonts w:ascii="Times New Roman" w:hAnsi="Times New Roman"/>
          <w:b/>
          <w:u w:val="single"/>
        </w:rPr>
      </w:pPr>
      <w:r>
        <w:rPr>
          <w:rFonts w:ascii="Times New Roman" w:hAnsi="Times New Roman"/>
          <w:b/>
          <w:u w:val="single"/>
        </w:rPr>
        <w:br w:type="page"/>
      </w:r>
    </w:p>
    <w:p w14:paraId="37EF2581" w14:textId="77777777" w:rsidR="00E37026" w:rsidRPr="003A5384" w:rsidRDefault="00E37026" w:rsidP="00E37026">
      <w:pPr>
        <w:contextualSpacing/>
        <w:jc w:val="both"/>
        <w:rPr>
          <w:rFonts w:ascii="Arial" w:hAnsi="Arial" w:cs="Arial"/>
          <w:b/>
          <w:bCs/>
          <w:lang w:val="es-ES"/>
        </w:rPr>
      </w:pPr>
      <w:r w:rsidRPr="003A5384">
        <w:rPr>
          <w:rFonts w:ascii="Arial" w:hAnsi="Arial" w:cs="Arial"/>
          <w:b/>
          <w:bCs/>
          <w:lang w:val="es-ES"/>
        </w:rPr>
        <w:lastRenderedPageBreak/>
        <w:t xml:space="preserve">CASO 1 </w:t>
      </w:r>
      <w:r>
        <w:rPr>
          <w:rFonts w:ascii="Arial" w:hAnsi="Arial" w:cs="Arial"/>
          <w:b/>
          <w:bCs/>
          <w:lang w:val="es-ES"/>
        </w:rPr>
        <w:t>INSTRUCCIONES</w:t>
      </w:r>
    </w:p>
    <w:p w14:paraId="6C7E97AF" w14:textId="77777777" w:rsidR="00E37026" w:rsidRPr="00225983" w:rsidRDefault="00E37026" w:rsidP="00E37026">
      <w:pPr>
        <w:contextualSpacing/>
        <w:jc w:val="both"/>
        <w:rPr>
          <w:rFonts w:ascii="Arial" w:hAnsi="Arial" w:cs="Arial"/>
          <w:sz w:val="10"/>
          <w:szCs w:val="12"/>
          <w:lang w:val="es-ES"/>
        </w:rPr>
      </w:pPr>
    </w:p>
    <w:p w14:paraId="4F8DFBE6" w14:textId="77777777" w:rsidR="00E37026" w:rsidRPr="00225983" w:rsidRDefault="00E37026" w:rsidP="00E37026">
      <w:pPr>
        <w:contextualSpacing/>
        <w:jc w:val="both"/>
        <w:rPr>
          <w:rFonts w:ascii="Arial" w:hAnsi="Arial" w:cs="Arial"/>
          <w:lang w:val="es-ES"/>
        </w:rPr>
      </w:pPr>
      <w:r w:rsidRPr="00225983">
        <w:rPr>
          <w:rFonts w:ascii="Arial" w:hAnsi="Arial" w:cs="Arial"/>
          <w:lang w:val="es-ES"/>
        </w:rPr>
        <w:t>Con este caso se evalúa la competencia de empleabilidad Resolución de Problemas</w:t>
      </w:r>
      <w:r>
        <w:rPr>
          <w:rFonts w:ascii="Arial" w:hAnsi="Arial" w:cs="Arial"/>
          <w:lang w:val="es-ES"/>
        </w:rPr>
        <w:t xml:space="preserve"> N1</w:t>
      </w:r>
      <w:r w:rsidRPr="00225983">
        <w:rPr>
          <w:rFonts w:ascii="Arial" w:hAnsi="Arial" w:cs="Arial"/>
          <w:lang w:val="es-ES"/>
        </w:rPr>
        <w:t xml:space="preserve">. Las soluciones de este caso se deben construir antes de la prueba. Se solicita proporcionar dos soluciones al problema, según las instrucciones que se proporcionan en el anexo </w:t>
      </w:r>
      <w:r w:rsidRPr="00724D5F">
        <w:rPr>
          <w:rFonts w:ascii="Arial" w:hAnsi="Arial" w:cs="Arial"/>
          <w:b/>
          <w:bCs/>
          <w:lang w:val="es-ES"/>
        </w:rPr>
        <w:t>Evidencia_2_Competencia_Empleabilidad</w:t>
      </w:r>
      <w:r w:rsidRPr="00225983">
        <w:rPr>
          <w:rFonts w:ascii="Arial" w:hAnsi="Arial" w:cs="Arial"/>
          <w:lang w:val="es-ES"/>
        </w:rPr>
        <w:t xml:space="preserve">. Ambas soluciones se deberán </w:t>
      </w:r>
      <w:r>
        <w:rPr>
          <w:rFonts w:ascii="Arial" w:hAnsi="Arial" w:cs="Arial"/>
          <w:lang w:val="es-ES"/>
        </w:rPr>
        <w:t>enviar junto con</w:t>
      </w:r>
      <w:r w:rsidRPr="00225983">
        <w:rPr>
          <w:rFonts w:ascii="Arial" w:hAnsi="Arial" w:cs="Arial"/>
          <w:lang w:val="es-ES"/>
        </w:rPr>
        <w:t xml:space="preserve"> </w:t>
      </w:r>
      <w:r>
        <w:rPr>
          <w:rFonts w:ascii="Arial" w:hAnsi="Arial" w:cs="Arial"/>
          <w:lang w:val="es-ES"/>
        </w:rPr>
        <w:t>e</w:t>
      </w:r>
      <w:r w:rsidRPr="00225983">
        <w:rPr>
          <w:rFonts w:ascii="Arial" w:hAnsi="Arial" w:cs="Arial"/>
          <w:lang w:val="es-ES"/>
        </w:rPr>
        <w:t xml:space="preserve">l código </w:t>
      </w:r>
      <w:r>
        <w:rPr>
          <w:rFonts w:ascii="Arial" w:hAnsi="Arial" w:cs="Arial"/>
          <w:lang w:val="es-ES"/>
        </w:rPr>
        <w:t>del bloque anónimo con el cual</w:t>
      </w:r>
      <w:r w:rsidRPr="00225983">
        <w:rPr>
          <w:rFonts w:ascii="Arial" w:hAnsi="Arial" w:cs="Arial"/>
          <w:lang w:val="es-ES"/>
        </w:rPr>
        <w:t xml:space="preserve"> resuelva el caso 2.</w:t>
      </w:r>
    </w:p>
    <w:p w14:paraId="150592FB" w14:textId="77777777" w:rsidR="00E37026" w:rsidRDefault="00E37026" w:rsidP="00E37026">
      <w:pPr>
        <w:spacing w:after="0"/>
        <w:jc w:val="both"/>
        <w:rPr>
          <w:rFonts w:ascii="Times New Roman" w:hAnsi="Times New Roman"/>
          <w:b/>
          <w:u w:val="single"/>
          <w:lang w:val="es-ES"/>
        </w:rPr>
      </w:pPr>
    </w:p>
    <w:p w14:paraId="11E4544B" w14:textId="77777777" w:rsidR="00E37026" w:rsidRDefault="00E37026" w:rsidP="00E37026">
      <w:pPr>
        <w:spacing w:after="0"/>
        <w:jc w:val="both"/>
        <w:rPr>
          <w:rFonts w:ascii="Times New Roman" w:hAnsi="Times New Roman"/>
          <w:b/>
          <w:u w:val="single"/>
          <w:lang w:val="es-ES"/>
        </w:rPr>
      </w:pPr>
      <w:r>
        <w:rPr>
          <w:rFonts w:ascii="Times New Roman" w:hAnsi="Times New Roman"/>
          <w:b/>
          <w:u w:val="single"/>
          <w:lang w:val="es-ES"/>
        </w:rPr>
        <w:t>CASO Nro. 1</w:t>
      </w:r>
    </w:p>
    <w:p w14:paraId="7F82820E" w14:textId="77777777" w:rsidR="00E37026" w:rsidRDefault="00E37026" w:rsidP="00E37026">
      <w:pPr>
        <w:spacing w:after="0"/>
        <w:jc w:val="both"/>
        <w:rPr>
          <w:rFonts w:ascii="Times New Roman" w:hAnsi="Times New Roman"/>
          <w:b/>
          <w:u w:val="single"/>
          <w:lang w:val="es-ES"/>
        </w:rPr>
      </w:pPr>
    </w:p>
    <w:p w14:paraId="27088A6E" w14:textId="0BB12154" w:rsidR="00E37026" w:rsidRPr="00E37026" w:rsidRDefault="00E37026" w:rsidP="00E37026">
      <w:pPr>
        <w:jc w:val="both"/>
        <w:rPr>
          <w:rFonts w:ascii="Arial" w:hAnsi="Arial" w:cs="Arial"/>
          <w:sz w:val="24"/>
          <w:szCs w:val="24"/>
        </w:rPr>
      </w:pPr>
      <w:r w:rsidRPr="00E37026">
        <w:rPr>
          <w:rFonts w:ascii="Arial" w:hAnsi="Arial" w:cs="Arial"/>
          <w:sz w:val="24"/>
          <w:szCs w:val="24"/>
        </w:rPr>
        <w:t>Ud. se encuentra en la última fase de postulación a la empresa y le corresponde demostrar ante el encargado de Informática sus conocimientos de PL/SQL.  Por este motivo le someterán a una prueba de conocimientos básicos de este lenguaje.</w:t>
      </w:r>
    </w:p>
    <w:tbl>
      <w:tblPr>
        <w:tblStyle w:val="Tablaconcuadrcula"/>
        <w:tblW w:w="0" w:type="auto"/>
        <w:tblLook w:val="04A0" w:firstRow="1" w:lastRow="0" w:firstColumn="1" w:lastColumn="0" w:noHBand="0" w:noVBand="1"/>
      </w:tblPr>
      <w:tblGrid>
        <w:gridCol w:w="10343"/>
      </w:tblGrid>
      <w:tr w:rsidR="00E37026" w:rsidRPr="004C5D46" w14:paraId="72E3CC27" w14:textId="77777777" w:rsidTr="00E37026">
        <w:trPr>
          <w:trHeight w:val="3370"/>
        </w:trPr>
        <w:tc>
          <w:tcPr>
            <w:tcW w:w="10343" w:type="dxa"/>
          </w:tcPr>
          <w:p w14:paraId="0DB377E1" w14:textId="255845A5" w:rsidR="00E37026" w:rsidRDefault="00E37026" w:rsidP="005B5DE8">
            <w:pPr>
              <w:jc w:val="both"/>
              <w:rPr>
                <w:rFonts w:cstheme="minorHAnsi"/>
                <w:b/>
                <w:bCs/>
                <w:sz w:val="20"/>
                <w:szCs w:val="20"/>
                <w:lang w:bidi="en-US"/>
              </w:rPr>
            </w:pPr>
            <w:r>
              <w:rPr>
                <w:rFonts w:cstheme="minorHAnsi"/>
                <w:b/>
                <w:bCs/>
                <w:sz w:val="20"/>
                <w:szCs w:val="20"/>
                <w:lang w:bidi="en-US"/>
              </w:rPr>
              <w:t>Un programador de la empresa preparó el siguiente código. El bloque PL/SQL muestra los datos de los productos (vinos) de todos los viñateros que actualmente poseen productos a la venta en la tienda.  El programador usó dos cursores simultáneamente para recuperar los datos, el segundo de ellos con parámetro.</w:t>
            </w:r>
          </w:p>
          <w:p w14:paraId="46749246" w14:textId="77777777" w:rsidR="00E37026" w:rsidRDefault="00E37026" w:rsidP="005B5DE8">
            <w:pPr>
              <w:jc w:val="both"/>
              <w:rPr>
                <w:rFonts w:cstheme="minorHAnsi"/>
                <w:b/>
                <w:bCs/>
                <w:sz w:val="20"/>
                <w:szCs w:val="20"/>
                <w:lang w:bidi="en-US"/>
              </w:rPr>
            </w:pPr>
          </w:p>
          <w:p w14:paraId="390AA504"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bidi="en-US"/>
              </w:rPr>
              <w:t>DECLARE</w:t>
            </w:r>
          </w:p>
          <w:p w14:paraId="68695FB8"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bidi="en-US"/>
              </w:rPr>
              <w:t xml:space="preserve">   -- cursor que recupera los viñateros o productores</w:t>
            </w:r>
          </w:p>
          <w:p w14:paraId="2D8A0ACF"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bidi="en-US"/>
              </w:rPr>
              <w:t xml:space="preserve">   </w:t>
            </w:r>
            <w:r w:rsidRPr="00D763AA">
              <w:rPr>
                <w:rFonts w:ascii="Consolas" w:hAnsi="Consolas" w:cstheme="minorHAnsi"/>
                <w:b/>
                <w:bCs/>
                <w:sz w:val="14"/>
                <w:szCs w:val="14"/>
                <w:lang w:val="en-US" w:bidi="en-US"/>
              </w:rPr>
              <w:t>CURSOR c1 IS</w:t>
            </w:r>
          </w:p>
          <w:p w14:paraId="23CD6F6F"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SELECT *</w:t>
            </w:r>
          </w:p>
          <w:p w14:paraId="1B38ACB3"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FROM productor</w:t>
            </w:r>
          </w:p>
          <w:p w14:paraId="68460B6B"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where </w:t>
            </w:r>
            <w:proofErr w:type="spellStart"/>
            <w:r w:rsidRPr="00D763AA">
              <w:rPr>
                <w:rFonts w:ascii="Consolas" w:hAnsi="Consolas" w:cstheme="minorHAnsi"/>
                <w:b/>
                <w:bCs/>
                <w:sz w:val="14"/>
                <w:szCs w:val="14"/>
                <w:lang w:val="en-US" w:bidi="en-US"/>
              </w:rPr>
              <w:t>id_productor</w:t>
            </w:r>
            <w:proofErr w:type="spellEnd"/>
            <w:r w:rsidRPr="00D763AA">
              <w:rPr>
                <w:rFonts w:ascii="Consolas" w:hAnsi="Consolas" w:cstheme="minorHAnsi"/>
                <w:b/>
                <w:bCs/>
                <w:sz w:val="14"/>
                <w:szCs w:val="14"/>
                <w:lang w:val="en-US" w:bidi="en-US"/>
              </w:rPr>
              <w:t xml:space="preserve"> in (select </w:t>
            </w:r>
            <w:proofErr w:type="spellStart"/>
            <w:r w:rsidRPr="00D763AA">
              <w:rPr>
                <w:rFonts w:ascii="Consolas" w:hAnsi="Consolas" w:cstheme="minorHAnsi"/>
                <w:b/>
                <w:bCs/>
                <w:sz w:val="14"/>
                <w:szCs w:val="14"/>
                <w:lang w:val="en-US" w:bidi="en-US"/>
              </w:rPr>
              <w:t>id_productor</w:t>
            </w:r>
            <w:proofErr w:type="spellEnd"/>
          </w:p>
          <w:p w14:paraId="6230F125" w14:textId="34771275"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val="en-US" w:bidi="en-US"/>
              </w:rPr>
              <w:t xml:space="preserve">                          </w:t>
            </w:r>
            <w:proofErr w:type="spellStart"/>
            <w:r w:rsidR="00E32A9C" w:rsidRPr="00005A50">
              <w:rPr>
                <w:rFonts w:ascii="Consolas" w:hAnsi="Consolas" w:cstheme="minorHAnsi"/>
                <w:b/>
                <w:bCs/>
                <w:sz w:val="14"/>
                <w:szCs w:val="14"/>
                <w:lang w:bidi="en-US"/>
              </w:rPr>
              <w:t>f</w:t>
            </w:r>
            <w:r w:rsidRPr="00D763AA">
              <w:rPr>
                <w:rFonts w:ascii="Consolas" w:hAnsi="Consolas" w:cstheme="minorHAnsi"/>
                <w:b/>
                <w:bCs/>
                <w:sz w:val="14"/>
                <w:szCs w:val="14"/>
                <w:lang w:bidi="en-US"/>
              </w:rPr>
              <w:t>rom</w:t>
            </w:r>
            <w:proofErr w:type="spellEnd"/>
            <w:r w:rsidRPr="00D763AA">
              <w:rPr>
                <w:rFonts w:ascii="Consolas" w:hAnsi="Consolas" w:cstheme="minorHAnsi"/>
                <w:b/>
                <w:bCs/>
                <w:sz w:val="14"/>
                <w:szCs w:val="14"/>
                <w:lang w:bidi="en-US"/>
              </w:rPr>
              <w:t xml:space="preserve"> producto);</w:t>
            </w:r>
          </w:p>
          <w:p w14:paraId="0A9FFA27"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bidi="en-US"/>
              </w:rPr>
              <w:t xml:space="preserve">   -- cursor que recupera productos de cada viñatero</w:t>
            </w:r>
          </w:p>
          <w:p w14:paraId="364C5840"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bidi="en-US"/>
              </w:rPr>
              <w:t xml:space="preserve">   -- recibe como parámetro la id del productor</w:t>
            </w:r>
          </w:p>
          <w:p w14:paraId="29E25DED"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bidi="en-US"/>
              </w:rPr>
              <w:t xml:space="preserve">   </w:t>
            </w:r>
            <w:r w:rsidRPr="00D763AA">
              <w:rPr>
                <w:rFonts w:ascii="Consolas" w:hAnsi="Consolas" w:cstheme="minorHAnsi"/>
                <w:b/>
                <w:bCs/>
                <w:sz w:val="14"/>
                <w:szCs w:val="14"/>
                <w:lang w:val="en-US" w:bidi="en-US"/>
              </w:rPr>
              <w:t>CURSOR c2 (n NUMBER) IS</w:t>
            </w:r>
          </w:p>
          <w:p w14:paraId="6C3A1C4B"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SELECT *</w:t>
            </w:r>
          </w:p>
          <w:p w14:paraId="0C5C693A"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FROM </w:t>
            </w:r>
            <w:proofErr w:type="spellStart"/>
            <w:r w:rsidRPr="00D763AA">
              <w:rPr>
                <w:rFonts w:ascii="Consolas" w:hAnsi="Consolas" w:cstheme="minorHAnsi"/>
                <w:b/>
                <w:bCs/>
                <w:sz w:val="14"/>
                <w:szCs w:val="14"/>
                <w:lang w:val="en-US" w:bidi="en-US"/>
              </w:rPr>
              <w:t>producto</w:t>
            </w:r>
            <w:proofErr w:type="spellEnd"/>
          </w:p>
          <w:p w14:paraId="503D92D6"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WHERE </w:t>
            </w:r>
            <w:proofErr w:type="spellStart"/>
            <w:r w:rsidRPr="00D763AA">
              <w:rPr>
                <w:rFonts w:ascii="Consolas" w:hAnsi="Consolas" w:cstheme="minorHAnsi"/>
                <w:b/>
                <w:bCs/>
                <w:sz w:val="14"/>
                <w:szCs w:val="14"/>
                <w:lang w:val="en-US" w:bidi="en-US"/>
              </w:rPr>
              <w:t>id_productor</w:t>
            </w:r>
            <w:proofErr w:type="spellEnd"/>
            <w:r w:rsidRPr="00D763AA">
              <w:rPr>
                <w:rFonts w:ascii="Consolas" w:hAnsi="Consolas" w:cstheme="minorHAnsi"/>
                <w:b/>
                <w:bCs/>
                <w:sz w:val="14"/>
                <w:szCs w:val="14"/>
                <w:lang w:val="en-US" w:bidi="en-US"/>
              </w:rPr>
              <w:t xml:space="preserve"> = </w:t>
            </w:r>
            <w:proofErr w:type="gramStart"/>
            <w:r w:rsidRPr="00D763AA">
              <w:rPr>
                <w:rFonts w:ascii="Consolas" w:hAnsi="Consolas" w:cstheme="minorHAnsi"/>
                <w:b/>
                <w:bCs/>
                <w:sz w:val="14"/>
                <w:szCs w:val="14"/>
                <w:lang w:val="en-US" w:bidi="en-US"/>
              </w:rPr>
              <w:t>n;</w:t>
            </w:r>
            <w:proofErr w:type="gramEnd"/>
          </w:p>
          <w:p w14:paraId="6537017E"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counter </w:t>
            </w:r>
            <w:proofErr w:type="gramStart"/>
            <w:r w:rsidRPr="00D763AA">
              <w:rPr>
                <w:rFonts w:ascii="Consolas" w:hAnsi="Consolas" w:cstheme="minorHAnsi"/>
                <w:b/>
                <w:bCs/>
                <w:sz w:val="14"/>
                <w:szCs w:val="14"/>
                <w:lang w:val="en-US" w:bidi="en-US"/>
              </w:rPr>
              <w:t>number :</w:t>
            </w:r>
            <w:proofErr w:type="gramEnd"/>
            <w:r w:rsidRPr="00D763AA">
              <w:rPr>
                <w:rFonts w:ascii="Consolas" w:hAnsi="Consolas" w:cstheme="minorHAnsi"/>
                <w:b/>
                <w:bCs/>
                <w:sz w:val="14"/>
                <w:szCs w:val="14"/>
                <w:lang w:val="en-US" w:bidi="en-US"/>
              </w:rPr>
              <w:t>= 0;</w:t>
            </w:r>
          </w:p>
          <w:p w14:paraId="0A41323E"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BEGIN</w:t>
            </w:r>
          </w:p>
          <w:p w14:paraId="0231247B"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FOR r1 IN c1 LOOP</w:t>
            </w:r>
          </w:p>
          <w:p w14:paraId="32513FC0"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bidi="en-US"/>
              </w:rPr>
              <w:t>dbms_output.put_line</w:t>
            </w:r>
            <w:proofErr w:type="spellEnd"/>
            <w:r w:rsidRPr="00D763AA">
              <w:rPr>
                <w:rFonts w:ascii="Consolas" w:hAnsi="Consolas" w:cstheme="minorHAnsi"/>
                <w:b/>
                <w:bCs/>
                <w:sz w:val="14"/>
                <w:szCs w:val="14"/>
                <w:lang w:bidi="en-US"/>
              </w:rPr>
              <w:t>('####### LISTA DE VINOS DE LA VIÑA ' || '"' || UPPER(r1.nom_productor || '"'));</w:t>
            </w:r>
          </w:p>
          <w:p w14:paraId="72078403"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bidi="en-US"/>
              </w:rPr>
              <w:t xml:space="preserve">      </w:t>
            </w:r>
            <w:proofErr w:type="spellStart"/>
            <w:r w:rsidRPr="00D763AA">
              <w:rPr>
                <w:rFonts w:ascii="Consolas" w:hAnsi="Consolas" w:cstheme="minorHAnsi"/>
                <w:b/>
                <w:bCs/>
                <w:sz w:val="14"/>
                <w:szCs w:val="14"/>
                <w:lang w:val="en-US" w:bidi="en-US"/>
              </w:rPr>
              <w:t>dbms_output.put_</w:t>
            </w:r>
            <w:proofErr w:type="gramStart"/>
            <w:r w:rsidRPr="00D763AA">
              <w:rPr>
                <w:rFonts w:ascii="Consolas" w:hAnsi="Consolas" w:cstheme="minorHAnsi"/>
                <w:b/>
                <w:bCs/>
                <w:sz w:val="14"/>
                <w:szCs w:val="14"/>
                <w:lang w:val="en-US" w:bidi="en-US"/>
              </w:rPr>
              <w:t>line</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 xml:space="preserve">CHR(13));   </w:t>
            </w:r>
          </w:p>
          <w:p w14:paraId="25606113"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dbms_output.put_line</w:t>
            </w:r>
            <w:proofErr w:type="spellEnd"/>
            <w:r w:rsidRPr="00D763AA">
              <w:rPr>
                <w:rFonts w:ascii="Consolas" w:hAnsi="Consolas" w:cstheme="minorHAnsi"/>
                <w:b/>
                <w:bCs/>
                <w:sz w:val="14"/>
                <w:szCs w:val="14"/>
                <w:lang w:val="en-US" w:bidi="en-US"/>
              </w:rPr>
              <w:t>(</w:t>
            </w:r>
            <w:proofErr w:type="spellStart"/>
            <w:proofErr w:type="gramStart"/>
            <w:r w:rsidRPr="00D763AA">
              <w:rPr>
                <w:rFonts w:ascii="Consolas" w:hAnsi="Consolas" w:cstheme="minorHAnsi"/>
                <w:b/>
                <w:bCs/>
                <w:sz w:val="14"/>
                <w:szCs w:val="14"/>
                <w:lang w:val="en-US" w:bidi="en-US"/>
              </w:rPr>
              <w:t>lpad</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'-',65,'-'));</w:t>
            </w:r>
          </w:p>
          <w:p w14:paraId="7D78E4A6"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dbms_output.put_</w:t>
            </w:r>
            <w:proofErr w:type="gramStart"/>
            <w:r w:rsidRPr="00D763AA">
              <w:rPr>
                <w:rFonts w:ascii="Consolas" w:hAnsi="Consolas" w:cstheme="minorHAnsi"/>
                <w:b/>
                <w:bCs/>
                <w:sz w:val="14"/>
                <w:szCs w:val="14"/>
                <w:lang w:val="en-US" w:bidi="en-US"/>
              </w:rPr>
              <w:t>line</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w:t>
            </w:r>
            <w:r>
              <w:rPr>
                <w:rFonts w:ascii="Consolas" w:hAnsi="Consolas" w:cstheme="minorHAnsi"/>
                <w:b/>
                <w:bCs/>
                <w:sz w:val="14"/>
                <w:szCs w:val="14"/>
                <w:lang w:val="en-US" w:bidi="en-US"/>
              </w:rPr>
              <w:t xml:space="preserve"> </w:t>
            </w:r>
            <w:r w:rsidRPr="00D763AA">
              <w:rPr>
                <w:rFonts w:ascii="Consolas" w:hAnsi="Consolas" w:cstheme="minorHAnsi"/>
                <w:b/>
                <w:bCs/>
                <w:sz w:val="14"/>
                <w:szCs w:val="14"/>
                <w:lang w:val="en-US" w:bidi="en-US"/>
              </w:rPr>
              <w:t xml:space="preserve"> ID  NOMBRE PRODUCTO      STOCK  PRECIO ACTUAL   NUEVO PRECIO');</w:t>
            </w:r>
          </w:p>
          <w:p w14:paraId="21E8B0D6"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dbms_output.put_line</w:t>
            </w:r>
            <w:proofErr w:type="spellEnd"/>
            <w:r w:rsidRPr="00D763AA">
              <w:rPr>
                <w:rFonts w:ascii="Consolas" w:hAnsi="Consolas" w:cstheme="minorHAnsi"/>
                <w:b/>
                <w:bCs/>
                <w:sz w:val="14"/>
                <w:szCs w:val="14"/>
                <w:lang w:val="en-US" w:bidi="en-US"/>
              </w:rPr>
              <w:t>(</w:t>
            </w:r>
            <w:proofErr w:type="spellStart"/>
            <w:proofErr w:type="gramStart"/>
            <w:r w:rsidRPr="00D763AA">
              <w:rPr>
                <w:rFonts w:ascii="Consolas" w:hAnsi="Consolas" w:cstheme="minorHAnsi"/>
                <w:b/>
                <w:bCs/>
                <w:sz w:val="14"/>
                <w:szCs w:val="14"/>
                <w:lang w:val="en-US" w:bidi="en-US"/>
              </w:rPr>
              <w:t>lpad</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'-',65,'-'));</w:t>
            </w:r>
          </w:p>
          <w:p w14:paraId="76D4D762" w14:textId="77777777" w:rsidR="00E37026" w:rsidRPr="00E37026"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gramStart"/>
            <w:r w:rsidRPr="00E37026">
              <w:rPr>
                <w:rFonts w:ascii="Consolas" w:hAnsi="Consolas" w:cstheme="minorHAnsi"/>
                <w:b/>
                <w:bCs/>
                <w:sz w:val="14"/>
                <w:szCs w:val="14"/>
                <w:lang w:val="en-US" w:bidi="en-US"/>
              </w:rPr>
              <w:t>counter :</w:t>
            </w:r>
            <w:proofErr w:type="gramEnd"/>
            <w:r w:rsidRPr="00E37026">
              <w:rPr>
                <w:rFonts w:ascii="Consolas" w:hAnsi="Consolas" w:cstheme="minorHAnsi"/>
                <w:b/>
                <w:bCs/>
                <w:sz w:val="14"/>
                <w:szCs w:val="14"/>
                <w:lang w:val="en-US" w:bidi="en-US"/>
              </w:rPr>
              <w:t>= 0;</w:t>
            </w:r>
          </w:p>
          <w:p w14:paraId="5E57BC0B" w14:textId="77777777" w:rsidR="00E37026" w:rsidRPr="00D763AA" w:rsidRDefault="00E37026" w:rsidP="005B5DE8">
            <w:pPr>
              <w:jc w:val="both"/>
              <w:rPr>
                <w:rFonts w:ascii="Consolas" w:hAnsi="Consolas" w:cstheme="minorHAnsi"/>
                <w:b/>
                <w:bCs/>
                <w:sz w:val="14"/>
                <w:szCs w:val="14"/>
                <w:lang w:val="en-US" w:bidi="en-US"/>
              </w:rPr>
            </w:pPr>
            <w:r w:rsidRPr="00E37026">
              <w:rPr>
                <w:rFonts w:ascii="Consolas" w:hAnsi="Consolas" w:cstheme="minorHAnsi"/>
                <w:b/>
                <w:bCs/>
                <w:sz w:val="14"/>
                <w:szCs w:val="14"/>
                <w:lang w:val="en-US" w:bidi="en-US"/>
              </w:rPr>
              <w:t xml:space="preserve">      </w:t>
            </w:r>
            <w:r w:rsidRPr="00D763AA">
              <w:rPr>
                <w:rFonts w:ascii="Consolas" w:hAnsi="Consolas" w:cstheme="minorHAnsi"/>
                <w:b/>
                <w:bCs/>
                <w:sz w:val="14"/>
                <w:szCs w:val="14"/>
                <w:lang w:val="en-US" w:bidi="en-US"/>
              </w:rPr>
              <w:t>FOR r2 IN c2 (r1.id_productor) LOOP</w:t>
            </w:r>
          </w:p>
          <w:p w14:paraId="66D5CC22"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gramStart"/>
            <w:r w:rsidRPr="00D763AA">
              <w:rPr>
                <w:rFonts w:ascii="Consolas" w:hAnsi="Consolas" w:cstheme="minorHAnsi"/>
                <w:b/>
                <w:bCs/>
                <w:sz w:val="14"/>
                <w:szCs w:val="14"/>
                <w:lang w:val="en-US" w:bidi="en-US"/>
              </w:rPr>
              <w:t>counter :</w:t>
            </w:r>
            <w:proofErr w:type="gramEnd"/>
            <w:r w:rsidRPr="00D763AA">
              <w:rPr>
                <w:rFonts w:ascii="Consolas" w:hAnsi="Consolas" w:cstheme="minorHAnsi"/>
                <w:b/>
                <w:bCs/>
                <w:sz w:val="14"/>
                <w:szCs w:val="14"/>
                <w:lang w:val="en-US" w:bidi="en-US"/>
              </w:rPr>
              <w:t xml:space="preserve">= counter + 1;       </w:t>
            </w:r>
          </w:p>
          <w:p w14:paraId="330521E6"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dbms_output.put_</w:t>
            </w:r>
            <w:proofErr w:type="gramStart"/>
            <w:r w:rsidRPr="00D763AA">
              <w:rPr>
                <w:rFonts w:ascii="Consolas" w:hAnsi="Consolas" w:cstheme="minorHAnsi"/>
                <w:b/>
                <w:bCs/>
                <w:sz w:val="14"/>
                <w:szCs w:val="14"/>
                <w:lang w:val="en-US" w:bidi="en-US"/>
              </w:rPr>
              <w:t>line</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r2.id_producto</w:t>
            </w:r>
          </w:p>
          <w:p w14:paraId="66F23D75"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val="en-US" w:bidi="en-US"/>
              </w:rPr>
              <w:t xml:space="preserve">                </w:t>
            </w:r>
            <w:r w:rsidRPr="00D763AA">
              <w:rPr>
                <w:rFonts w:ascii="Consolas" w:hAnsi="Consolas" w:cstheme="minorHAnsi"/>
                <w:b/>
                <w:bCs/>
                <w:sz w:val="14"/>
                <w:szCs w:val="14"/>
                <w:lang w:bidi="en-US"/>
              </w:rPr>
              <w:t>|| ' ' || RPAD(r2.nom_producto, 20,' ')</w:t>
            </w:r>
          </w:p>
          <w:p w14:paraId="762CA797"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bidi="en-US"/>
              </w:rPr>
              <w:t xml:space="preserve">                </w:t>
            </w:r>
            <w:r w:rsidRPr="00D763AA">
              <w:rPr>
                <w:rFonts w:ascii="Consolas" w:hAnsi="Consolas" w:cstheme="minorHAnsi"/>
                <w:b/>
                <w:bCs/>
                <w:sz w:val="14"/>
                <w:szCs w:val="14"/>
                <w:lang w:val="en-US" w:bidi="en-US"/>
              </w:rPr>
              <w:t>|| ' ' || TO_CHAR(r</w:t>
            </w:r>
            <w:proofErr w:type="gramStart"/>
            <w:r w:rsidRPr="00D763AA">
              <w:rPr>
                <w:rFonts w:ascii="Consolas" w:hAnsi="Consolas" w:cstheme="minorHAnsi"/>
                <w:b/>
                <w:bCs/>
                <w:sz w:val="14"/>
                <w:szCs w:val="14"/>
                <w:lang w:val="en-US" w:bidi="en-US"/>
              </w:rPr>
              <w:t>2.stock</w:t>
            </w:r>
            <w:proofErr w:type="gramEnd"/>
            <w:r w:rsidRPr="00D763AA">
              <w:rPr>
                <w:rFonts w:ascii="Consolas" w:hAnsi="Consolas" w:cstheme="minorHAnsi"/>
                <w:b/>
                <w:bCs/>
                <w:sz w:val="14"/>
                <w:szCs w:val="14"/>
                <w:lang w:val="en-US" w:bidi="en-US"/>
              </w:rPr>
              <w:t>,'999')</w:t>
            </w:r>
          </w:p>
          <w:p w14:paraId="2A262FE3"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 ' ' || </w:t>
            </w:r>
            <w:proofErr w:type="spellStart"/>
            <w:proofErr w:type="gramStart"/>
            <w:r w:rsidRPr="00D763AA">
              <w:rPr>
                <w:rFonts w:ascii="Consolas" w:hAnsi="Consolas" w:cstheme="minorHAnsi"/>
                <w:b/>
                <w:bCs/>
                <w:sz w:val="14"/>
                <w:szCs w:val="14"/>
                <w:lang w:val="en-US" w:bidi="en-US"/>
              </w:rPr>
              <w:t>rpad</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TO_CHAR(r2.precio, '$9G999G999'),15, ' ')</w:t>
            </w:r>
          </w:p>
          <w:p w14:paraId="1607DDD3"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 ' ' || TO_</w:t>
            </w:r>
            <w:proofErr w:type="gramStart"/>
            <w:r w:rsidRPr="00D763AA">
              <w:rPr>
                <w:rFonts w:ascii="Consolas" w:hAnsi="Consolas" w:cstheme="minorHAnsi"/>
                <w:b/>
                <w:bCs/>
                <w:sz w:val="14"/>
                <w:szCs w:val="14"/>
                <w:lang w:val="en-US" w:bidi="en-US"/>
              </w:rPr>
              <w:t>CHAR(</w:t>
            </w:r>
            <w:proofErr w:type="gramEnd"/>
            <w:r w:rsidRPr="00D763AA">
              <w:rPr>
                <w:rFonts w:ascii="Consolas" w:hAnsi="Consolas" w:cstheme="minorHAnsi"/>
                <w:b/>
                <w:bCs/>
                <w:sz w:val="14"/>
                <w:szCs w:val="14"/>
                <w:lang w:val="en-US" w:bidi="en-US"/>
              </w:rPr>
              <w:t>r2.precio * 1.07, '$9G999G999'));</w:t>
            </w:r>
          </w:p>
          <w:p w14:paraId="46D5B0A2"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END </w:t>
            </w:r>
            <w:proofErr w:type="gramStart"/>
            <w:r w:rsidRPr="00D763AA">
              <w:rPr>
                <w:rFonts w:ascii="Consolas" w:hAnsi="Consolas" w:cstheme="minorHAnsi"/>
                <w:b/>
                <w:bCs/>
                <w:sz w:val="14"/>
                <w:szCs w:val="14"/>
                <w:lang w:val="en-US" w:bidi="en-US"/>
              </w:rPr>
              <w:t>LOOP;</w:t>
            </w:r>
            <w:proofErr w:type="gramEnd"/>
            <w:r w:rsidRPr="00D763AA">
              <w:rPr>
                <w:rFonts w:ascii="Consolas" w:hAnsi="Consolas" w:cstheme="minorHAnsi"/>
                <w:b/>
                <w:bCs/>
                <w:sz w:val="14"/>
                <w:szCs w:val="14"/>
                <w:lang w:val="en-US" w:bidi="en-US"/>
              </w:rPr>
              <w:t xml:space="preserve">      </w:t>
            </w:r>
          </w:p>
          <w:p w14:paraId="0EE60D8C"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dbms_output.put_line</w:t>
            </w:r>
            <w:proofErr w:type="spellEnd"/>
            <w:r w:rsidRPr="00D763AA">
              <w:rPr>
                <w:rFonts w:ascii="Consolas" w:hAnsi="Consolas" w:cstheme="minorHAnsi"/>
                <w:b/>
                <w:bCs/>
                <w:sz w:val="14"/>
                <w:szCs w:val="14"/>
                <w:lang w:val="en-US" w:bidi="en-US"/>
              </w:rPr>
              <w:t>(</w:t>
            </w:r>
            <w:proofErr w:type="spellStart"/>
            <w:proofErr w:type="gramStart"/>
            <w:r w:rsidRPr="00D763AA">
              <w:rPr>
                <w:rFonts w:ascii="Consolas" w:hAnsi="Consolas" w:cstheme="minorHAnsi"/>
                <w:b/>
                <w:bCs/>
                <w:sz w:val="14"/>
                <w:szCs w:val="14"/>
                <w:lang w:val="en-US" w:bidi="en-US"/>
              </w:rPr>
              <w:t>lpad</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 xml:space="preserve">'-',65,'-'));      </w:t>
            </w:r>
          </w:p>
          <w:p w14:paraId="2AA26D68"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dbms_output.put_</w:t>
            </w:r>
            <w:proofErr w:type="gramStart"/>
            <w:r w:rsidRPr="00D763AA">
              <w:rPr>
                <w:rFonts w:ascii="Consolas" w:hAnsi="Consolas" w:cstheme="minorHAnsi"/>
                <w:b/>
                <w:bCs/>
                <w:sz w:val="14"/>
                <w:szCs w:val="14"/>
                <w:lang w:val="en-US" w:bidi="en-US"/>
              </w:rPr>
              <w:t>line</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 xml:space="preserve">'Total de </w:t>
            </w:r>
            <w:proofErr w:type="spellStart"/>
            <w:r w:rsidRPr="00D763AA">
              <w:rPr>
                <w:rFonts w:ascii="Consolas" w:hAnsi="Consolas" w:cstheme="minorHAnsi"/>
                <w:b/>
                <w:bCs/>
                <w:sz w:val="14"/>
                <w:szCs w:val="14"/>
                <w:lang w:val="en-US" w:bidi="en-US"/>
              </w:rPr>
              <w:t>productos</w:t>
            </w:r>
            <w:proofErr w:type="spellEnd"/>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en</w:t>
            </w:r>
            <w:proofErr w:type="spellEnd"/>
            <w:r w:rsidRPr="00D763AA">
              <w:rPr>
                <w:rFonts w:ascii="Consolas" w:hAnsi="Consolas" w:cstheme="minorHAnsi"/>
                <w:b/>
                <w:bCs/>
                <w:sz w:val="14"/>
                <w:szCs w:val="14"/>
                <w:lang w:val="en-US" w:bidi="en-US"/>
              </w:rPr>
              <w:t xml:space="preserve"> tienda: ' || counter);      </w:t>
            </w:r>
          </w:p>
          <w:p w14:paraId="344BF571" w14:textId="77777777" w:rsidR="00E37026" w:rsidRPr="00D763AA" w:rsidRDefault="00E37026" w:rsidP="005B5DE8">
            <w:pPr>
              <w:jc w:val="both"/>
              <w:rPr>
                <w:rFonts w:ascii="Consolas" w:hAnsi="Consolas" w:cstheme="minorHAnsi"/>
                <w:b/>
                <w:bCs/>
                <w:sz w:val="14"/>
                <w:szCs w:val="14"/>
                <w:lang w:val="en-US" w:bidi="en-US"/>
              </w:rPr>
            </w:pPr>
            <w:r w:rsidRPr="00D763AA">
              <w:rPr>
                <w:rFonts w:ascii="Consolas" w:hAnsi="Consolas" w:cstheme="minorHAnsi"/>
                <w:b/>
                <w:bCs/>
                <w:sz w:val="14"/>
                <w:szCs w:val="14"/>
                <w:lang w:val="en-US" w:bidi="en-US"/>
              </w:rPr>
              <w:t xml:space="preserve">      </w:t>
            </w:r>
            <w:proofErr w:type="spellStart"/>
            <w:r w:rsidRPr="00D763AA">
              <w:rPr>
                <w:rFonts w:ascii="Consolas" w:hAnsi="Consolas" w:cstheme="minorHAnsi"/>
                <w:b/>
                <w:bCs/>
                <w:sz w:val="14"/>
                <w:szCs w:val="14"/>
                <w:lang w:val="en-US" w:bidi="en-US"/>
              </w:rPr>
              <w:t>dbms_output.put_</w:t>
            </w:r>
            <w:proofErr w:type="gramStart"/>
            <w:r w:rsidRPr="00D763AA">
              <w:rPr>
                <w:rFonts w:ascii="Consolas" w:hAnsi="Consolas" w:cstheme="minorHAnsi"/>
                <w:b/>
                <w:bCs/>
                <w:sz w:val="14"/>
                <w:szCs w:val="14"/>
                <w:lang w:val="en-US" w:bidi="en-US"/>
              </w:rPr>
              <w:t>line</w:t>
            </w:r>
            <w:proofErr w:type="spellEnd"/>
            <w:r w:rsidRPr="00D763AA">
              <w:rPr>
                <w:rFonts w:ascii="Consolas" w:hAnsi="Consolas" w:cstheme="minorHAnsi"/>
                <w:b/>
                <w:bCs/>
                <w:sz w:val="14"/>
                <w:szCs w:val="14"/>
                <w:lang w:val="en-US" w:bidi="en-US"/>
              </w:rPr>
              <w:t>(</w:t>
            </w:r>
            <w:proofErr w:type="gramEnd"/>
            <w:r w:rsidRPr="00D763AA">
              <w:rPr>
                <w:rFonts w:ascii="Consolas" w:hAnsi="Consolas" w:cstheme="minorHAnsi"/>
                <w:b/>
                <w:bCs/>
                <w:sz w:val="14"/>
                <w:szCs w:val="14"/>
                <w:lang w:val="en-US" w:bidi="en-US"/>
              </w:rPr>
              <w:t>CHR(1</w:t>
            </w:r>
            <w:r>
              <w:rPr>
                <w:rFonts w:ascii="Consolas" w:hAnsi="Consolas" w:cstheme="minorHAnsi"/>
                <w:b/>
                <w:bCs/>
                <w:sz w:val="14"/>
                <w:szCs w:val="14"/>
                <w:lang w:val="en-US" w:bidi="en-US"/>
              </w:rPr>
              <w:t>2</w:t>
            </w:r>
            <w:r w:rsidRPr="00D763AA">
              <w:rPr>
                <w:rFonts w:ascii="Consolas" w:hAnsi="Consolas" w:cstheme="minorHAnsi"/>
                <w:b/>
                <w:bCs/>
                <w:sz w:val="14"/>
                <w:szCs w:val="14"/>
                <w:lang w:val="en-US" w:bidi="en-US"/>
              </w:rPr>
              <w:t>));</w:t>
            </w:r>
          </w:p>
          <w:p w14:paraId="6113AE8A"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val="en-US" w:bidi="en-US"/>
              </w:rPr>
              <w:t xml:space="preserve">   </w:t>
            </w:r>
            <w:r w:rsidRPr="00D763AA">
              <w:rPr>
                <w:rFonts w:ascii="Consolas" w:hAnsi="Consolas" w:cstheme="minorHAnsi"/>
                <w:b/>
                <w:bCs/>
                <w:sz w:val="14"/>
                <w:szCs w:val="14"/>
                <w:lang w:bidi="en-US"/>
              </w:rPr>
              <w:t>END LOOP;</w:t>
            </w:r>
          </w:p>
          <w:p w14:paraId="4B1BD0B4"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bidi="en-US"/>
              </w:rPr>
              <w:t xml:space="preserve"> END;</w:t>
            </w:r>
          </w:p>
          <w:p w14:paraId="05226ACD" w14:textId="77777777" w:rsidR="00E37026" w:rsidRPr="00D763AA" w:rsidRDefault="00E37026" w:rsidP="005B5DE8">
            <w:pPr>
              <w:jc w:val="both"/>
              <w:rPr>
                <w:rFonts w:ascii="Consolas" w:hAnsi="Consolas" w:cstheme="minorHAnsi"/>
                <w:b/>
                <w:bCs/>
                <w:sz w:val="14"/>
                <w:szCs w:val="14"/>
                <w:lang w:bidi="en-US"/>
              </w:rPr>
            </w:pPr>
            <w:r w:rsidRPr="00D763AA">
              <w:rPr>
                <w:rFonts w:ascii="Consolas" w:hAnsi="Consolas" w:cstheme="minorHAnsi"/>
                <w:b/>
                <w:bCs/>
                <w:sz w:val="14"/>
                <w:szCs w:val="14"/>
                <w:lang w:bidi="en-US"/>
              </w:rPr>
              <w:t>/</w:t>
            </w:r>
          </w:p>
          <w:p w14:paraId="1467F30C" w14:textId="77777777" w:rsidR="00E37026" w:rsidRPr="00D763AA" w:rsidRDefault="00E37026" w:rsidP="005B5DE8">
            <w:pPr>
              <w:jc w:val="both"/>
              <w:rPr>
                <w:rFonts w:cstheme="minorHAnsi"/>
                <w:b/>
                <w:bCs/>
                <w:sz w:val="20"/>
                <w:szCs w:val="20"/>
                <w:lang w:bidi="en-US"/>
              </w:rPr>
            </w:pPr>
          </w:p>
        </w:tc>
      </w:tr>
      <w:tr w:rsidR="00E37026" w:rsidRPr="004C5D46" w14:paraId="264DDCD0" w14:textId="77777777" w:rsidTr="00E37026">
        <w:trPr>
          <w:trHeight w:val="3370"/>
        </w:trPr>
        <w:tc>
          <w:tcPr>
            <w:tcW w:w="10343" w:type="dxa"/>
          </w:tcPr>
          <w:p w14:paraId="281BE83C" w14:textId="77777777" w:rsidR="00E37026" w:rsidRDefault="00E37026" w:rsidP="005B5DE8">
            <w:pPr>
              <w:jc w:val="both"/>
              <w:rPr>
                <w:rFonts w:cstheme="minorHAnsi"/>
                <w:b/>
                <w:bCs/>
                <w:sz w:val="20"/>
                <w:szCs w:val="20"/>
                <w:lang w:bidi="en-US"/>
              </w:rPr>
            </w:pPr>
            <w:r>
              <w:rPr>
                <w:rFonts w:cstheme="minorHAnsi"/>
                <w:b/>
                <w:bCs/>
                <w:sz w:val="20"/>
                <w:szCs w:val="20"/>
                <w:lang w:bidi="en-US"/>
              </w:rPr>
              <w:t>Se le solicita que implemente dos soluciones alternativas que permitan efectuar el mismo trabajo usando el mismo número de cursores:</w:t>
            </w:r>
          </w:p>
          <w:p w14:paraId="51A90735" w14:textId="77777777" w:rsidR="00E37026" w:rsidRPr="00AD0675" w:rsidRDefault="00E37026" w:rsidP="00E37026">
            <w:pPr>
              <w:pStyle w:val="Prrafodelista"/>
              <w:numPr>
                <w:ilvl w:val="0"/>
                <w:numId w:val="50"/>
              </w:numPr>
              <w:spacing w:after="200" w:line="276" w:lineRule="auto"/>
              <w:jc w:val="both"/>
              <w:rPr>
                <w:rFonts w:cstheme="minorHAnsi"/>
                <w:b/>
                <w:bCs/>
                <w:sz w:val="20"/>
                <w:szCs w:val="20"/>
                <w:lang w:bidi="en-US"/>
              </w:rPr>
            </w:pPr>
            <w:r>
              <w:rPr>
                <w:rFonts w:cstheme="minorHAnsi"/>
                <w:b/>
                <w:bCs/>
                <w:sz w:val="20"/>
                <w:szCs w:val="20"/>
                <w:lang w:bidi="en-US"/>
              </w:rPr>
              <w:t>En l</w:t>
            </w:r>
            <w:r w:rsidRPr="00AD0675">
              <w:rPr>
                <w:rFonts w:cstheme="minorHAnsi"/>
                <w:b/>
                <w:bCs/>
                <w:sz w:val="20"/>
                <w:szCs w:val="20"/>
                <w:lang w:bidi="en-US"/>
              </w:rPr>
              <w:t xml:space="preserve">a primera solución debe </w:t>
            </w:r>
            <w:r>
              <w:rPr>
                <w:rFonts w:cstheme="minorHAnsi"/>
                <w:b/>
                <w:bCs/>
                <w:sz w:val="20"/>
                <w:szCs w:val="20"/>
                <w:lang w:bidi="en-US"/>
              </w:rPr>
              <w:t>utilizar</w:t>
            </w:r>
            <w:r w:rsidRPr="00AD0675">
              <w:rPr>
                <w:rFonts w:cstheme="minorHAnsi"/>
                <w:b/>
                <w:bCs/>
                <w:sz w:val="20"/>
                <w:szCs w:val="20"/>
                <w:lang w:bidi="en-US"/>
              </w:rPr>
              <w:t xml:space="preserve"> la estructura iterativa LOOP</w:t>
            </w:r>
            <w:r>
              <w:rPr>
                <w:rFonts w:cstheme="minorHAnsi"/>
                <w:b/>
                <w:bCs/>
                <w:sz w:val="20"/>
                <w:szCs w:val="20"/>
                <w:lang w:bidi="en-US"/>
              </w:rPr>
              <w:t xml:space="preserve"> para manejar los cursores</w:t>
            </w:r>
            <w:r w:rsidRPr="00AD0675">
              <w:rPr>
                <w:rFonts w:cstheme="minorHAnsi"/>
                <w:b/>
                <w:bCs/>
                <w:sz w:val="20"/>
                <w:szCs w:val="20"/>
                <w:lang w:bidi="en-US"/>
              </w:rPr>
              <w:t>.</w:t>
            </w:r>
          </w:p>
          <w:p w14:paraId="5C866C0C" w14:textId="77777777" w:rsidR="00E37026" w:rsidRDefault="00E37026" w:rsidP="00E37026">
            <w:pPr>
              <w:pStyle w:val="Prrafodelista"/>
              <w:numPr>
                <w:ilvl w:val="0"/>
                <w:numId w:val="49"/>
              </w:numPr>
              <w:spacing w:after="200" w:line="276" w:lineRule="auto"/>
              <w:jc w:val="both"/>
              <w:rPr>
                <w:rFonts w:cstheme="minorHAnsi"/>
                <w:b/>
                <w:bCs/>
                <w:sz w:val="20"/>
                <w:szCs w:val="20"/>
                <w:lang w:bidi="en-US"/>
              </w:rPr>
            </w:pPr>
            <w:r w:rsidRPr="00AD0675">
              <w:rPr>
                <w:rFonts w:cstheme="minorHAnsi"/>
                <w:b/>
                <w:bCs/>
                <w:sz w:val="20"/>
                <w:szCs w:val="20"/>
                <w:lang w:bidi="en-US"/>
              </w:rPr>
              <w:t>Para la segunda solución se le solicita lo siguiente:</w:t>
            </w:r>
          </w:p>
          <w:p w14:paraId="2BEBE280" w14:textId="77777777" w:rsidR="00E37026" w:rsidRPr="00AD0675" w:rsidRDefault="00E37026" w:rsidP="005B5DE8">
            <w:pPr>
              <w:pStyle w:val="Prrafodelista"/>
              <w:jc w:val="both"/>
              <w:rPr>
                <w:rFonts w:cstheme="minorHAnsi"/>
                <w:b/>
                <w:bCs/>
                <w:sz w:val="20"/>
                <w:szCs w:val="20"/>
                <w:lang w:bidi="en-US"/>
              </w:rPr>
            </w:pPr>
          </w:p>
          <w:p w14:paraId="135D0FAF" w14:textId="77777777" w:rsidR="00E37026" w:rsidRDefault="00E37026" w:rsidP="00E37026">
            <w:pPr>
              <w:pStyle w:val="Prrafodelista"/>
              <w:numPr>
                <w:ilvl w:val="1"/>
                <w:numId w:val="49"/>
              </w:numPr>
              <w:spacing w:after="200" w:line="276" w:lineRule="auto"/>
              <w:jc w:val="both"/>
              <w:rPr>
                <w:rFonts w:cstheme="minorHAnsi"/>
                <w:b/>
                <w:bCs/>
                <w:sz w:val="20"/>
                <w:szCs w:val="20"/>
                <w:lang w:bidi="en-US"/>
              </w:rPr>
            </w:pPr>
            <w:r>
              <w:rPr>
                <w:rFonts w:cstheme="minorHAnsi"/>
                <w:b/>
                <w:bCs/>
                <w:sz w:val="20"/>
                <w:szCs w:val="20"/>
                <w:lang w:bidi="en-US"/>
              </w:rPr>
              <w:t>Debe usar la estructura iterativa WHILE .., LOOP para manejar los cursores</w:t>
            </w:r>
          </w:p>
          <w:p w14:paraId="742F757A" w14:textId="77777777" w:rsidR="00E37026" w:rsidRDefault="00E37026" w:rsidP="00E37026">
            <w:pPr>
              <w:pStyle w:val="Prrafodelista"/>
              <w:numPr>
                <w:ilvl w:val="1"/>
                <w:numId w:val="49"/>
              </w:numPr>
              <w:spacing w:after="200" w:line="276" w:lineRule="auto"/>
              <w:jc w:val="both"/>
              <w:rPr>
                <w:rFonts w:cstheme="minorHAnsi"/>
                <w:b/>
                <w:bCs/>
                <w:sz w:val="20"/>
                <w:szCs w:val="20"/>
                <w:lang w:bidi="en-US"/>
              </w:rPr>
            </w:pPr>
            <w:r>
              <w:rPr>
                <w:rFonts w:cstheme="minorHAnsi"/>
                <w:b/>
                <w:bCs/>
                <w:sz w:val="20"/>
                <w:szCs w:val="20"/>
                <w:lang w:bidi="en-US"/>
              </w:rPr>
              <w:t>Debe usar un record personalizado para almacenar en memoria los datos de los productos que sean requeridos.</w:t>
            </w:r>
            <w:r w:rsidRPr="00AD0675">
              <w:rPr>
                <w:rFonts w:cstheme="minorHAnsi"/>
                <w:b/>
                <w:bCs/>
                <w:sz w:val="20"/>
                <w:szCs w:val="20"/>
                <w:lang w:bidi="en-US"/>
              </w:rPr>
              <w:t xml:space="preserve"> </w:t>
            </w:r>
          </w:p>
          <w:p w14:paraId="5BBABF68" w14:textId="77777777" w:rsidR="00E37026" w:rsidRPr="00AD0675" w:rsidRDefault="00E37026" w:rsidP="005B5DE8">
            <w:pPr>
              <w:ind w:left="360"/>
              <w:jc w:val="both"/>
              <w:rPr>
                <w:rFonts w:cstheme="minorHAnsi"/>
                <w:b/>
                <w:bCs/>
                <w:sz w:val="20"/>
                <w:szCs w:val="20"/>
                <w:lang w:bidi="en-US"/>
              </w:rPr>
            </w:pPr>
          </w:p>
        </w:tc>
      </w:tr>
    </w:tbl>
    <w:p w14:paraId="66F90426" w14:textId="1E41C86B" w:rsidR="00E37026" w:rsidRDefault="00E37026" w:rsidP="00B176CE">
      <w:pPr>
        <w:spacing w:after="0"/>
        <w:jc w:val="both"/>
        <w:rPr>
          <w:rFonts w:ascii="Times New Roman" w:hAnsi="Times New Roman"/>
          <w:b/>
          <w:u w:val="single"/>
        </w:rPr>
      </w:pPr>
    </w:p>
    <w:p w14:paraId="5CB2659F" w14:textId="42F159CE" w:rsidR="00E37026" w:rsidRDefault="00E37026" w:rsidP="00B176CE">
      <w:pPr>
        <w:spacing w:after="0"/>
        <w:jc w:val="both"/>
        <w:rPr>
          <w:rFonts w:ascii="Times New Roman" w:hAnsi="Times New Roman"/>
          <w:b/>
          <w:u w:val="single"/>
        </w:rPr>
      </w:pPr>
    </w:p>
    <w:p w14:paraId="400F13E5" w14:textId="1D7B0CCA" w:rsidR="00E37026" w:rsidRDefault="00E37026" w:rsidP="00B176CE">
      <w:pPr>
        <w:spacing w:after="0"/>
        <w:jc w:val="both"/>
        <w:rPr>
          <w:rFonts w:ascii="Times New Roman" w:hAnsi="Times New Roman"/>
          <w:b/>
          <w:u w:val="single"/>
        </w:rPr>
      </w:pPr>
    </w:p>
    <w:p w14:paraId="14A657A2" w14:textId="77777777" w:rsidR="00E37026" w:rsidRDefault="00E37026" w:rsidP="00B176CE">
      <w:pPr>
        <w:spacing w:after="0"/>
        <w:jc w:val="both"/>
        <w:rPr>
          <w:rFonts w:ascii="Times New Roman" w:hAnsi="Times New Roman"/>
          <w:b/>
          <w:u w:val="single"/>
        </w:rPr>
      </w:pPr>
    </w:p>
    <w:p w14:paraId="64A20D8F" w14:textId="011C5E47" w:rsidR="00E37026" w:rsidRDefault="00E37026" w:rsidP="00B176CE">
      <w:pPr>
        <w:spacing w:after="0"/>
        <w:jc w:val="both"/>
        <w:rPr>
          <w:rFonts w:ascii="Times New Roman" w:hAnsi="Times New Roman"/>
          <w:b/>
          <w:u w:val="single"/>
        </w:rPr>
      </w:pPr>
    </w:p>
    <w:p w14:paraId="38596AE9" w14:textId="5967516C" w:rsidR="00E37026" w:rsidRDefault="00E37026" w:rsidP="00B176CE">
      <w:pPr>
        <w:spacing w:after="0"/>
        <w:jc w:val="both"/>
        <w:rPr>
          <w:rFonts w:ascii="Times New Roman" w:hAnsi="Times New Roman"/>
          <w:b/>
          <w:u w:val="single"/>
        </w:rPr>
      </w:pPr>
    </w:p>
    <w:p w14:paraId="6BAB8D4C" w14:textId="2F58A07C" w:rsidR="00E37026" w:rsidRDefault="00E37026" w:rsidP="00B176CE">
      <w:pPr>
        <w:spacing w:after="0"/>
        <w:jc w:val="both"/>
        <w:rPr>
          <w:rFonts w:ascii="Times New Roman" w:hAnsi="Times New Roman"/>
          <w:b/>
          <w:u w:val="single"/>
        </w:rPr>
      </w:pPr>
    </w:p>
    <w:p w14:paraId="761182E5" w14:textId="18D780D5" w:rsidR="00E37026" w:rsidRDefault="00E37026" w:rsidP="00B176CE">
      <w:pPr>
        <w:spacing w:after="0"/>
        <w:jc w:val="both"/>
        <w:rPr>
          <w:rFonts w:ascii="Times New Roman" w:hAnsi="Times New Roman"/>
          <w:b/>
          <w:u w:val="single"/>
        </w:rPr>
      </w:pPr>
    </w:p>
    <w:p w14:paraId="1E7625C0" w14:textId="3592FD55" w:rsidR="00E37026" w:rsidRDefault="00E37026" w:rsidP="00B176CE">
      <w:pPr>
        <w:spacing w:after="0"/>
        <w:jc w:val="both"/>
        <w:rPr>
          <w:rFonts w:ascii="Times New Roman" w:hAnsi="Times New Roman"/>
          <w:b/>
          <w:u w:val="single"/>
        </w:rPr>
      </w:pPr>
    </w:p>
    <w:p w14:paraId="630D83C3" w14:textId="1884C089" w:rsidR="00E37026" w:rsidRDefault="00E37026" w:rsidP="00B176CE">
      <w:pPr>
        <w:spacing w:after="0"/>
        <w:jc w:val="both"/>
        <w:rPr>
          <w:rFonts w:ascii="Times New Roman" w:hAnsi="Times New Roman"/>
          <w:b/>
          <w:u w:val="single"/>
        </w:rPr>
      </w:pPr>
    </w:p>
    <w:p w14:paraId="65AA09D7" w14:textId="77777777" w:rsidR="00E37026" w:rsidRDefault="00E37026" w:rsidP="00B176CE">
      <w:pPr>
        <w:spacing w:after="0"/>
        <w:jc w:val="both"/>
        <w:rPr>
          <w:rFonts w:ascii="Times New Roman" w:hAnsi="Times New Roman"/>
          <w:b/>
          <w:u w:val="single"/>
        </w:rPr>
      </w:pPr>
    </w:p>
    <w:p w14:paraId="6FDBD039" w14:textId="4895AFCB" w:rsidR="00E37026" w:rsidRDefault="00E37026" w:rsidP="00B176CE">
      <w:pPr>
        <w:spacing w:after="0"/>
        <w:jc w:val="both"/>
        <w:rPr>
          <w:rFonts w:ascii="Times New Roman" w:hAnsi="Times New Roman"/>
          <w:b/>
          <w:u w:val="single"/>
        </w:rPr>
      </w:pPr>
      <w:r>
        <w:rPr>
          <w:rFonts w:ascii="Times New Roman" w:hAnsi="Times New Roman"/>
          <w:b/>
          <w:u w:val="single"/>
        </w:rPr>
        <w:lastRenderedPageBreak/>
        <w:t>CASO Nro. 2</w:t>
      </w:r>
    </w:p>
    <w:p w14:paraId="3185DB35" w14:textId="77777777" w:rsidR="00E37026" w:rsidRDefault="00E37026" w:rsidP="00B176CE">
      <w:pPr>
        <w:spacing w:after="0"/>
        <w:jc w:val="both"/>
        <w:rPr>
          <w:rFonts w:ascii="Times New Roman" w:hAnsi="Times New Roman"/>
          <w:b/>
          <w:u w:val="single"/>
        </w:rPr>
      </w:pPr>
    </w:p>
    <w:p w14:paraId="35D5E083" w14:textId="4DC3E959" w:rsidR="00B176CE" w:rsidRPr="00B176CE" w:rsidRDefault="00B176CE" w:rsidP="00B176CE">
      <w:pPr>
        <w:spacing w:after="0"/>
        <w:jc w:val="both"/>
        <w:rPr>
          <w:rFonts w:ascii="Times New Roman" w:hAnsi="Times New Roman"/>
          <w:b/>
          <w:u w:val="single"/>
        </w:rPr>
      </w:pPr>
      <w:r>
        <w:rPr>
          <w:rFonts w:ascii="Times New Roman" w:hAnsi="Times New Roman"/>
          <w:b/>
          <w:u w:val="single"/>
        </w:rPr>
        <w:t xml:space="preserve">3.- </w:t>
      </w:r>
      <w:r w:rsidRPr="00B176CE">
        <w:rPr>
          <w:rFonts w:ascii="Times New Roman" w:hAnsi="Times New Roman"/>
          <w:b/>
          <w:u w:val="single"/>
        </w:rPr>
        <w:t>REGLAS DE NEGOCIO</w:t>
      </w:r>
    </w:p>
    <w:p w14:paraId="39BAB5F5" w14:textId="5E767435" w:rsidR="00E153D7" w:rsidRDefault="00E153D7" w:rsidP="00E153D7">
      <w:pPr>
        <w:pStyle w:val="Piedepgina"/>
        <w:jc w:val="both"/>
        <w:rPr>
          <w:rFonts w:ascii="Times New Roman" w:eastAsia="Times New Roman" w:hAnsi="Times New Roman" w:cs="Times New Roman"/>
          <w:b/>
          <w:sz w:val="24"/>
          <w:szCs w:val="24"/>
          <w:u w:val="single"/>
        </w:rPr>
      </w:pPr>
    </w:p>
    <w:p w14:paraId="4EE736D5" w14:textId="2F320499" w:rsidR="004E0EFD" w:rsidRDefault="004E0EFD" w:rsidP="006736C4">
      <w:pPr>
        <w:pStyle w:val="Piedepgina"/>
        <w:numPr>
          <w:ilvl w:val="0"/>
          <w:numId w:val="44"/>
        </w:numPr>
        <w:ind w:left="567" w:hanging="567"/>
        <w:jc w:val="both"/>
        <w:rPr>
          <w:rFonts w:cstheme="minorHAnsi"/>
          <w:sz w:val="24"/>
          <w:szCs w:val="24"/>
        </w:rPr>
      </w:pPr>
      <w:r>
        <w:rPr>
          <w:rFonts w:cstheme="minorHAnsi"/>
          <w:sz w:val="24"/>
          <w:szCs w:val="24"/>
        </w:rPr>
        <w:t>El proceso debe construirse para que sea capaz de obtener</w:t>
      </w:r>
      <w:r w:rsidR="005E0FB4">
        <w:rPr>
          <w:rFonts w:cstheme="minorHAnsi"/>
          <w:sz w:val="24"/>
          <w:szCs w:val="24"/>
        </w:rPr>
        <w:t xml:space="preserve"> el número y monto total de</w:t>
      </w:r>
      <w:r>
        <w:rPr>
          <w:rFonts w:cstheme="minorHAnsi"/>
          <w:sz w:val="24"/>
          <w:szCs w:val="24"/>
        </w:rPr>
        <w:t xml:space="preserve"> las ventas o pedidos</w:t>
      </w:r>
      <w:r w:rsidR="005E0FB4">
        <w:rPr>
          <w:rFonts w:cstheme="minorHAnsi"/>
          <w:sz w:val="24"/>
          <w:szCs w:val="24"/>
        </w:rPr>
        <w:t xml:space="preserve"> diarios</w:t>
      </w:r>
      <w:r>
        <w:rPr>
          <w:rFonts w:cstheme="minorHAnsi"/>
          <w:sz w:val="24"/>
          <w:szCs w:val="24"/>
        </w:rPr>
        <w:t xml:space="preserve"> de cualquier mes y año que se ingresen, esto es, debe servir para </w:t>
      </w:r>
      <w:r w:rsidR="009C204E">
        <w:rPr>
          <w:rFonts w:cstheme="minorHAnsi"/>
          <w:sz w:val="24"/>
          <w:szCs w:val="24"/>
        </w:rPr>
        <w:t>cualquier</w:t>
      </w:r>
      <w:r>
        <w:rPr>
          <w:rFonts w:cstheme="minorHAnsi"/>
          <w:sz w:val="24"/>
          <w:szCs w:val="24"/>
        </w:rPr>
        <w:t xml:space="preserve"> período futuro </w:t>
      </w:r>
      <w:r w:rsidR="009C204E">
        <w:rPr>
          <w:rFonts w:cstheme="minorHAnsi"/>
          <w:sz w:val="24"/>
          <w:szCs w:val="24"/>
        </w:rPr>
        <w:t>que se desee analizar</w:t>
      </w:r>
      <w:r>
        <w:rPr>
          <w:rFonts w:cstheme="minorHAnsi"/>
          <w:sz w:val="24"/>
          <w:szCs w:val="24"/>
        </w:rPr>
        <w:t>.</w:t>
      </w:r>
    </w:p>
    <w:p w14:paraId="4C2E5EDB" w14:textId="77777777" w:rsidR="004E0EFD" w:rsidRDefault="004E0EFD" w:rsidP="004E0EFD">
      <w:pPr>
        <w:pStyle w:val="Piedepgina"/>
        <w:ind w:left="567"/>
        <w:jc w:val="both"/>
        <w:rPr>
          <w:rFonts w:cstheme="minorHAnsi"/>
          <w:sz w:val="24"/>
          <w:szCs w:val="24"/>
        </w:rPr>
      </w:pPr>
    </w:p>
    <w:p w14:paraId="7D602933" w14:textId="690B8CA2" w:rsidR="006736C4" w:rsidRDefault="00B176CE" w:rsidP="006736C4">
      <w:pPr>
        <w:pStyle w:val="Piedepgina"/>
        <w:numPr>
          <w:ilvl w:val="0"/>
          <w:numId w:val="44"/>
        </w:numPr>
        <w:ind w:left="567" w:hanging="567"/>
        <w:jc w:val="both"/>
        <w:rPr>
          <w:rFonts w:cstheme="minorHAnsi"/>
          <w:sz w:val="24"/>
          <w:szCs w:val="24"/>
        </w:rPr>
      </w:pPr>
      <w:r>
        <w:rPr>
          <w:rFonts w:cstheme="minorHAnsi"/>
          <w:sz w:val="24"/>
          <w:szCs w:val="24"/>
        </w:rPr>
        <w:tab/>
      </w:r>
      <w:r w:rsidR="00CD4BF0">
        <w:rPr>
          <w:rFonts w:cstheme="minorHAnsi"/>
          <w:sz w:val="24"/>
          <w:szCs w:val="24"/>
        </w:rPr>
        <w:t xml:space="preserve">Según las instrucciones entregadas, </w:t>
      </w:r>
      <w:r w:rsidR="004E0EFD">
        <w:rPr>
          <w:rFonts w:cstheme="minorHAnsi"/>
          <w:sz w:val="24"/>
          <w:szCs w:val="24"/>
        </w:rPr>
        <w:t xml:space="preserve">considerando que el proceso se ocupará para examinar </w:t>
      </w:r>
      <w:r w:rsidR="009C204E">
        <w:rPr>
          <w:rFonts w:cstheme="minorHAnsi"/>
          <w:sz w:val="24"/>
          <w:szCs w:val="24"/>
        </w:rPr>
        <w:t>períodos mensuales a contar del momento en que se suba a producción</w:t>
      </w:r>
      <w:r w:rsidR="004E0EFD">
        <w:rPr>
          <w:rFonts w:cstheme="minorHAnsi"/>
          <w:sz w:val="24"/>
          <w:szCs w:val="24"/>
        </w:rPr>
        <w:t xml:space="preserve">, </w:t>
      </w:r>
      <w:r w:rsidR="00CD4BF0">
        <w:rPr>
          <w:rFonts w:cstheme="minorHAnsi"/>
          <w:sz w:val="24"/>
          <w:szCs w:val="24"/>
        </w:rPr>
        <w:t>p</w:t>
      </w:r>
      <w:r w:rsidRPr="00B176CE">
        <w:rPr>
          <w:rFonts w:cstheme="minorHAnsi"/>
          <w:sz w:val="24"/>
          <w:szCs w:val="24"/>
        </w:rPr>
        <w:t xml:space="preserve">ara todos los efectos de cálculo de los pedidos no deben considerarse los datos totales disponibles en la tabla </w:t>
      </w:r>
      <w:r w:rsidR="00A50569" w:rsidRPr="00A50569">
        <w:rPr>
          <w:rFonts w:cstheme="minorHAnsi"/>
          <w:b/>
          <w:bCs/>
          <w:sz w:val="24"/>
          <w:szCs w:val="24"/>
        </w:rPr>
        <w:t>VENTA</w:t>
      </w:r>
      <w:r>
        <w:rPr>
          <w:rFonts w:cstheme="minorHAnsi"/>
          <w:sz w:val="24"/>
          <w:szCs w:val="24"/>
        </w:rPr>
        <w:t>,</w:t>
      </w:r>
      <w:r w:rsidRPr="00B176CE">
        <w:rPr>
          <w:rFonts w:cstheme="minorHAnsi"/>
          <w:sz w:val="24"/>
          <w:szCs w:val="24"/>
        </w:rPr>
        <w:t xml:space="preserve"> sino que </w:t>
      </w:r>
      <w:r w:rsidR="006033AC">
        <w:rPr>
          <w:rFonts w:cstheme="minorHAnsi"/>
          <w:sz w:val="24"/>
          <w:szCs w:val="24"/>
        </w:rPr>
        <w:t xml:space="preserve">los totales </w:t>
      </w:r>
      <w:r w:rsidRPr="00B176CE">
        <w:rPr>
          <w:rFonts w:cstheme="minorHAnsi"/>
          <w:sz w:val="24"/>
          <w:szCs w:val="24"/>
        </w:rPr>
        <w:t>deben ser recalculados en acuerdo con los precios vigentes y las cantidades respectivas.</w:t>
      </w:r>
    </w:p>
    <w:p w14:paraId="1809E32C" w14:textId="444992E2" w:rsidR="006736C4" w:rsidRDefault="006736C4" w:rsidP="006736C4">
      <w:pPr>
        <w:pStyle w:val="Piedepgina"/>
        <w:tabs>
          <w:tab w:val="left" w:pos="567"/>
        </w:tabs>
        <w:ind w:left="567" w:hanging="567"/>
        <w:jc w:val="both"/>
        <w:rPr>
          <w:rFonts w:cstheme="minorHAnsi"/>
          <w:sz w:val="24"/>
          <w:szCs w:val="24"/>
        </w:rPr>
      </w:pPr>
    </w:p>
    <w:p w14:paraId="04C5AB0F" w14:textId="2943C5C8" w:rsidR="00D74F6F" w:rsidRDefault="00CD4BF0" w:rsidP="00D74F6F">
      <w:pPr>
        <w:pStyle w:val="Piedepgina"/>
        <w:numPr>
          <w:ilvl w:val="0"/>
          <w:numId w:val="44"/>
        </w:numPr>
        <w:ind w:left="567" w:hanging="567"/>
        <w:jc w:val="both"/>
        <w:rPr>
          <w:rFonts w:cstheme="minorHAnsi"/>
          <w:sz w:val="24"/>
          <w:szCs w:val="24"/>
        </w:rPr>
      </w:pPr>
      <w:r>
        <w:rPr>
          <w:rFonts w:cstheme="minorHAnsi"/>
          <w:sz w:val="24"/>
          <w:szCs w:val="24"/>
        </w:rPr>
        <w:tab/>
      </w:r>
      <w:r w:rsidR="006736C4" w:rsidRPr="006736C4">
        <w:rPr>
          <w:rFonts w:cstheme="minorHAnsi"/>
          <w:sz w:val="24"/>
          <w:szCs w:val="24"/>
        </w:rPr>
        <w:t>Las ventas diarias pagan impuesto</w:t>
      </w:r>
      <w:r w:rsidR="00784E96">
        <w:rPr>
          <w:rFonts w:cstheme="minorHAnsi"/>
          <w:sz w:val="24"/>
          <w:szCs w:val="24"/>
        </w:rPr>
        <w:t>,</w:t>
      </w:r>
      <w:r w:rsidR="006736C4" w:rsidRPr="006736C4">
        <w:rPr>
          <w:rFonts w:cstheme="minorHAnsi"/>
          <w:sz w:val="24"/>
          <w:szCs w:val="24"/>
        </w:rPr>
        <w:t xml:space="preserve"> </w:t>
      </w:r>
      <w:r w:rsidR="005A6B72">
        <w:rPr>
          <w:rFonts w:cstheme="minorHAnsi"/>
          <w:sz w:val="24"/>
          <w:szCs w:val="24"/>
        </w:rPr>
        <w:t>el que debe ser declarado mensualmente y</w:t>
      </w:r>
      <w:r w:rsidR="006736C4" w:rsidRPr="006736C4">
        <w:rPr>
          <w:rFonts w:cstheme="minorHAnsi"/>
          <w:sz w:val="24"/>
          <w:szCs w:val="24"/>
        </w:rPr>
        <w:t xml:space="preserve"> debe ser calculado respecto del total diario respectivo</w:t>
      </w:r>
      <w:r w:rsidR="006736C4">
        <w:rPr>
          <w:rFonts w:cstheme="minorHAnsi"/>
          <w:sz w:val="24"/>
          <w:szCs w:val="24"/>
        </w:rPr>
        <w:t xml:space="preserve"> calculado en el punto a</w:t>
      </w:r>
      <w:r w:rsidR="006736C4" w:rsidRPr="006736C4">
        <w:rPr>
          <w:rFonts w:cstheme="minorHAnsi"/>
          <w:sz w:val="24"/>
          <w:szCs w:val="24"/>
        </w:rPr>
        <w:t xml:space="preserve">. </w:t>
      </w:r>
      <w:r w:rsidR="00AA2E65">
        <w:rPr>
          <w:rFonts w:cstheme="minorHAnsi"/>
          <w:sz w:val="24"/>
          <w:szCs w:val="24"/>
        </w:rPr>
        <w:t xml:space="preserve"> </w:t>
      </w:r>
      <w:r w:rsidR="006736C4" w:rsidRPr="006736C4">
        <w:rPr>
          <w:rFonts w:cstheme="minorHAnsi"/>
          <w:sz w:val="24"/>
          <w:szCs w:val="24"/>
        </w:rPr>
        <w:t xml:space="preserve">El porcentaje de descuento debe ser rescatado de la tabla </w:t>
      </w:r>
      <w:r w:rsidR="00A50569">
        <w:rPr>
          <w:rFonts w:cstheme="minorHAnsi"/>
          <w:b/>
          <w:bCs/>
          <w:sz w:val="24"/>
          <w:szCs w:val="24"/>
        </w:rPr>
        <w:t>IMPUESTO</w:t>
      </w:r>
      <w:r w:rsidR="006736C4" w:rsidRPr="006736C4">
        <w:rPr>
          <w:rFonts w:cstheme="minorHAnsi"/>
          <w:sz w:val="24"/>
          <w:szCs w:val="24"/>
        </w:rPr>
        <w:t>.</w:t>
      </w:r>
      <w:r w:rsidR="00D74F6F">
        <w:rPr>
          <w:rFonts w:cstheme="minorHAnsi"/>
          <w:sz w:val="24"/>
          <w:szCs w:val="24"/>
        </w:rPr>
        <w:t xml:space="preserve"> De no existir registro de porcentaje de impuesto para dicho monto, no se aplicará impuesto alguno. </w:t>
      </w:r>
    </w:p>
    <w:p w14:paraId="4074C2FF" w14:textId="60F7B855" w:rsidR="006736C4" w:rsidRDefault="006736C4" w:rsidP="00B27B71">
      <w:pPr>
        <w:pStyle w:val="Piedepgina"/>
        <w:rPr>
          <w:rFonts w:cstheme="minorHAnsi"/>
          <w:sz w:val="24"/>
          <w:szCs w:val="24"/>
        </w:rPr>
      </w:pPr>
    </w:p>
    <w:tbl>
      <w:tblPr>
        <w:tblStyle w:val="Tablaconcuadrcula"/>
        <w:tblW w:w="0" w:type="auto"/>
        <w:tblInd w:w="2263" w:type="dxa"/>
        <w:tblLook w:val="04A0" w:firstRow="1" w:lastRow="0" w:firstColumn="1" w:lastColumn="0" w:noHBand="0" w:noVBand="1"/>
      </w:tblPr>
      <w:tblGrid>
        <w:gridCol w:w="1418"/>
        <w:gridCol w:w="1701"/>
        <w:gridCol w:w="1743"/>
        <w:gridCol w:w="1299"/>
      </w:tblGrid>
      <w:tr w:rsidR="00B27B71" w:rsidRPr="00B27B71" w14:paraId="04B3FB1F" w14:textId="77777777" w:rsidTr="00B27B71">
        <w:tc>
          <w:tcPr>
            <w:tcW w:w="1418" w:type="dxa"/>
          </w:tcPr>
          <w:p w14:paraId="5B7415BD" w14:textId="2FF0E42E" w:rsidR="00B27B71" w:rsidRPr="00B27B71" w:rsidRDefault="00B27B71" w:rsidP="00C12B0F">
            <w:pPr>
              <w:pStyle w:val="Piedepgina"/>
              <w:tabs>
                <w:tab w:val="clear" w:pos="4419"/>
                <w:tab w:val="clear" w:pos="8838"/>
              </w:tabs>
              <w:jc w:val="both"/>
              <w:rPr>
                <w:rFonts w:cstheme="minorHAnsi"/>
                <w:b/>
                <w:bCs/>
                <w:sz w:val="18"/>
                <w:szCs w:val="18"/>
              </w:rPr>
            </w:pPr>
            <w:r w:rsidRPr="00B27B71">
              <w:rPr>
                <w:rFonts w:cstheme="minorHAnsi"/>
                <w:b/>
                <w:bCs/>
                <w:sz w:val="18"/>
                <w:szCs w:val="18"/>
              </w:rPr>
              <w:t>ID_IMPUESTO</w:t>
            </w:r>
          </w:p>
        </w:tc>
        <w:tc>
          <w:tcPr>
            <w:tcW w:w="1701" w:type="dxa"/>
          </w:tcPr>
          <w:p w14:paraId="0F72E3AE" w14:textId="6609FD52" w:rsidR="00B27B71" w:rsidRPr="00B27B71" w:rsidRDefault="00B27B71" w:rsidP="00C12B0F">
            <w:pPr>
              <w:pStyle w:val="Piedepgina"/>
              <w:tabs>
                <w:tab w:val="clear" w:pos="4419"/>
                <w:tab w:val="clear" w:pos="8838"/>
              </w:tabs>
              <w:jc w:val="both"/>
              <w:rPr>
                <w:rFonts w:cstheme="minorHAnsi"/>
                <w:b/>
                <w:bCs/>
                <w:sz w:val="18"/>
                <w:szCs w:val="18"/>
              </w:rPr>
            </w:pPr>
            <w:r w:rsidRPr="00B27B71">
              <w:rPr>
                <w:rFonts w:cstheme="minorHAnsi"/>
                <w:b/>
                <w:bCs/>
                <w:sz w:val="18"/>
                <w:szCs w:val="18"/>
              </w:rPr>
              <w:t>MTO_</w:t>
            </w:r>
            <w:r w:rsidR="00094110">
              <w:rPr>
                <w:rFonts w:cstheme="minorHAnsi"/>
                <w:b/>
                <w:bCs/>
                <w:sz w:val="18"/>
                <w:szCs w:val="18"/>
              </w:rPr>
              <w:t>VENTA_INF</w:t>
            </w:r>
          </w:p>
        </w:tc>
        <w:tc>
          <w:tcPr>
            <w:tcW w:w="1743" w:type="dxa"/>
          </w:tcPr>
          <w:p w14:paraId="459552E4" w14:textId="76E70102" w:rsidR="00B27B71" w:rsidRPr="00B27B71" w:rsidRDefault="00B27B71" w:rsidP="00C12B0F">
            <w:pPr>
              <w:pStyle w:val="Piedepgina"/>
              <w:tabs>
                <w:tab w:val="clear" w:pos="4419"/>
                <w:tab w:val="clear" w:pos="8838"/>
              </w:tabs>
              <w:jc w:val="both"/>
              <w:rPr>
                <w:rFonts w:cstheme="minorHAnsi"/>
                <w:b/>
                <w:bCs/>
                <w:sz w:val="18"/>
                <w:szCs w:val="18"/>
              </w:rPr>
            </w:pPr>
            <w:r w:rsidRPr="00B27B71">
              <w:rPr>
                <w:rFonts w:cstheme="minorHAnsi"/>
                <w:b/>
                <w:bCs/>
                <w:sz w:val="18"/>
                <w:szCs w:val="18"/>
              </w:rPr>
              <w:t>MTO_</w:t>
            </w:r>
            <w:r w:rsidR="00094110">
              <w:rPr>
                <w:rFonts w:cstheme="minorHAnsi"/>
                <w:b/>
                <w:bCs/>
                <w:sz w:val="18"/>
                <w:szCs w:val="18"/>
              </w:rPr>
              <w:t>VENTA_SUP</w:t>
            </w:r>
          </w:p>
        </w:tc>
        <w:tc>
          <w:tcPr>
            <w:tcW w:w="1234" w:type="dxa"/>
          </w:tcPr>
          <w:p w14:paraId="0C99D603" w14:textId="249F2BE6" w:rsidR="00B27B71" w:rsidRPr="00B27B71" w:rsidRDefault="00B27B71" w:rsidP="00C12B0F">
            <w:pPr>
              <w:pStyle w:val="Piedepgina"/>
              <w:tabs>
                <w:tab w:val="clear" w:pos="4419"/>
                <w:tab w:val="clear" w:pos="8838"/>
              </w:tabs>
              <w:jc w:val="both"/>
              <w:rPr>
                <w:rFonts w:cstheme="minorHAnsi"/>
                <w:b/>
                <w:bCs/>
                <w:sz w:val="18"/>
                <w:szCs w:val="18"/>
              </w:rPr>
            </w:pPr>
            <w:r w:rsidRPr="00B27B71">
              <w:rPr>
                <w:rFonts w:cstheme="minorHAnsi"/>
                <w:b/>
                <w:bCs/>
                <w:sz w:val="18"/>
                <w:szCs w:val="18"/>
              </w:rPr>
              <w:t>PCTIMPUESTO</w:t>
            </w:r>
          </w:p>
        </w:tc>
      </w:tr>
      <w:tr w:rsidR="00B27B71" w:rsidRPr="00B27B71" w14:paraId="1F3EC67E" w14:textId="77777777" w:rsidTr="00B27B71">
        <w:tc>
          <w:tcPr>
            <w:tcW w:w="1418" w:type="dxa"/>
          </w:tcPr>
          <w:p w14:paraId="1F6C03CA"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w:t>
            </w:r>
          </w:p>
        </w:tc>
        <w:tc>
          <w:tcPr>
            <w:tcW w:w="1701" w:type="dxa"/>
          </w:tcPr>
          <w:p w14:paraId="0DDA1FF9"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45000</w:t>
            </w:r>
          </w:p>
        </w:tc>
        <w:tc>
          <w:tcPr>
            <w:tcW w:w="1743" w:type="dxa"/>
          </w:tcPr>
          <w:p w14:paraId="040940CB"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60000</w:t>
            </w:r>
          </w:p>
        </w:tc>
        <w:tc>
          <w:tcPr>
            <w:tcW w:w="1234" w:type="dxa"/>
          </w:tcPr>
          <w:p w14:paraId="72075B19"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0</w:t>
            </w:r>
          </w:p>
        </w:tc>
      </w:tr>
      <w:tr w:rsidR="00B27B71" w:rsidRPr="00B27B71" w14:paraId="45B233B0" w14:textId="77777777" w:rsidTr="00B27B71">
        <w:tc>
          <w:tcPr>
            <w:tcW w:w="1418" w:type="dxa"/>
          </w:tcPr>
          <w:p w14:paraId="4651A5B7"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2</w:t>
            </w:r>
          </w:p>
        </w:tc>
        <w:tc>
          <w:tcPr>
            <w:tcW w:w="1701" w:type="dxa"/>
          </w:tcPr>
          <w:p w14:paraId="454F446F"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60001</w:t>
            </w:r>
          </w:p>
        </w:tc>
        <w:tc>
          <w:tcPr>
            <w:tcW w:w="1743" w:type="dxa"/>
          </w:tcPr>
          <w:p w14:paraId="0D011FD5"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100000</w:t>
            </w:r>
          </w:p>
        </w:tc>
        <w:tc>
          <w:tcPr>
            <w:tcW w:w="1234" w:type="dxa"/>
          </w:tcPr>
          <w:p w14:paraId="7F2EE91F"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11</w:t>
            </w:r>
          </w:p>
        </w:tc>
      </w:tr>
      <w:tr w:rsidR="00B27B71" w:rsidRPr="00B27B71" w14:paraId="332DACFC" w14:textId="77777777" w:rsidTr="00B27B71">
        <w:tc>
          <w:tcPr>
            <w:tcW w:w="1418" w:type="dxa"/>
          </w:tcPr>
          <w:p w14:paraId="6075B04A"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3</w:t>
            </w:r>
          </w:p>
        </w:tc>
        <w:tc>
          <w:tcPr>
            <w:tcW w:w="1701" w:type="dxa"/>
          </w:tcPr>
          <w:p w14:paraId="1DF9006B"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89001</w:t>
            </w:r>
          </w:p>
        </w:tc>
        <w:tc>
          <w:tcPr>
            <w:tcW w:w="1743" w:type="dxa"/>
          </w:tcPr>
          <w:p w14:paraId="7491D42C"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120000</w:t>
            </w:r>
          </w:p>
        </w:tc>
        <w:tc>
          <w:tcPr>
            <w:tcW w:w="1234" w:type="dxa"/>
          </w:tcPr>
          <w:p w14:paraId="19858AE2"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13</w:t>
            </w:r>
          </w:p>
        </w:tc>
      </w:tr>
      <w:tr w:rsidR="00B27B71" w:rsidRPr="00B27B71" w14:paraId="7C434F24" w14:textId="77777777" w:rsidTr="00B27B71">
        <w:tc>
          <w:tcPr>
            <w:tcW w:w="1418" w:type="dxa"/>
          </w:tcPr>
          <w:p w14:paraId="7A5211D1"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4</w:t>
            </w:r>
          </w:p>
        </w:tc>
        <w:tc>
          <w:tcPr>
            <w:tcW w:w="1701" w:type="dxa"/>
          </w:tcPr>
          <w:p w14:paraId="398269B3"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120001</w:t>
            </w:r>
          </w:p>
        </w:tc>
        <w:tc>
          <w:tcPr>
            <w:tcW w:w="1743" w:type="dxa"/>
          </w:tcPr>
          <w:p w14:paraId="5B1DCBB9"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190000</w:t>
            </w:r>
          </w:p>
        </w:tc>
        <w:tc>
          <w:tcPr>
            <w:tcW w:w="1234" w:type="dxa"/>
          </w:tcPr>
          <w:p w14:paraId="211D4DED"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15</w:t>
            </w:r>
          </w:p>
        </w:tc>
      </w:tr>
      <w:tr w:rsidR="00B27B71" w:rsidRPr="00B27B71" w14:paraId="7FB92366" w14:textId="77777777" w:rsidTr="00B27B71">
        <w:tc>
          <w:tcPr>
            <w:tcW w:w="1418" w:type="dxa"/>
          </w:tcPr>
          <w:p w14:paraId="3D40144F"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5</w:t>
            </w:r>
          </w:p>
        </w:tc>
        <w:tc>
          <w:tcPr>
            <w:tcW w:w="1701" w:type="dxa"/>
          </w:tcPr>
          <w:p w14:paraId="5E57FAD5"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200001</w:t>
            </w:r>
          </w:p>
        </w:tc>
        <w:tc>
          <w:tcPr>
            <w:tcW w:w="1743" w:type="dxa"/>
          </w:tcPr>
          <w:p w14:paraId="703E98F0"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300000</w:t>
            </w:r>
          </w:p>
        </w:tc>
        <w:tc>
          <w:tcPr>
            <w:tcW w:w="1234" w:type="dxa"/>
          </w:tcPr>
          <w:p w14:paraId="2C7E2E0B"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17</w:t>
            </w:r>
          </w:p>
        </w:tc>
      </w:tr>
      <w:tr w:rsidR="00B27B71" w:rsidRPr="00B27B71" w14:paraId="68D21307" w14:textId="77777777" w:rsidTr="00B27B71">
        <w:tc>
          <w:tcPr>
            <w:tcW w:w="1418" w:type="dxa"/>
          </w:tcPr>
          <w:p w14:paraId="7C90043A"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6</w:t>
            </w:r>
          </w:p>
        </w:tc>
        <w:tc>
          <w:tcPr>
            <w:tcW w:w="1701" w:type="dxa"/>
          </w:tcPr>
          <w:p w14:paraId="3BFF0ECB"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300001</w:t>
            </w:r>
          </w:p>
        </w:tc>
        <w:tc>
          <w:tcPr>
            <w:tcW w:w="1743" w:type="dxa"/>
          </w:tcPr>
          <w:p w14:paraId="42E766F9"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500000</w:t>
            </w:r>
          </w:p>
        </w:tc>
        <w:tc>
          <w:tcPr>
            <w:tcW w:w="1234" w:type="dxa"/>
          </w:tcPr>
          <w:p w14:paraId="42664782"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19</w:t>
            </w:r>
          </w:p>
        </w:tc>
      </w:tr>
      <w:tr w:rsidR="00B27B71" w:rsidRPr="00B27B71" w14:paraId="1E7CA706" w14:textId="77777777" w:rsidTr="00B27B71">
        <w:tc>
          <w:tcPr>
            <w:tcW w:w="1418" w:type="dxa"/>
          </w:tcPr>
          <w:p w14:paraId="5E30D459"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7</w:t>
            </w:r>
          </w:p>
        </w:tc>
        <w:tc>
          <w:tcPr>
            <w:tcW w:w="1701" w:type="dxa"/>
          </w:tcPr>
          <w:p w14:paraId="124F4E40"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500001</w:t>
            </w:r>
          </w:p>
        </w:tc>
        <w:tc>
          <w:tcPr>
            <w:tcW w:w="1743" w:type="dxa"/>
          </w:tcPr>
          <w:p w14:paraId="0779A0A8"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800000</w:t>
            </w:r>
          </w:p>
        </w:tc>
        <w:tc>
          <w:tcPr>
            <w:tcW w:w="1234" w:type="dxa"/>
          </w:tcPr>
          <w:p w14:paraId="6014F15F" w14:textId="77777777" w:rsidR="00B27B71" w:rsidRPr="00B27B71" w:rsidRDefault="00B27B71" w:rsidP="00B27B71">
            <w:pPr>
              <w:pStyle w:val="Piedepgina"/>
              <w:tabs>
                <w:tab w:val="clear" w:pos="4419"/>
                <w:tab w:val="clear" w:pos="8838"/>
              </w:tabs>
              <w:jc w:val="right"/>
              <w:rPr>
                <w:rFonts w:cstheme="minorHAnsi"/>
                <w:sz w:val="18"/>
                <w:szCs w:val="18"/>
              </w:rPr>
            </w:pPr>
            <w:r w:rsidRPr="00B27B71">
              <w:rPr>
                <w:rFonts w:cstheme="minorHAnsi"/>
                <w:sz w:val="18"/>
                <w:szCs w:val="18"/>
              </w:rPr>
              <w:t>21</w:t>
            </w:r>
          </w:p>
        </w:tc>
      </w:tr>
    </w:tbl>
    <w:p w14:paraId="46CEB4CA" w14:textId="77777777" w:rsidR="00B27B71" w:rsidRPr="004D2878" w:rsidRDefault="00B27B71" w:rsidP="00784E96">
      <w:pPr>
        <w:pStyle w:val="Piedepgina"/>
        <w:jc w:val="both"/>
        <w:rPr>
          <w:rFonts w:cstheme="minorHAnsi"/>
          <w:sz w:val="24"/>
          <w:szCs w:val="24"/>
        </w:rPr>
      </w:pPr>
    </w:p>
    <w:p w14:paraId="1B9C24D7" w14:textId="2AE55BE6" w:rsidR="005E0FB4" w:rsidRDefault="005E0FB4" w:rsidP="005E0FB4">
      <w:pPr>
        <w:pStyle w:val="Piedepgina"/>
        <w:numPr>
          <w:ilvl w:val="0"/>
          <w:numId w:val="44"/>
        </w:numPr>
        <w:ind w:left="567" w:hanging="567"/>
        <w:jc w:val="both"/>
        <w:rPr>
          <w:rFonts w:cstheme="minorHAnsi"/>
          <w:sz w:val="24"/>
          <w:szCs w:val="24"/>
        </w:rPr>
      </w:pPr>
      <w:r w:rsidRPr="005E0FB4">
        <w:rPr>
          <w:rFonts w:cstheme="minorHAnsi"/>
          <w:sz w:val="24"/>
          <w:szCs w:val="24"/>
        </w:rPr>
        <w:t xml:space="preserve">Existe un descuento adicional </w:t>
      </w:r>
      <w:r w:rsidR="00D74F6F">
        <w:rPr>
          <w:rFonts w:cstheme="minorHAnsi"/>
          <w:sz w:val="24"/>
          <w:szCs w:val="24"/>
        </w:rPr>
        <w:t xml:space="preserve">(descuento por línea) </w:t>
      </w:r>
      <w:r w:rsidRPr="005E0FB4">
        <w:rPr>
          <w:rFonts w:cstheme="minorHAnsi"/>
          <w:sz w:val="24"/>
          <w:szCs w:val="24"/>
        </w:rPr>
        <w:t>que debe ser aplicado a</w:t>
      </w:r>
      <w:r w:rsidR="005A6B72">
        <w:rPr>
          <w:rFonts w:cstheme="minorHAnsi"/>
          <w:sz w:val="24"/>
          <w:szCs w:val="24"/>
        </w:rPr>
        <w:t>l</w:t>
      </w:r>
      <w:r w:rsidRPr="005E0FB4">
        <w:rPr>
          <w:rFonts w:cstheme="minorHAnsi"/>
          <w:sz w:val="24"/>
          <w:szCs w:val="24"/>
        </w:rPr>
        <w:t xml:space="preserve"> </w:t>
      </w:r>
      <w:r w:rsidR="005A6B72">
        <w:rPr>
          <w:rFonts w:cstheme="minorHAnsi"/>
          <w:sz w:val="24"/>
          <w:szCs w:val="24"/>
        </w:rPr>
        <w:t xml:space="preserve">monto </w:t>
      </w:r>
      <w:r w:rsidR="00DE4D05">
        <w:rPr>
          <w:rFonts w:cstheme="minorHAnsi"/>
          <w:sz w:val="24"/>
          <w:szCs w:val="24"/>
        </w:rPr>
        <w:t xml:space="preserve">diario </w:t>
      </w:r>
      <w:r w:rsidR="005A6B72">
        <w:rPr>
          <w:rFonts w:cstheme="minorHAnsi"/>
          <w:sz w:val="24"/>
          <w:szCs w:val="24"/>
        </w:rPr>
        <w:t xml:space="preserve">de </w:t>
      </w:r>
      <w:r w:rsidR="00DE4D05">
        <w:rPr>
          <w:rFonts w:cstheme="minorHAnsi"/>
          <w:sz w:val="24"/>
          <w:szCs w:val="24"/>
        </w:rPr>
        <w:t>l</w:t>
      </w:r>
      <w:r w:rsidR="006D1CEF">
        <w:rPr>
          <w:rFonts w:cstheme="minorHAnsi"/>
          <w:sz w:val="24"/>
          <w:szCs w:val="24"/>
        </w:rPr>
        <w:t>as</w:t>
      </w:r>
      <w:r w:rsidR="00DE4D05">
        <w:rPr>
          <w:rFonts w:cstheme="minorHAnsi"/>
          <w:sz w:val="24"/>
          <w:szCs w:val="24"/>
        </w:rPr>
        <w:t xml:space="preserve"> </w:t>
      </w:r>
      <w:r w:rsidR="006D1CEF">
        <w:rPr>
          <w:rFonts w:cstheme="minorHAnsi"/>
          <w:sz w:val="24"/>
          <w:szCs w:val="24"/>
        </w:rPr>
        <w:t>ventas</w:t>
      </w:r>
      <w:r w:rsidR="009C204E">
        <w:rPr>
          <w:rFonts w:cstheme="minorHAnsi"/>
          <w:sz w:val="24"/>
          <w:szCs w:val="24"/>
        </w:rPr>
        <w:t>,</w:t>
      </w:r>
      <w:r w:rsidRPr="005E0FB4">
        <w:rPr>
          <w:rFonts w:cstheme="minorHAnsi"/>
          <w:sz w:val="24"/>
          <w:szCs w:val="24"/>
        </w:rPr>
        <w:t xml:space="preserve"> que corresponde a un</w:t>
      </w:r>
      <w:r w:rsidR="005A6B72">
        <w:rPr>
          <w:rFonts w:cstheme="minorHAnsi"/>
          <w:sz w:val="24"/>
          <w:szCs w:val="24"/>
        </w:rPr>
        <w:t>a</w:t>
      </w:r>
      <w:r w:rsidRPr="005E0FB4">
        <w:rPr>
          <w:rFonts w:cstheme="minorHAnsi"/>
          <w:sz w:val="24"/>
          <w:szCs w:val="24"/>
        </w:rPr>
        <w:t xml:space="preserve"> </w:t>
      </w:r>
      <w:r w:rsidR="005A6B72">
        <w:rPr>
          <w:rFonts w:cstheme="minorHAnsi"/>
          <w:sz w:val="24"/>
          <w:szCs w:val="24"/>
        </w:rPr>
        <w:t>cantidad</w:t>
      </w:r>
      <w:r w:rsidRPr="005E0FB4">
        <w:rPr>
          <w:rFonts w:cstheme="minorHAnsi"/>
          <w:sz w:val="24"/>
          <w:szCs w:val="24"/>
        </w:rPr>
        <w:t xml:space="preserve"> que se paga a los productores o viñateros. La tienda acordó con los productores que este monto se repartirá en partes iguales todos los fines de </w:t>
      </w:r>
      <w:r w:rsidR="00C121AC">
        <w:rPr>
          <w:rFonts w:cstheme="minorHAnsi"/>
          <w:sz w:val="24"/>
          <w:szCs w:val="24"/>
        </w:rPr>
        <w:t>año, pero que se calculará mensualmente</w:t>
      </w:r>
      <w:r w:rsidRPr="005E0FB4">
        <w:rPr>
          <w:rFonts w:cstheme="minorHAnsi"/>
          <w:sz w:val="24"/>
          <w:szCs w:val="24"/>
        </w:rPr>
        <w:t xml:space="preserve"> de acuerdo con la </w:t>
      </w:r>
      <w:r w:rsidR="006D1CEF">
        <w:rPr>
          <w:rFonts w:cstheme="minorHAnsi"/>
          <w:sz w:val="24"/>
          <w:szCs w:val="24"/>
        </w:rPr>
        <w:t>línea</w:t>
      </w:r>
      <w:r w:rsidRPr="005E0FB4">
        <w:rPr>
          <w:rFonts w:cstheme="minorHAnsi"/>
          <w:sz w:val="24"/>
          <w:szCs w:val="24"/>
        </w:rPr>
        <w:t xml:space="preserve"> a la que pertenece cada producto. De esta forma si los productos corresponden a la </w:t>
      </w:r>
      <w:r w:rsidR="007D7831">
        <w:rPr>
          <w:rFonts w:cstheme="minorHAnsi"/>
          <w:sz w:val="24"/>
          <w:szCs w:val="24"/>
        </w:rPr>
        <w:t>línea</w:t>
      </w:r>
      <w:r w:rsidRPr="005E0FB4">
        <w:rPr>
          <w:rFonts w:cstheme="minorHAnsi"/>
          <w:sz w:val="24"/>
          <w:szCs w:val="24"/>
        </w:rPr>
        <w:t xml:space="preserve"> </w:t>
      </w:r>
      <w:r w:rsidRPr="007D7831">
        <w:rPr>
          <w:rFonts w:cstheme="minorHAnsi"/>
          <w:b/>
          <w:bCs/>
          <w:sz w:val="24"/>
          <w:szCs w:val="24"/>
        </w:rPr>
        <w:t>'</w:t>
      </w:r>
      <w:r w:rsidR="007D7831" w:rsidRPr="007D7831">
        <w:rPr>
          <w:rFonts w:cstheme="minorHAnsi"/>
          <w:b/>
          <w:bCs/>
          <w:sz w:val="24"/>
          <w:szCs w:val="24"/>
        </w:rPr>
        <w:t>Reserva</w:t>
      </w:r>
      <w:r w:rsidR="007D7831">
        <w:rPr>
          <w:rFonts w:cstheme="minorHAnsi"/>
          <w:b/>
          <w:bCs/>
          <w:sz w:val="24"/>
          <w:szCs w:val="24"/>
        </w:rPr>
        <w:t xml:space="preserve"> Especial</w:t>
      </w:r>
      <w:r w:rsidRPr="007D7831">
        <w:rPr>
          <w:rFonts w:cstheme="minorHAnsi"/>
          <w:b/>
          <w:bCs/>
          <w:sz w:val="24"/>
          <w:szCs w:val="24"/>
        </w:rPr>
        <w:t>'</w:t>
      </w:r>
      <w:r w:rsidRPr="005E0FB4">
        <w:rPr>
          <w:rFonts w:cstheme="minorHAnsi"/>
          <w:sz w:val="24"/>
          <w:szCs w:val="24"/>
        </w:rPr>
        <w:t xml:space="preserve"> el descuento será de un </w:t>
      </w:r>
      <w:r w:rsidR="007D7831">
        <w:rPr>
          <w:rFonts w:cstheme="minorHAnsi"/>
          <w:sz w:val="24"/>
          <w:szCs w:val="24"/>
        </w:rPr>
        <w:t>19</w:t>
      </w:r>
      <w:r w:rsidRPr="005E0FB4">
        <w:rPr>
          <w:rFonts w:cstheme="minorHAnsi"/>
          <w:sz w:val="24"/>
          <w:szCs w:val="24"/>
        </w:rPr>
        <w:t xml:space="preserve">%; de un </w:t>
      </w:r>
      <w:r w:rsidR="007D7831">
        <w:rPr>
          <w:rFonts w:cstheme="minorHAnsi"/>
          <w:sz w:val="24"/>
          <w:szCs w:val="24"/>
        </w:rPr>
        <w:t>17</w:t>
      </w:r>
      <w:r w:rsidRPr="005E0FB4">
        <w:rPr>
          <w:rFonts w:cstheme="minorHAnsi"/>
          <w:sz w:val="24"/>
          <w:szCs w:val="24"/>
        </w:rPr>
        <w:t xml:space="preserve">% si los productos son de la </w:t>
      </w:r>
      <w:r w:rsidR="007D7831">
        <w:rPr>
          <w:rFonts w:cstheme="minorHAnsi"/>
          <w:sz w:val="24"/>
          <w:szCs w:val="24"/>
        </w:rPr>
        <w:t>línea</w:t>
      </w:r>
      <w:r w:rsidRPr="005E0FB4">
        <w:rPr>
          <w:rFonts w:cstheme="minorHAnsi"/>
          <w:sz w:val="24"/>
          <w:szCs w:val="24"/>
        </w:rPr>
        <w:t xml:space="preserve"> </w:t>
      </w:r>
      <w:r w:rsidRPr="007D7831">
        <w:rPr>
          <w:rFonts w:cstheme="minorHAnsi"/>
          <w:b/>
          <w:bCs/>
          <w:sz w:val="24"/>
          <w:szCs w:val="24"/>
        </w:rPr>
        <w:t>'</w:t>
      </w:r>
      <w:r w:rsidR="007D7831" w:rsidRPr="007D7831">
        <w:rPr>
          <w:rFonts w:cstheme="minorHAnsi"/>
          <w:b/>
          <w:bCs/>
          <w:sz w:val="24"/>
          <w:szCs w:val="24"/>
        </w:rPr>
        <w:t>Reserva</w:t>
      </w:r>
      <w:r w:rsidRPr="007D7831">
        <w:rPr>
          <w:rFonts w:cstheme="minorHAnsi"/>
          <w:b/>
          <w:bCs/>
          <w:sz w:val="24"/>
          <w:szCs w:val="24"/>
        </w:rPr>
        <w:t>'</w:t>
      </w:r>
      <w:r w:rsidRPr="005E0FB4">
        <w:rPr>
          <w:rFonts w:cstheme="minorHAnsi"/>
          <w:sz w:val="24"/>
          <w:szCs w:val="24"/>
        </w:rPr>
        <w:t>, de un 1</w:t>
      </w:r>
      <w:r w:rsidR="007D7831">
        <w:rPr>
          <w:rFonts w:cstheme="minorHAnsi"/>
          <w:sz w:val="24"/>
          <w:szCs w:val="24"/>
        </w:rPr>
        <w:t>5</w:t>
      </w:r>
      <w:r w:rsidRPr="005E0FB4">
        <w:rPr>
          <w:rFonts w:cstheme="minorHAnsi"/>
          <w:sz w:val="24"/>
          <w:szCs w:val="24"/>
        </w:rPr>
        <w:t>% si corresponden a '</w:t>
      </w:r>
      <w:r w:rsidR="007D7831" w:rsidRPr="007D7831">
        <w:rPr>
          <w:rFonts w:cstheme="minorHAnsi"/>
          <w:b/>
          <w:bCs/>
          <w:sz w:val="24"/>
          <w:szCs w:val="24"/>
        </w:rPr>
        <w:t>Gran Reserva</w:t>
      </w:r>
      <w:r w:rsidRPr="005E0FB4">
        <w:rPr>
          <w:rFonts w:cstheme="minorHAnsi"/>
          <w:sz w:val="24"/>
          <w:szCs w:val="24"/>
        </w:rPr>
        <w:t>'; de un 1</w:t>
      </w:r>
      <w:r w:rsidR="007D7831">
        <w:rPr>
          <w:rFonts w:cstheme="minorHAnsi"/>
          <w:sz w:val="24"/>
          <w:szCs w:val="24"/>
        </w:rPr>
        <w:t>3</w:t>
      </w:r>
      <w:r w:rsidRPr="005E0FB4">
        <w:rPr>
          <w:rFonts w:cstheme="minorHAnsi"/>
          <w:sz w:val="24"/>
          <w:szCs w:val="24"/>
        </w:rPr>
        <w:t xml:space="preserve">% si corresponden a </w:t>
      </w:r>
      <w:r w:rsidRPr="007D7831">
        <w:rPr>
          <w:rFonts w:cstheme="minorHAnsi"/>
          <w:b/>
          <w:bCs/>
          <w:sz w:val="24"/>
          <w:szCs w:val="24"/>
        </w:rPr>
        <w:t>'</w:t>
      </w:r>
      <w:r w:rsidR="007D7831" w:rsidRPr="007D7831">
        <w:rPr>
          <w:rFonts w:cstheme="minorHAnsi"/>
          <w:b/>
          <w:bCs/>
          <w:sz w:val="24"/>
          <w:szCs w:val="24"/>
        </w:rPr>
        <w:t>Selección</w:t>
      </w:r>
      <w:r w:rsidRPr="007D7831">
        <w:rPr>
          <w:rFonts w:cstheme="minorHAnsi"/>
          <w:b/>
          <w:bCs/>
          <w:sz w:val="24"/>
          <w:szCs w:val="24"/>
        </w:rPr>
        <w:t>'</w:t>
      </w:r>
      <w:r w:rsidRPr="005E0FB4">
        <w:rPr>
          <w:rFonts w:cstheme="minorHAnsi"/>
          <w:sz w:val="24"/>
          <w:szCs w:val="24"/>
        </w:rPr>
        <w:t xml:space="preserve"> y de un 1</w:t>
      </w:r>
      <w:r w:rsidR="007D7831">
        <w:rPr>
          <w:rFonts w:cstheme="minorHAnsi"/>
          <w:sz w:val="24"/>
          <w:szCs w:val="24"/>
        </w:rPr>
        <w:t>1</w:t>
      </w:r>
      <w:r w:rsidRPr="005E0FB4">
        <w:rPr>
          <w:rFonts w:cstheme="minorHAnsi"/>
          <w:sz w:val="24"/>
          <w:szCs w:val="24"/>
        </w:rPr>
        <w:t>% en cualquier otro caso.</w:t>
      </w:r>
    </w:p>
    <w:p w14:paraId="00EA33D6" w14:textId="77777777" w:rsidR="00B27B71" w:rsidRDefault="00B27B71" w:rsidP="001B42F1">
      <w:pPr>
        <w:pStyle w:val="Piedepgina"/>
        <w:rPr>
          <w:rFonts w:cstheme="minorHAnsi"/>
          <w:sz w:val="24"/>
          <w:szCs w:val="24"/>
        </w:rPr>
      </w:pPr>
    </w:p>
    <w:p w14:paraId="66702C29" w14:textId="77777777" w:rsidR="001B42F1" w:rsidRDefault="00B727C9" w:rsidP="001B42F1">
      <w:pPr>
        <w:pStyle w:val="Piedepgina"/>
        <w:numPr>
          <w:ilvl w:val="0"/>
          <w:numId w:val="44"/>
        </w:numPr>
        <w:ind w:left="567" w:hanging="567"/>
        <w:jc w:val="both"/>
        <w:rPr>
          <w:rFonts w:cstheme="minorHAnsi"/>
          <w:sz w:val="24"/>
          <w:szCs w:val="24"/>
        </w:rPr>
      </w:pPr>
      <w:r w:rsidRPr="00066D57">
        <w:rPr>
          <w:rFonts w:cstheme="minorHAnsi"/>
          <w:sz w:val="24"/>
          <w:szCs w:val="24"/>
        </w:rPr>
        <w:t xml:space="preserve">Adicionalmente, la empresa, </w:t>
      </w:r>
      <w:r w:rsidR="00F93CFE">
        <w:rPr>
          <w:rFonts w:cstheme="minorHAnsi"/>
          <w:sz w:val="24"/>
          <w:szCs w:val="24"/>
        </w:rPr>
        <w:t>independiente</w:t>
      </w:r>
      <w:r w:rsidRPr="00066D57">
        <w:rPr>
          <w:rFonts w:cstheme="minorHAnsi"/>
          <w:sz w:val="24"/>
          <w:szCs w:val="24"/>
        </w:rPr>
        <w:t xml:space="preserve"> del destinatario de los pedidos, paga $1.</w:t>
      </w:r>
      <w:r w:rsidR="00A71D2A">
        <w:rPr>
          <w:rFonts w:cstheme="minorHAnsi"/>
          <w:sz w:val="24"/>
          <w:szCs w:val="24"/>
        </w:rPr>
        <w:t>5</w:t>
      </w:r>
      <w:r w:rsidRPr="00066D57">
        <w:rPr>
          <w:rFonts w:cstheme="minorHAnsi"/>
          <w:sz w:val="24"/>
          <w:szCs w:val="24"/>
        </w:rPr>
        <w:t xml:space="preserve">00 por cada uno de ellos por concepto de </w:t>
      </w:r>
      <w:proofErr w:type="spellStart"/>
      <w:r w:rsidRPr="00066D57">
        <w:rPr>
          <w:rFonts w:cstheme="minorHAnsi"/>
          <w:sz w:val="24"/>
          <w:szCs w:val="24"/>
        </w:rPr>
        <w:t>delivery</w:t>
      </w:r>
      <w:proofErr w:type="spellEnd"/>
      <w:r w:rsidR="00066D57">
        <w:rPr>
          <w:rFonts w:cstheme="minorHAnsi"/>
          <w:sz w:val="24"/>
          <w:szCs w:val="24"/>
        </w:rPr>
        <w:t>.</w:t>
      </w:r>
    </w:p>
    <w:p w14:paraId="58FAE5CF" w14:textId="77777777" w:rsidR="001B42F1" w:rsidRDefault="001B42F1" w:rsidP="001B42F1">
      <w:pPr>
        <w:pStyle w:val="Piedepgina"/>
        <w:ind w:left="567"/>
        <w:jc w:val="both"/>
        <w:rPr>
          <w:rFonts w:cstheme="minorHAnsi"/>
          <w:sz w:val="24"/>
          <w:szCs w:val="24"/>
        </w:rPr>
      </w:pPr>
    </w:p>
    <w:p w14:paraId="1EC2C312" w14:textId="35328069" w:rsidR="00AD7D27" w:rsidRPr="001B42F1" w:rsidRDefault="00AD7D27" w:rsidP="001B42F1">
      <w:pPr>
        <w:pStyle w:val="Piedepgina"/>
        <w:numPr>
          <w:ilvl w:val="0"/>
          <w:numId w:val="44"/>
        </w:numPr>
        <w:ind w:left="567" w:hanging="567"/>
        <w:jc w:val="both"/>
        <w:rPr>
          <w:rFonts w:cstheme="minorHAnsi"/>
          <w:sz w:val="24"/>
          <w:szCs w:val="24"/>
        </w:rPr>
      </w:pPr>
      <w:r w:rsidRPr="001B42F1">
        <w:rPr>
          <w:rFonts w:cstheme="minorHAnsi"/>
          <w:sz w:val="24"/>
          <w:szCs w:val="24"/>
        </w:rPr>
        <w:t>El total de los descuentos aplicables corresponde a la suma de los</w:t>
      </w:r>
      <w:r w:rsidR="00A71D2A" w:rsidRPr="001B42F1">
        <w:rPr>
          <w:rFonts w:cstheme="minorHAnsi"/>
          <w:sz w:val="24"/>
          <w:szCs w:val="24"/>
        </w:rPr>
        <w:t xml:space="preserve"> impuestos</w:t>
      </w:r>
      <w:r w:rsidRPr="001B42F1">
        <w:rPr>
          <w:rFonts w:cstheme="minorHAnsi"/>
          <w:sz w:val="24"/>
          <w:szCs w:val="24"/>
        </w:rPr>
        <w:t xml:space="preserve">, descuentos por </w:t>
      </w:r>
      <w:r w:rsidR="00A71D2A" w:rsidRPr="001B42F1">
        <w:rPr>
          <w:rFonts w:cstheme="minorHAnsi"/>
          <w:sz w:val="24"/>
          <w:szCs w:val="24"/>
        </w:rPr>
        <w:t>línea</w:t>
      </w:r>
      <w:r w:rsidR="0049256F">
        <w:rPr>
          <w:rFonts w:cstheme="minorHAnsi"/>
          <w:sz w:val="24"/>
          <w:szCs w:val="24"/>
        </w:rPr>
        <w:t xml:space="preserve"> </w:t>
      </w:r>
      <w:r w:rsidRPr="001B42F1">
        <w:rPr>
          <w:rFonts w:cstheme="minorHAnsi"/>
          <w:sz w:val="24"/>
          <w:szCs w:val="24"/>
        </w:rPr>
        <w:t xml:space="preserve">y monto del </w:t>
      </w:r>
      <w:proofErr w:type="spellStart"/>
      <w:r w:rsidRPr="001B42F1">
        <w:rPr>
          <w:rFonts w:cstheme="minorHAnsi"/>
          <w:sz w:val="24"/>
          <w:szCs w:val="24"/>
        </w:rPr>
        <w:t>delivery</w:t>
      </w:r>
      <w:proofErr w:type="spellEnd"/>
      <w:r w:rsidRPr="001B42F1">
        <w:rPr>
          <w:rFonts w:cstheme="minorHAnsi"/>
          <w:sz w:val="24"/>
          <w:szCs w:val="24"/>
        </w:rPr>
        <w:t>.</w:t>
      </w:r>
    </w:p>
    <w:p w14:paraId="6FF9235F" w14:textId="77777777" w:rsidR="001B42F1" w:rsidRDefault="001B42F1" w:rsidP="001B42F1">
      <w:pPr>
        <w:pStyle w:val="Piedepgina"/>
        <w:ind w:left="567"/>
        <w:jc w:val="both"/>
        <w:rPr>
          <w:rFonts w:cstheme="minorHAnsi"/>
          <w:sz w:val="24"/>
          <w:szCs w:val="24"/>
        </w:rPr>
      </w:pPr>
    </w:p>
    <w:p w14:paraId="73B958A0" w14:textId="4BA11C18" w:rsidR="001B42F1" w:rsidRDefault="00AD7D27" w:rsidP="00C32993">
      <w:pPr>
        <w:pStyle w:val="Piedepgina"/>
        <w:numPr>
          <w:ilvl w:val="0"/>
          <w:numId w:val="44"/>
        </w:numPr>
        <w:ind w:left="567" w:hanging="567"/>
        <w:jc w:val="both"/>
        <w:rPr>
          <w:rFonts w:cstheme="minorHAnsi"/>
          <w:sz w:val="24"/>
          <w:szCs w:val="24"/>
        </w:rPr>
      </w:pPr>
      <w:r>
        <w:rPr>
          <w:rFonts w:cstheme="minorHAnsi"/>
          <w:sz w:val="24"/>
          <w:szCs w:val="24"/>
        </w:rPr>
        <w:t>El total de la</w:t>
      </w:r>
      <w:r w:rsidR="00A71D2A">
        <w:rPr>
          <w:rFonts w:cstheme="minorHAnsi"/>
          <w:sz w:val="24"/>
          <w:szCs w:val="24"/>
        </w:rPr>
        <w:t>s</w:t>
      </w:r>
      <w:r>
        <w:rPr>
          <w:rFonts w:cstheme="minorHAnsi"/>
          <w:sz w:val="24"/>
          <w:szCs w:val="24"/>
        </w:rPr>
        <w:t xml:space="preserve"> </w:t>
      </w:r>
      <w:r w:rsidR="00A71D2A">
        <w:rPr>
          <w:rFonts w:cstheme="minorHAnsi"/>
          <w:sz w:val="24"/>
          <w:szCs w:val="24"/>
        </w:rPr>
        <w:t>ventas</w:t>
      </w:r>
      <w:r>
        <w:rPr>
          <w:rFonts w:cstheme="minorHAnsi"/>
          <w:sz w:val="24"/>
          <w:szCs w:val="24"/>
        </w:rPr>
        <w:t xml:space="preserve"> corresponde al monto de l</w:t>
      </w:r>
      <w:r w:rsidR="00145C5A">
        <w:rPr>
          <w:rFonts w:cstheme="minorHAnsi"/>
          <w:sz w:val="24"/>
          <w:szCs w:val="24"/>
        </w:rPr>
        <w:t>a</w:t>
      </w:r>
      <w:r>
        <w:rPr>
          <w:rFonts w:cstheme="minorHAnsi"/>
          <w:sz w:val="24"/>
          <w:szCs w:val="24"/>
        </w:rPr>
        <w:t xml:space="preserve">s </w:t>
      </w:r>
      <w:r w:rsidR="00145C5A">
        <w:rPr>
          <w:rFonts w:cstheme="minorHAnsi"/>
          <w:sz w:val="24"/>
          <w:szCs w:val="24"/>
        </w:rPr>
        <w:t>ventas</w:t>
      </w:r>
      <w:r>
        <w:rPr>
          <w:rFonts w:cstheme="minorHAnsi"/>
          <w:sz w:val="24"/>
          <w:szCs w:val="24"/>
        </w:rPr>
        <w:t xml:space="preserve"> menos los descuentos.</w:t>
      </w:r>
    </w:p>
    <w:p w14:paraId="7EBFB51C" w14:textId="77777777" w:rsidR="00C32993" w:rsidRPr="00C32993" w:rsidRDefault="00C32993" w:rsidP="00C32993">
      <w:pPr>
        <w:pStyle w:val="Piedepgina"/>
        <w:jc w:val="both"/>
        <w:rPr>
          <w:rFonts w:cstheme="minorHAnsi"/>
          <w:sz w:val="24"/>
          <w:szCs w:val="24"/>
        </w:rPr>
      </w:pPr>
    </w:p>
    <w:p w14:paraId="517425E6" w14:textId="43CEE87A" w:rsidR="00ED4EA8" w:rsidRDefault="00ED4EA8" w:rsidP="00ED4EA8">
      <w:pPr>
        <w:pStyle w:val="Piedepgina"/>
        <w:jc w:val="both"/>
        <w:rPr>
          <w:rFonts w:cstheme="minorHAnsi"/>
          <w:b/>
        </w:rPr>
      </w:pPr>
      <w:r>
        <w:rPr>
          <w:rFonts w:cstheme="minorHAnsi"/>
          <w:b/>
        </w:rPr>
        <w:t>4.-</w:t>
      </w:r>
      <w:r w:rsidRPr="00ED4EA8">
        <w:rPr>
          <w:rFonts w:cstheme="minorHAnsi"/>
          <w:b/>
        </w:rPr>
        <w:t xml:space="preserve"> REQUERIMIENTOS MÍNIMOS, EN TÉRMINOS DE DISEÑO, PARA CONSTRUIR EL PROCESO:</w:t>
      </w:r>
    </w:p>
    <w:p w14:paraId="32203F48" w14:textId="77777777" w:rsidR="00ED4EA8" w:rsidRPr="00ED4EA8" w:rsidRDefault="00ED4EA8" w:rsidP="00ED4EA8">
      <w:pPr>
        <w:pStyle w:val="Piedepgina"/>
        <w:jc w:val="both"/>
        <w:rPr>
          <w:rFonts w:cstheme="minorHAnsi"/>
          <w:b/>
        </w:rPr>
      </w:pPr>
    </w:p>
    <w:p w14:paraId="6FDECFCE" w14:textId="1A286BE0" w:rsidR="00ED4EA8" w:rsidRDefault="00ED4EA8" w:rsidP="00ED4EA8">
      <w:pPr>
        <w:pStyle w:val="Piedepgina"/>
        <w:jc w:val="both"/>
        <w:rPr>
          <w:rFonts w:eastAsia="Calibri" w:cstheme="minorHAnsi"/>
        </w:rPr>
      </w:pPr>
      <w:r w:rsidRPr="00ED4EA8">
        <w:rPr>
          <w:rFonts w:eastAsia="Calibri" w:cstheme="minorHAnsi"/>
        </w:rPr>
        <w:t>La simulación de este nuevo proceso deberá ser implementada a través de un bloque PL/SQL Anónimo. Para esto, se deberán tener presente las siguientes consideraciones:</w:t>
      </w:r>
    </w:p>
    <w:p w14:paraId="1BBF2521" w14:textId="77777777" w:rsidR="00ED4EA8" w:rsidRPr="00ED4EA8" w:rsidRDefault="00ED4EA8" w:rsidP="00ED4EA8">
      <w:pPr>
        <w:pStyle w:val="Piedepgina"/>
        <w:jc w:val="both"/>
        <w:rPr>
          <w:rFonts w:eastAsia="Calibri" w:cstheme="minorHAnsi"/>
        </w:rPr>
      </w:pPr>
    </w:p>
    <w:p w14:paraId="51D70E37" w14:textId="258DA3B1" w:rsidR="00ED4EA8" w:rsidRDefault="00ED4EA8" w:rsidP="00ED4EA8">
      <w:pPr>
        <w:pStyle w:val="Piedepgina"/>
        <w:jc w:val="both"/>
        <w:rPr>
          <w:rFonts w:cstheme="minorHAnsi"/>
          <w:b/>
          <w:bCs/>
        </w:rPr>
      </w:pPr>
      <w:r>
        <w:rPr>
          <w:rFonts w:cstheme="minorHAnsi"/>
        </w:rPr>
        <w:t xml:space="preserve">4.1. </w:t>
      </w:r>
      <w:r w:rsidRPr="00ED4EA8">
        <w:rPr>
          <w:rFonts w:cstheme="minorHAnsi"/>
          <w:b/>
          <w:bCs/>
        </w:rPr>
        <w:t>Información que debe generar el proceso:</w:t>
      </w:r>
    </w:p>
    <w:p w14:paraId="45CD9711" w14:textId="77777777" w:rsidR="002F7330" w:rsidRPr="00ED4EA8" w:rsidRDefault="002F7330" w:rsidP="00ED4EA8">
      <w:pPr>
        <w:pStyle w:val="Piedepgina"/>
        <w:jc w:val="both"/>
        <w:rPr>
          <w:rFonts w:cstheme="minorHAnsi"/>
          <w:b/>
          <w:bCs/>
        </w:rPr>
      </w:pPr>
    </w:p>
    <w:p w14:paraId="462EDDB7" w14:textId="27228554" w:rsidR="00ED4EA8" w:rsidRDefault="00ED4EA8" w:rsidP="00ED4EA8">
      <w:pPr>
        <w:pStyle w:val="Prrafodelista"/>
        <w:numPr>
          <w:ilvl w:val="0"/>
          <w:numId w:val="45"/>
        </w:numPr>
        <w:autoSpaceDE w:val="0"/>
        <w:autoSpaceDN w:val="0"/>
        <w:adjustRightInd w:val="0"/>
        <w:spacing w:after="0" w:line="240" w:lineRule="auto"/>
        <w:rPr>
          <w:rFonts w:ascii="Calibri" w:hAnsi="Calibri" w:cs="Calibri"/>
          <w:sz w:val="23"/>
          <w:szCs w:val="23"/>
        </w:rPr>
      </w:pPr>
      <w:r w:rsidRPr="00ED4EA8">
        <w:rPr>
          <w:rFonts w:ascii="Calibri" w:hAnsi="Calibri" w:cs="Calibri"/>
          <w:sz w:val="23"/>
          <w:szCs w:val="23"/>
        </w:rPr>
        <w:t>Se deben procesar tod</w:t>
      </w:r>
      <w:r w:rsidR="00A71D2A">
        <w:rPr>
          <w:rFonts w:ascii="Calibri" w:hAnsi="Calibri" w:cs="Calibri"/>
          <w:sz w:val="23"/>
          <w:szCs w:val="23"/>
        </w:rPr>
        <w:t>a</w:t>
      </w:r>
      <w:r w:rsidRPr="00ED4EA8">
        <w:rPr>
          <w:rFonts w:ascii="Calibri" w:hAnsi="Calibri" w:cs="Calibri"/>
          <w:sz w:val="23"/>
          <w:szCs w:val="23"/>
        </w:rPr>
        <w:t>s l</w:t>
      </w:r>
      <w:r w:rsidR="00A71D2A">
        <w:rPr>
          <w:rFonts w:ascii="Calibri" w:hAnsi="Calibri" w:cs="Calibri"/>
          <w:sz w:val="23"/>
          <w:szCs w:val="23"/>
        </w:rPr>
        <w:t>a</w:t>
      </w:r>
      <w:r w:rsidRPr="00ED4EA8">
        <w:rPr>
          <w:rFonts w:ascii="Calibri" w:hAnsi="Calibri" w:cs="Calibri"/>
          <w:sz w:val="23"/>
          <w:szCs w:val="23"/>
        </w:rPr>
        <w:t xml:space="preserve">s </w:t>
      </w:r>
      <w:r w:rsidR="00A71D2A">
        <w:rPr>
          <w:rFonts w:ascii="Calibri" w:hAnsi="Calibri" w:cs="Calibri"/>
          <w:sz w:val="23"/>
          <w:szCs w:val="23"/>
        </w:rPr>
        <w:t>ventas</w:t>
      </w:r>
      <w:r w:rsidRPr="00ED4EA8">
        <w:rPr>
          <w:rFonts w:ascii="Calibri" w:hAnsi="Calibri" w:cs="Calibri"/>
          <w:sz w:val="23"/>
          <w:szCs w:val="23"/>
        </w:rPr>
        <w:t xml:space="preserve"> </w:t>
      </w:r>
      <w:r w:rsidR="00A71D2A">
        <w:rPr>
          <w:rFonts w:ascii="Calibri" w:hAnsi="Calibri" w:cs="Calibri"/>
          <w:sz w:val="23"/>
          <w:szCs w:val="23"/>
        </w:rPr>
        <w:t xml:space="preserve">diarias </w:t>
      </w:r>
      <w:r w:rsidRPr="00ED4EA8">
        <w:rPr>
          <w:rFonts w:ascii="Calibri" w:hAnsi="Calibri" w:cs="Calibri"/>
          <w:sz w:val="23"/>
          <w:szCs w:val="23"/>
        </w:rPr>
        <w:t>efectuad</w:t>
      </w:r>
      <w:r w:rsidR="00A71D2A">
        <w:rPr>
          <w:rFonts w:ascii="Calibri" w:hAnsi="Calibri" w:cs="Calibri"/>
          <w:sz w:val="23"/>
          <w:szCs w:val="23"/>
        </w:rPr>
        <w:t>a</w:t>
      </w:r>
      <w:r w:rsidRPr="00ED4EA8">
        <w:rPr>
          <w:rFonts w:ascii="Calibri" w:hAnsi="Calibri" w:cs="Calibri"/>
          <w:sz w:val="23"/>
          <w:szCs w:val="23"/>
        </w:rPr>
        <w:t>s durante el período de tiempo (mes) establecido.</w:t>
      </w:r>
    </w:p>
    <w:p w14:paraId="2539C740" w14:textId="77777777" w:rsidR="002F7330" w:rsidRPr="004B471C" w:rsidRDefault="002F7330" w:rsidP="004B471C">
      <w:pPr>
        <w:autoSpaceDE w:val="0"/>
        <w:autoSpaceDN w:val="0"/>
        <w:adjustRightInd w:val="0"/>
        <w:spacing w:after="0" w:line="240" w:lineRule="auto"/>
        <w:rPr>
          <w:rFonts w:cstheme="minorHAnsi"/>
        </w:rPr>
      </w:pPr>
    </w:p>
    <w:p w14:paraId="48BF3A0A" w14:textId="2E205BDF" w:rsidR="005F1ADC" w:rsidRDefault="004B471C" w:rsidP="001B42F1">
      <w:pPr>
        <w:pStyle w:val="Prrafodelista"/>
        <w:numPr>
          <w:ilvl w:val="0"/>
          <w:numId w:val="45"/>
        </w:numPr>
        <w:autoSpaceDE w:val="0"/>
        <w:autoSpaceDN w:val="0"/>
        <w:adjustRightInd w:val="0"/>
        <w:spacing w:after="0" w:line="240" w:lineRule="auto"/>
        <w:jc w:val="both"/>
        <w:rPr>
          <w:rFonts w:ascii="Calibri" w:hAnsi="Calibri" w:cs="Calibri"/>
          <w:sz w:val="23"/>
          <w:szCs w:val="23"/>
        </w:rPr>
      </w:pPr>
      <w:r>
        <w:rPr>
          <w:rFonts w:ascii="Calibri" w:hAnsi="Calibri" w:cs="Calibri"/>
          <w:sz w:val="23"/>
          <w:szCs w:val="23"/>
        </w:rPr>
        <w:t>S</w:t>
      </w:r>
      <w:r w:rsidR="005F1ADC" w:rsidRPr="005F1ADC">
        <w:rPr>
          <w:rFonts w:ascii="Calibri" w:hAnsi="Calibri" w:cs="Calibri"/>
          <w:sz w:val="23"/>
          <w:szCs w:val="23"/>
        </w:rPr>
        <w:t xml:space="preserve">e solicita almacenar </w:t>
      </w:r>
      <w:r w:rsidR="002C4B1F">
        <w:rPr>
          <w:rFonts w:ascii="Calibri" w:hAnsi="Calibri" w:cs="Calibri"/>
          <w:sz w:val="23"/>
          <w:szCs w:val="23"/>
        </w:rPr>
        <w:t xml:space="preserve">en la tabla </w:t>
      </w:r>
      <w:r w:rsidR="002C4B1F" w:rsidRPr="002C4B1F">
        <w:rPr>
          <w:rFonts w:ascii="Calibri" w:hAnsi="Calibri" w:cs="Calibri"/>
          <w:b/>
          <w:bCs/>
          <w:sz w:val="23"/>
          <w:szCs w:val="23"/>
        </w:rPr>
        <w:t>RESUMEN_LINEA</w:t>
      </w:r>
      <w:r w:rsidR="002C4B1F" w:rsidRPr="005F1ADC">
        <w:rPr>
          <w:rFonts w:ascii="Calibri" w:hAnsi="Calibri" w:cs="Calibri"/>
          <w:sz w:val="23"/>
          <w:szCs w:val="23"/>
        </w:rPr>
        <w:t xml:space="preserve"> </w:t>
      </w:r>
      <w:r w:rsidR="005F1ADC" w:rsidRPr="005F1ADC">
        <w:rPr>
          <w:rFonts w:ascii="Calibri" w:hAnsi="Calibri" w:cs="Calibri"/>
          <w:sz w:val="23"/>
          <w:szCs w:val="23"/>
        </w:rPr>
        <w:t xml:space="preserve">el resumen por </w:t>
      </w:r>
      <w:r w:rsidR="002C4B1F">
        <w:rPr>
          <w:rFonts w:ascii="Calibri" w:hAnsi="Calibri" w:cs="Calibri"/>
          <w:sz w:val="23"/>
          <w:szCs w:val="23"/>
        </w:rPr>
        <w:t>línea</w:t>
      </w:r>
      <w:r w:rsidR="005F1ADC" w:rsidRPr="005F1ADC">
        <w:rPr>
          <w:rFonts w:ascii="Calibri" w:hAnsi="Calibri" w:cs="Calibri"/>
          <w:sz w:val="23"/>
          <w:szCs w:val="23"/>
        </w:rPr>
        <w:t xml:space="preserve"> de l</w:t>
      </w:r>
      <w:r w:rsidR="00A71D2A">
        <w:rPr>
          <w:rFonts w:ascii="Calibri" w:hAnsi="Calibri" w:cs="Calibri"/>
          <w:sz w:val="23"/>
          <w:szCs w:val="23"/>
        </w:rPr>
        <w:t>a</w:t>
      </w:r>
      <w:r w:rsidR="005F1ADC" w:rsidRPr="005F1ADC">
        <w:rPr>
          <w:rFonts w:ascii="Calibri" w:hAnsi="Calibri" w:cs="Calibri"/>
          <w:sz w:val="23"/>
          <w:szCs w:val="23"/>
        </w:rPr>
        <w:t xml:space="preserve">s </w:t>
      </w:r>
      <w:r w:rsidR="00A71D2A">
        <w:rPr>
          <w:rFonts w:ascii="Calibri" w:hAnsi="Calibri" w:cs="Calibri"/>
          <w:sz w:val="23"/>
          <w:szCs w:val="23"/>
        </w:rPr>
        <w:t>ventas</w:t>
      </w:r>
      <w:r w:rsidR="005F1ADC" w:rsidRPr="005F1ADC">
        <w:rPr>
          <w:rFonts w:ascii="Calibri" w:hAnsi="Calibri" w:cs="Calibri"/>
          <w:sz w:val="23"/>
          <w:szCs w:val="23"/>
        </w:rPr>
        <w:t xml:space="preserve"> efectuad</w:t>
      </w:r>
      <w:r w:rsidR="00A71D2A">
        <w:rPr>
          <w:rFonts w:ascii="Calibri" w:hAnsi="Calibri" w:cs="Calibri"/>
          <w:sz w:val="23"/>
          <w:szCs w:val="23"/>
        </w:rPr>
        <w:t>a</w:t>
      </w:r>
      <w:r w:rsidR="005F1ADC" w:rsidRPr="005F1ADC">
        <w:rPr>
          <w:rFonts w:ascii="Calibri" w:hAnsi="Calibri" w:cs="Calibri"/>
          <w:sz w:val="23"/>
          <w:szCs w:val="23"/>
        </w:rPr>
        <w:t xml:space="preserve">s durante el mes de proceso. El resumen debe incluir también las </w:t>
      </w:r>
      <w:r w:rsidR="002C4B1F">
        <w:rPr>
          <w:rFonts w:ascii="Calibri" w:hAnsi="Calibri" w:cs="Calibri"/>
          <w:sz w:val="23"/>
          <w:szCs w:val="23"/>
        </w:rPr>
        <w:t>líneas</w:t>
      </w:r>
      <w:r w:rsidR="005F1ADC" w:rsidRPr="005F1ADC">
        <w:rPr>
          <w:rFonts w:ascii="Calibri" w:hAnsi="Calibri" w:cs="Calibri"/>
          <w:sz w:val="23"/>
          <w:szCs w:val="23"/>
        </w:rPr>
        <w:t xml:space="preserve"> que no </w:t>
      </w:r>
      <w:r w:rsidR="005F1ADC">
        <w:rPr>
          <w:rFonts w:ascii="Calibri" w:hAnsi="Calibri" w:cs="Calibri"/>
          <w:sz w:val="23"/>
          <w:szCs w:val="23"/>
        </w:rPr>
        <w:t>registraron</w:t>
      </w:r>
      <w:r w:rsidR="005F1ADC" w:rsidRPr="005F1ADC">
        <w:rPr>
          <w:rFonts w:ascii="Calibri" w:hAnsi="Calibri" w:cs="Calibri"/>
          <w:sz w:val="23"/>
          <w:szCs w:val="23"/>
        </w:rPr>
        <w:t xml:space="preserve"> ventas durante el mes de proceso</w:t>
      </w:r>
      <w:r w:rsidR="005F1ADC">
        <w:rPr>
          <w:rFonts w:ascii="Calibri" w:hAnsi="Calibri" w:cs="Calibri"/>
          <w:sz w:val="23"/>
          <w:szCs w:val="23"/>
        </w:rPr>
        <w:t xml:space="preserve">. En esta tabla se debe almacenar el nombre de la </w:t>
      </w:r>
      <w:r w:rsidR="002C4B1F">
        <w:rPr>
          <w:rFonts w:ascii="Calibri" w:hAnsi="Calibri" w:cs="Calibri"/>
          <w:sz w:val="23"/>
          <w:szCs w:val="23"/>
        </w:rPr>
        <w:t>línea</w:t>
      </w:r>
      <w:r w:rsidR="005F1ADC">
        <w:rPr>
          <w:rFonts w:ascii="Calibri" w:hAnsi="Calibri" w:cs="Calibri"/>
          <w:sz w:val="23"/>
          <w:szCs w:val="23"/>
        </w:rPr>
        <w:t xml:space="preserve">, la cantidad de </w:t>
      </w:r>
      <w:r w:rsidR="002C4B1F">
        <w:rPr>
          <w:rFonts w:ascii="Calibri" w:hAnsi="Calibri" w:cs="Calibri"/>
          <w:sz w:val="23"/>
          <w:szCs w:val="23"/>
        </w:rPr>
        <w:t>ventas</w:t>
      </w:r>
      <w:r w:rsidR="005F1ADC">
        <w:rPr>
          <w:rFonts w:ascii="Calibri" w:hAnsi="Calibri" w:cs="Calibri"/>
          <w:sz w:val="23"/>
          <w:szCs w:val="23"/>
        </w:rPr>
        <w:t xml:space="preserve"> por </w:t>
      </w:r>
      <w:r w:rsidR="002C4B1F">
        <w:rPr>
          <w:rFonts w:ascii="Calibri" w:hAnsi="Calibri" w:cs="Calibri"/>
          <w:sz w:val="23"/>
          <w:szCs w:val="23"/>
        </w:rPr>
        <w:t>línea</w:t>
      </w:r>
      <w:r w:rsidR="005F1ADC">
        <w:rPr>
          <w:rFonts w:ascii="Calibri" w:hAnsi="Calibri" w:cs="Calibri"/>
          <w:sz w:val="23"/>
          <w:szCs w:val="23"/>
        </w:rPr>
        <w:t>, el monto de l</w:t>
      </w:r>
      <w:r w:rsidR="002C4B1F">
        <w:rPr>
          <w:rFonts w:ascii="Calibri" w:hAnsi="Calibri" w:cs="Calibri"/>
          <w:sz w:val="23"/>
          <w:szCs w:val="23"/>
        </w:rPr>
        <w:t>a</w:t>
      </w:r>
      <w:r w:rsidR="005F1ADC">
        <w:rPr>
          <w:rFonts w:ascii="Calibri" w:hAnsi="Calibri" w:cs="Calibri"/>
          <w:sz w:val="23"/>
          <w:szCs w:val="23"/>
        </w:rPr>
        <w:t xml:space="preserve">s </w:t>
      </w:r>
      <w:r w:rsidR="002C4B1F">
        <w:rPr>
          <w:rFonts w:ascii="Calibri" w:hAnsi="Calibri" w:cs="Calibri"/>
          <w:sz w:val="23"/>
          <w:szCs w:val="23"/>
        </w:rPr>
        <w:t>ventas</w:t>
      </w:r>
      <w:r w:rsidR="005F1ADC">
        <w:rPr>
          <w:rFonts w:ascii="Calibri" w:hAnsi="Calibri" w:cs="Calibri"/>
          <w:sz w:val="23"/>
          <w:szCs w:val="23"/>
        </w:rPr>
        <w:t xml:space="preserve"> respectivo, el </w:t>
      </w:r>
      <w:r w:rsidR="005F1ADC" w:rsidRPr="002F7330">
        <w:rPr>
          <w:rFonts w:ascii="Calibri" w:hAnsi="Calibri" w:cs="Calibri"/>
          <w:sz w:val="23"/>
          <w:szCs w:val="23"/>
        </w:rPr>
        <w:t xml:space="preserve">monto por concepto de </w:t>
      </w:r>
      <w:r w:rsidR="000F1F9F">
        <w:rPr>
          <w:rFonts w:ascii="Calibri" w:hAnsi="Calibri" w:cs="Calibri"/>
          <w:sz w:val="23"/>
          <w:szCs w:val="23"/>
        </w:rPr>
        <w:t>impuestos</w:t>
      </w:r>
      <w:r w:rsidR="005F1ADC" w:rsidRPr="002F7330">
        <w:rPr>
          <w:rFonts w:ascii="Calibri" w:hAnsi="Calibri" w:cs="Calibri"/>
          <w:sz w:val="23"/>
          <w:szCs w:val="23"/>
        </w:rPr>
        <w:t xml:space="preserve">, los descuentos por </w:t>
      </w:r>
      <w:r w:rsidR="002C4B1F">
        <w:rPr>
          <w:rFonts w:ascii="Calibri" w:hAnsi="Calibri" w:cs="Calibri"/>
          <w:sz w:val="23"/>
          <w:szCs w:val="23"/>
        </w:rPr>
        <w:t>línea</w:t>
      </w:r>
      <w:r w:rsidR="005F1ADC" w:rsidRPr="002F7330">
        <w:rPr>
          <w:rFonts w:ascii="Calibri" w:hAnsi="Calibri" w:cs="Calibri"/>
          <w:sz w:val="23"/>
          <w:szCs w:val="23"/>
        </w:rPr>
        <w:t xml:space="preserve">,, el monto por concepto de </w:t>
      </w:r>
      <w:proofErr w:type="spellStart"/>
      <w:r w:rsidR="005F1ADC" w:rsidRPr="002F7330">
        <w:rPr>
          <w:rFonts w:ascii="Calibri" w:hAnsi="Calibri" w:cs="Calibri"/>
          <w:sz w:val="23"/>
          <w:szCs w:val="23"/>
        </w:rPr>
        <w:t>delivery</w:t>
      </w:r>
      <w:proofErr w:type="spellEnd"/>
      <w:r w:rsidR="005F1ADC" w:rsidRPr="002F7330">
        <w:rPr>
          <w:rFonts w:ascii="Calibri" w:hAnsi="Calibri" w:cs="Calibri"/>
          <w:sz w:val="23"/>
          <w:szCs w:val="23"/>
        </w:rPr>
        <w:t>, el total de los descuentos y el total de la</w:t>
      </w:r>
      <w:r w:rsidR="002C4B1F">
        <w:rPr>
          <w:rFonts w:ascii="Calibri" w:hAnsi="Calibri" w:cs="Calibri"/>
          <w:sz w:val="23"/>
          <w:szCs w:val="23"/>
        </w:rPr>
        <w:t>s ventas</w:t>
      </w:r>
      <w:r w:rsidR="005F1ADC">
        <w:rPr>
          <w:rFonts w:ascii="Calibri" w:hAnsi="Calibri" w:cs="Calibri"/>
          <w:sz w:val="23"/>
          <w:szCs w:val="23"/>
        </w:rPr>
        <w:t>.</w:t>
      </w:r>
    </w:p>
    <w:p w14:paraId="51F83482" w14:textId="77777777" w:rsidR="00E050C1" w:rsidRPr="00E050C1" w:rsidRDefault="00E050C1" w:rsidP="00E050C1">
      <w:pPr>
        <w:autoSpaceDE w:val="0"/>
        <w:autoSpaceDN w:val="0"/>
        <w:adjustRightInd w:val="0"/>
        <w:spacing w:after="0" w:line="240" w:lineRule="auto"/>
        <w:jc w:val="both"/>
        <w:rPr>
          <w:rFonts w:ascii="Calibri" w:hAnsi="Calibri" w:cs="Calibri"/>
          <w:sz w:val="23"/>
          <w:szCs w:val="23"/>
        </w:rPr>
      </w:pPr>
    </w:p>
    <w:p w14:paraId="2747141B" w14:textId="37782B6C" w:rsidR="00ED4EA8" w:rsidRPr="00E050C1" w:rsidRDefault="00ED4EA8" w:rsidP="00E050C1">
      <w:pPr>
        <w:pStyle w:val="Prrafodelista"/>
        <w:numPr>
          <w:ilvl w:val="0"/>
          <w:numId w:val="45"/>
        </w:numPr>
        <w:autoSpaceDE w:val="0"/>
        <w:autoSpaceDN w:val="0"/>
        <w:adjustRightInd w:val="0"/>
        <w:spacing w:after="0" w:line="240" w:lineRule="auto"/>
        <w:jc w:val="both"/>
        <w:rPr>
          <w:rFonts w:ascii="Calibri" w:hAnsi="Calibri" w:cs="Calibri"/>
          <w:sz w:val="23"/>
          <w:szCs w:val="23"/>
        </w:rPr>
      </w:pPr>
      <w:r w:rsidRPr="00ED4EA8">
        <w:rPr>
          <w:rFonts w:ascii="Calibri" w:hAnsi="Calibri" w:cs="Calibri"/>
          <w:sz w:val="23"/>
          <w:szCs w:val="23"/>
        </w:rPr>
        <w:t>La información de los errores que se deben controlar en el proceso deberá</w:t>
      </w:r>
      <w:r w:rsidRPr="00E050C1">
        <w:rPr>
          <w:rFonts w:ascii="Calibri" w:hAnsi="Calibri" w:cs="Calibri"/>
          <w:sz w:val="23"/>
          <w:szCs w:val="23"/>
        </w:rPr>
        <w:t xml:space="preserve"> quedar almacenada en la tabla </w:t>
      </w:r>
      <w:r w:rsidRPr="00E050C1">
        <w:rPr>
          <w:rFonts w:ascii="Calibri" w:hAnsi="Calibri" w:cs="Calibri"/>
          <w:b/>
          <w:bCs/>
          <w:sz w:val="23"/>
          <w:szCs w:val="23"/>
        </w:rPr>
        <w:t>ERROR_PROCESO</w:t>
      </w:r>
      <w:r w:rsidRPr="00E050C1">
        <w:rPr>
          <w:rFonts w:ascii="Calibri" w:hAnsi="Calibri" w:cs="Calibri"/>
          <w:sz w:val="23"/>
          <w:szCs w:val="23"/>
        </w:rPr>
        <w:t xml:space="preserve">. El valor de la columna </w:t>
      </w:r>
      <w:r w:rsidR="008939B4" w:rsidRPr="00E050C1">
        <w:rPr>
          <w:rFonts w:ascii="Calibri" w:hAnsi="Calibri" w:cs="Calibri"/>
          <w:sz w:val="23"/>
          <w:szCs w:val="23"/>
        </w:rPr>
        <w:t>ERROR_ID</w:t>
      </w:r>
      <w:r w:rsidRPr="00E050C1">
        <w:rPr>
          <w:rFonts w:ascii="Calibri" w:hAnsi="Calibri" w:cs="Calibri"/>
          <w:sz w:val="23"/>
          <w:szCs w:val="23"/>
        </w:rPr>
        <w:t xml:space="preserve"> es un valor secuencial para el cual se debe usar la secuencia </w:t>
      </w:r>
      <w:r w:rsidRPr="00E050C1">
        <w:rPr>
          <w:rFonts w:ascii="Calibri" w:hAnsi="Calibri" w:cs="Calibri"/>
          <w:b/>
          <w:bCs/>
          <w:sz w:val="23"/>
          <w:szCs w:val="23"/>
        </w:rPr>
        <w:t>SEQ_ERROR</w:t>
      </w:r>
      <w:r w:rsidRPr="00E050C1">
        <w:rPr>
          <w:rFonts w:ascii="Calibri" w:hAnsi="Calibri" w:cs="Calibri"/>
          <w:sz w:val="23"/>
          <w:szCs w:val="23"/>
        </w:rPr>
        <w:t>.</w:t>
      </w:r>
    </w:p>
    <w:p w14:paraId="44D153FC" w14:textId="2EAFB04B" w:rsidR="006213C2" w:rsidRDefault="006213C2" w:rsidP="006213C2">
      <w:pPr>
        <w:pStyle w:val="Prrafodelista"/>
        <w:autoSpaceDE w:val="0"/>
        <w:autoSpaceDN w:val="0"/>
        <w:adjustRightInd w:val="0"/>
        <w:spacing w:after="0" w:line="240" w:lineRule="auto"/>
        <w:rPr>
          <w:rFonts w:cstheme="minorHAnsi"/>
        </w:rPr>
      </w:pPr>
    </w:p>
    <w:p w14:paraId="1DA8E80B" w14:textId="595F08EB" w:rsidR="00C103BB" w:rsidRPr="00C32993" w:rsidRDefault="00ED4EA8" w:rsidP="009C3757">
      <w:pPr>
        <w:pStyle w:val="Piedepgina"/>
        <w:jc w:val="both"/>
        <w:rPr>
          <w:rFonts w:cstheme="minorHAnsi"/>
          <w:b/>
          <w:bCs/>
        </w:rPr>
      </w:pPr>
      <w:r w:rsidRPr="00ED4EA8">
        <w:rPr>
          <w:rFonts w:cstheme="minorHAnsi"/>
        </w:rPr>
        <w:t xml:space="preserve">      </w:t>
      </w:r>
      <w:r w:rsidR="00C103BB" w:rsidRPr="00C32993">
        <w:rPr>
          <w:rFonts w:cstheme="minorHAnsi"/>
          <w:b/>
          <w:bCs/>
        </w:rPr>
        <w:t>4</w:t>
      </w:r>
      <w:r w:rsidRPr="00C32993">
        <w:rPr>
          <w:rFonts w:cstheme="minorHAnsi"/>
          <w:b/>
          <w:bCs/>
        </w:rPr>
        <w:t>.2.- Consideraciones para la construcción del Proceso:</w:t>
      </w:r>
    </w:p>
    <w:p w14:paraId="2EA2F96F" w14:textId="77777777" w:rsidR="00ED4EA8" w:rsidRPr="00ED4EA8" w:rsidRDefault="00ED4EA8" w:rsidP="00ED4EA8">
      <w:pPr>
        <w:pStyle w:val="Piedepgina"/>
        <w:numPr>
          <w:ilvl w:val="0"/>
          <w:numId w:val="40"/>
        </w:numPr>
        <w:jc w:val="both"/>
        <w:rPr>
          <w:rFonts w:cstheme="minorHAnsi"/>
        </w:rPr>
      </w:pPr>
      <w:r w:rsidRPr="00ED4EA8">
        <w:rPr>
          <w:rFonts w:cstheme="minorHAnsi"/>
        </w:rPr>
        <w:t>Uso de variables BIND para definir:</w:t>
      </w:r>
    </w:p>
    <w:p w14:paraId="3D47F25D" w14:textId="470BFE30" w:rsidR="00ED4EA8" w:rsidRPr="00ED4EA8" w:rsidRDefault="00ED4EA8" w:rsidP="00ED4EA8">
      <w:pPr>
        <w:pStyle w:val="Piedepgina"/>
        <w:numPr>
          <w:ilvl w:val="2"/>
          <w:numId w:val="38"/>
        </w:numPr>
        <w:tabs>
          <w:tab w:val="clear" w:pos="4419"/>
          <w:tab w:val="clear" w:pos="8838"/>
          <w:tab w:val="center" w:pos="4252"/>
          <w:tab w:val="right" w:pos="8504"/>
        </w:tabs>
        <w:jc w:val="both"/>
        <w:rPr>
          <w:rFonts w:cstheme="minorHAnsi"/>
        </w:rPr>
      </w:pPr>
      <w:r w:rsidRPr="00ED4EA8">
        <w:rPr>
          <w:rFonts w:cstheme="minorHAnsi"/>
        </w:rPr>
        <w:t>Fecha de</w:t>
      </w:r>
      <w:r w:rsidR="00C103BB">
        <w:rPr>
          <w:rFonts w:cstheme="minorHAnsi"/>
        </w:rPr>
        <w:t>l</w:t>
      </w:r>
      <w:r w:rsidRPr="00ED4EA8">
        <w:rPr>
          <w:rFonts w:cstheme="minorHAnsi"/>
        </w:rPr>
        <w:t xml:space="preserve"> proceso </w:t>
      </w:r>
      <w:r w:rsidR="00C103BB">
        <w:rPr>
          <w:rFonts w:cstheme="minorHAnsi"/>
        </w:rPr>
        <w:t>por</w:t>
      </w:r>
      <w:r w:rsidRPr="00ED4EA8">
        <w:rPr>
          <w:rFonts w:cstheme="minorHAnsi"/>
        </w:rPr>
        <w:t xml:space="preserve"> calcular</w:t>
      </w:r>
      <w:r w:rsidR="00AF6D94">
        <w:rPr>
          <w:rFonts w:cstheme="minorHAnsi"/>
        </w:rPr>
        <w:t>.</w:t>
      </w:r>
    </w:p>
    <w:p w14:paraId="2748DB6C" w14:textId="3B53FD88" w:rsidR="00C103BB" w:rsidRPr="008B314B" w:rsidRDefault="00ED4EA8" w:rsidP="008B314B">
      <w:pPr>
        <w:pStyle w:val="Piedepgina"/>
        <w:numPr>
          <w:ilvl w:val="2"/>
          <w:numId w:val="38"/>
        </w:numPr>
        <w:tabs>
          <w:tab w:val="clear" w:pos="4419"/>
          <w:tab w:val="clear" w:pos="8838"/>
          <w:tab w:val="center" w:pos="4252"/>
          <w:tab w:val="right" w:pos="8504"/>
        </w:tabs>
        <w:jc w:val="both"/>
        <w:rPr>
          <w:rFonts w:cstheme="minorHAnsi"/>
        </w:rPr>
      </w:pPr>
      <w:r w:rsidRPr="00ED4EA8">
        <w:rPr>
          <w:rFonts w:cstheme="minorHAnsi"/>
        </w:rPr>
        <w:t>Valor límite d</w:t>
      </w:r>
      <w:r w:rsidR="00AF6D94">
        <w:rPr>
          <w:rFonts w:cstheme="minorHAnsi"/>
        </w:rPr>
        <w:t xml:space="preserve">el impuesto </w:t>
      </w:r>
      <w:r w:rsidR="00C103BB">
        <w:rPr>
          <w:rFonts w:cstheme="minorHAnsi"/>
        </w:rPr>
        <w:t>por</w:t>
      </w:r>
      <w:r w:rsidRPr="00ED4EA8">
        <w:rPr>
          <w:rFonts w:cstheme="minorHAnsi"/>
        </w:rPr>
        <w:t xml:space="preserve"> pagar</w:t>
      </w:r>
      <w:r w:rsidR="00AF6D94">
        <w:rPr>
          <w:rFonts w:cstheme="minorHAnsi"/>
        </w:rPr>
        <w:t>.</w:t>
      </w:r>
    </w:p>
    <w:p w14:paraId="3519871A" w14:textId="0CA8D9DF" w:rsidR="00ED4EA8" w:rsidRPr="00ED4EA8" w:rsidRDefault="00ED4EA8" w:rsidP="00ED4EA8">
      <w:pPr>
        <w:pStyle w:val="Prrafodelista"/>
        <w:numPr>
          <w:ilvl w:val="0"/>
          <w:numId w:val="40"/>
        </w:numPr>
        <w:spacing w:after="0" w:line="276" w:lineRule="auto"/>
        <w:jc w:val="both"/>
        <w:rPr>
          <w:rFonts w:cstheme="minorHAnsi"/>
        </w:rPr>
      </w:pPr>
      <w:r w:rsidRPr="00ED4EA8">
        <w:rPr>
          <w:rFonts w:cstheme="minorHAnsi"/>
        </w:rPr>
        <w:t>Uso de VARRAY para definir:</w:t>
      </w:r>
    </w:p>
    <w:p w14:paraId="2F60C4AB" w14:textId="14E3AAB5" w:rsidR="00ED4EA8" w:rsidRPr="00ED4EA8" w:rsidRDefault="005A4A75" w:rsidP="00ED4EA8">
      <w:pPr>
        <w:pStyle w:val="Prrafodelista"/>
        <w:numPr>
          <w:ilvl w:val="0"/>
          <w:numId w:val="42"/>
        </w:numPr>
        <w:tabs>
          <w:tab w:val="center" w:pos="4252"/>
          <w:tab w:val="right" w:pos="8504"/>
        </w:tabs>
        <w:spacing w:after="0" w:line="276" w:lineRule="auto"/>
        <w:jc w:val="both"/>
        <w:rPr>
          <w:rFonts w:cstheme="minorHAnsi"/>
        </w:rPr>
      </w:pPr>
      <w:r>
        <w:rPr>
          <w:rFonts w:cstheme="minorHAnsi"/>
        </w:rPr>
        <w:t>Valor</w:t>
      </w:r>
      <w:r w:rsidR="005513A3">
        <w:rPr>
          <w:rFonts w:cstheme="minorHAnsi"/>
        </w:rPr>
        <w:t>es</w:t>
      </w:r>
      <w:r>
        <w:rPr>
          <w:rFonts w:cstheme="minorHAnsi"/>
        </w:rPr>
        <w:t xml:space="preserve"> de los 5 p</w:t>
      </w:r>
      <w:r w:rsidR="00C103BB">
        <w:rPr>
          <w:rFonts w:cstheme="minorHAnsi"/>
        </w:rPr>
        <w:t xml:space="preserve">orcentajes aplicables </w:t>
      </w:r>
      <w:r>
        <w:rPr>
          <w:rFonts w:cstheme="minorHAnsi"/>
        </w:rPr>
        <w:t xml:space="preserve">al descuento por </w:t>
      </w:r>
      <w:r w:rsidR="00CF522F">
        <w:rPr>
          <w:rFonts w:cstheme="minorHAnsi"/>
        </w:rPr>
        <w:t>línea</w:t>
      </w:r>
    </w:p>
    <w:p w14:paraId="40DE1A0C" w14:textId="083DE5A8" w:rsidR="00C103BB" w:rsidRPr="008B314B" w:rsidRDefault="00ED4EA8" w:rsidP="008B314B">
      <w:pPr>
        <w:pStyle w:val="Prrafodelista"/>
        <w:numPr>
          <w:ilvl w:val="0"/>
          <w:numId w:val="42"/>
        </w:numPr>
        <w:tabs>
          <w:tab w:val="center" w:pos="4252"/>
          <w:tab w:val="right" w:pos="8504"/>
        </w:tabs>
        <w:spacing w:after="0" w:line="276" w:lineRule="auto"/>
        <w:jc w:val="both"/>
        <w:rPr>
          <w:rFonts w:cstheme="minorHAnsi"/>
        </w:rPr>
      </w:pPr>
      <w:r w:rsidRPr="00ED4EA8">
        <w:rPr>
          <w:rFonts w:cstheme="minorHAnsi"/>
        </w:rPr>
        <w:t xml:space="preserve">Valor de </w:t>
      </w:r>
      <w:proofErr w:type="spellStart"/>
      <w:r w:rsidR="005A4A75">
        <w:rPr>
          <w:rFonts w:cstheme="minorHAnsi"/>
        </w:rPr>
        <w:t>delivery</w:t>
      </w:r>
      <w:proofErr w:type="spellEnd"/>
    </w:p>
    <w:p w14:paraId="571B856B" w14:textId="2032102B" w:rsidR="005513A3" w:rsidRPr="001B42F1" w:rsidRDefault="00ED4EA8" w:rsidP="001B42F1">
      <w:pPr>
        <w:pStyle w:val="Prrafodelista"/>
        <w:numPr>
          <w:ilvl w:val="0"/>
          <w:numId w:val="40"/>
        </w:numPr>
        <w:spacing w:after="0" w:line="276" w:lineRule="auto"/>
        <w:jc w:val="both"/>
        <w:rPr>
          <w:rFonts w:cstheme="minorHAnsi"/>
        </w:rPr>
      </w:pPr>
      <w:r w:rsidRPr="00ED4EA8">
        <w:rPr>
          <w:rFonts w:cstheme="minorHAnsi"/>
        </w:rPr>
        <w:t xml:space="preserve">Se deberán TRUNCAR las tablas </w:t>
      </w:r>
      <w:r w:rsidRPr="00CF522F">
        <w:rPr>
          <w:rFonts w:cstheme="minorHAnsi"/>
          <w:b/>
          <w:bCs/>
        </w:rPr>
        <w:t>RESUMEN_</w:t>
      </w:r>
      <w:r w:rsidR="00CF522F" w:rsidRPr="00CF522F">
        <w:rPr>
          <w:rFonts w:cstheme="minorHAnsi"/>
          <w:b/>
          <w:bCs/>
        </w:rPr>
        <w:t>LINEA</w:t>
      </w:r>
      <w:r w:rsidRPr="00ED4EA8">
        <w:rPr>
          <w:rFonts w:cstheme="minorHAnsi"/>
        </w:rPr>
        <w:t xml:space="preserve"> y </w:t>
      </w:r>
      <w:bookmarkStart w:id="0" w:name="_Hlk70421582"/>
      <w:r w:rsidRPr="00CF522F">
        <w:rPr>
          <w:rFonts w:cstheme="minorHAnsi"/>
          <w:b/>
          <w:bCs/>
        </w:rPr>
        <w:t xml:space="preserve">ERROR_PROCESO </w:t>
      </w:r>
      <w:bookmarkEnd w:id="0"/>
      <w:r w:rsidRPr="00ED4EA8">
        <w:rPr>
          <w:rFonts w:cstheme="minorHAnsi"/>
        </w:rPr>
        <w:t>en tiempo de ejecución.  Esto permitirá poder ejecutar el bloque PL/SQL todas las veces que se requiera.</w:t>
      </w:r>
      <w:r w:rsidR="005A4A75">
        <w:rPr>
          <w:rFonts w:cstheme="minorHAnsi"/>
        </w:rPr>
        <w:t xml:space="preserve"> </w:t>
      </w:r>
    </w:p>
    <w:p w14:paraId="303DB06F" w14:textId="495F420A" w:rsidR="005513A3" w:rsidRPr="001B42F1" w:rsidRDefault="005A4A75" w:rsidP="001B42F1">
      <w:pPr>
        <w:pStyle w:val="Prrafodelista"/>
        <w:numPr>
          <w:ilvl w:val="0"/>
          <w:numId w:val="40"/>
        </w:numPr>
        <w:spacing w:after="0" w:line="276" w:lineRule="auto"/>
        <w:jc w:val="both"/>
        <w:rPr>
          <w:rFonts w:cstheme="minorHAnsi"/>
        </w:rPr>
      </w:pPr>
      <w:r>
        <w:rPr>
          <w:rFonts w:cstheme="minorHAnsi"/>
        </w:rPr>
        <w:t>En tiempo de ejecución se debe eliminar y volver a crear la secuencia utilizada para la ID de la tabla de errores.</w:t>
      </w:r>
    </w:p>
    <w:p w14:paraId="10EF34AA" w14:textId="6E9E185D" w:rsidR="005513A3" w:rsidRPr="001B42F1" w:rsidRDefault="00ED4EA8" w:rsidP="001B42F1">
      <w:pPr>
        <w:pStyle w:val="Piedepgina"/>
        <w:numPr>
          <w:ilvl w:val="0"/>
          <w:numId w:val="40"/>
        </w:numPr>
        <w:tabs>
          <w:tab w:val="clear" w:pos="4419"/>
          <w:tab w:val="clear" w:pos="8838"/>
          <w:tab w:val="center" w:pos="4252"/>
          <w:tab w:val="right" w:pos="8504"/>
        </w:tabs>
        <w:jc w:val="both"/>
        <w:rPr>
          <w:rFonts w:cstheme="minorHAnsi"/>
        </w:rPr>
      </w:pPr>
      <w:r w:rsidRPr="00ED4EA8">
        <w:rPr>
          <w:rFonts w:cstheme="minorHAnsi"/>
        </w:rPr>
        <w:t>Por eficiencia del proceso, TODOS los cálculos se deben efectuar en sentencias por separado.</w:t>
      </w:r>
    </w:p>
    <w:p w14:paraId="56627F1C" w14:textId="59C6FD07" w:rsidR="005513A3" w:rsidRPr="001B42F1" w:rsidRDefault="00ED4EA8" w:rsidP="001B42F1">
      <w:pPr>
        <w:pStyle w:val="Piedepgina"/>
        <w:numPr>
          <w:ilvl w:val="0"/>
          <w:numId w:val="40"/>
        </w:numPr>
        <w:tabs>
          <w:tab w:val="clear" w:pos="4419"/>
          <w:tab w:val="clear" w:pos="8838"/>
          <w:tab w:val="center" w:pos="4252"/>
          <w:tab w:val="right" w:pos="8504"/>
        </w:tabs>
        <w:jc w:val="both"/>
        <w:rPr>
          <w:rFonts w:cstheme="minorHAnsi"/>
        </w:rPr>
      </w:pPr>
      <w:r w:rsidRPr="00ED4EA8">
        <w:rPr>
          <w:rFonts w:cstheme="minorHAnsi"/>
        </w:rPr>
        <w:t>Todos los cálculos deben ser redondeados en valores enteros.</w:t>
      </w:r>
    </w:p>
    <w:p w14:paraId="47978FCD" w14:textId="0915F854" w:rsidR="005513A3" w:rsidRDefault="00ED4EA8" w:rsidP="00BC2C42">
      <w:pPr>
        <w:pStyle w:val="Prrafodelista"/>
        <w:numPr>
          <w:ilvl w:val="0"/>
          <w:numId w:val="40"/>
        </w:numPr>
        <w:spacing w:after="0" w:line="276" w:lineRule="auto"/>
        <w:jc w:val="both"/>
        <w:rPr>
          <w:rFonts w:cstheme="minorHAnsi"/>
        </w:rPr>
      </w:pPr>
      <w:r w:rsidRPr="00ED4EA8">
        <w:rPr>
          <w:rFonts w:cstheme="minorHAnsi"/>
        </w:rPr>
        <w:t>El proceso debe generar simultáneamente la información detallada y resumida que se requiere. Esto significa que se deben usar dos cursores simultáneamente.</w:t>
      </w:r>
    </w:p>
    <w:p w14:paraId="2AE465BD" w14:textId="48CC2237" w:rsidR="00946F37" w:rsidRPr="00946F37" w:rsidRDefault="00946F37" w:rsidP="00946F37">
      <w:pPr>
        <w:pStyle w:val="Piedepgina"/>
        <w:numPr>
          <w:ilvl w:val="0"/>
          <w:numId w:val="40"/>
        </w:numPr>
        <w:tabs>
          <w:tab w:val="clear" w:pos="4419"/>
          <w:tab w:val="clear" w:pos="8838"/>
          <w:tab w:val="center" w:pos="4252"/>
          <w:tab w:val="right" w:pos="8504"/>
        </w:tabs>
        <w:jc w:val="both"/>
        <w:rPr>
          <w:rFonts w:cstheme="minorHAnsi"/>
        </w:rPr>
      </w:pPr>
      <w:r>
        <w:rPr>
          <w:rFonts w:cstheme="minorHAnsi"/>
        </w:rPr>
        <w:t>Debe usar registros para almacenar el contenido de los cursores.</w:t>
      </w:r>
    </w:p>
    <w:p w14:paraId="5428682C" w14:textId="66B283FC" w:rsidR="005A4A75" w:rsidRPr="005A4A75" w:rsidRDefault="005A4A75" w:rsidP="005A4A75">
      <w:pPr>
        <w:pStyle w:val="Prrafodelista"/>
        <w:numPr>
          <w:ilvl w:val="0"/>
          <w:numId w:val="40"/>
        </w:numPr>
        <w:spacing w:after="0" w:line="276" w:lineRule="auto"/>
        <w:jc w:val="both"/>
        <w:rPr>
          <w:rFonts w:cstheme="minorHAnsi"/>
        </w:rPr>
      </w:pPr>
      <w:r w:rsidRPr="005A4A75">
        <w:rPr>
          <w:rFonts w:cstheme="minorHAnsi"/>
        </w:rPr>
        <w:t xml:space="preserve">El proceso debe considerar una excepción definida por el usuario que permita </w:t>
      </w:r>
      <w:r w:rsidR="00153487">
        <w:rPr>
          <w:rFonts w:cstheme="minorHAnsi"/>
        </w:rPr>
        <w:t>controlar</w:t>
      </w:r>
      <w:r w:rsidRPr="005A4A75">
        <w:rPr>
          <w:rFonts w:cstheme="minorHAnsi"/>
        </w:rPr>
        <w:t xml:space="preserve"> si el monto que</w:t>
      </w:r>
    </w:p>
    <w:p w14:paraId="3BFD4D50" w14:textId="2B4A7393" w:rsidR="005513A3" w:rsidRPr="001B42F1" w:rsidRDefault="005A4A75" w:rsidP="001B42F1">
      <w:pPr>
        <w:pStyle w:val="Prrafodelista"/>
        <w:spacing w:after="0" w:line="276" w:lineRule="auto"/>
        <w:ind w:left="1440"/>
        <w:jc w:val="both"/>
        <w:rPr>
          <w:rFonts w:cstheme="minorHAnsi"/>
        </w:rPr>
      </w:pPr>
      <w:r w:rsidRPr="005A4A75">
        <w:rPr>
          <w:rFonts w:cstheme="minorHAnsi"/>
        </w:rPr>
        <w:t>corresponde a</w:t>
      </w:r>
      <w:r w:rsidR="00AF71BA">
        <w:rPr>
          <w:rFonts w:cstheme="minorHAnsi"/>
        </w:rPr>
        <w:t xml:space="preserve">l impuesto </w:t>
      </w:r>
      <w:r w:rsidRPr="005A4A75">
        <w:rPr>
          <w:rFonts w:cstheme="minorHAnsi"/>
        </w:rPr>
        <w:t xml:space="preserve">es superior al monto límite de </w:t>
      </w:r>
      <w:r w:rsidR="00AF71BA">
        <w:rPr>
          <w:rFonts w:cstheme="minorHAnsi"/>
        </w:rPr>
        <w:t>impuesto</w:t>
      </w:r>
      <w:r>
        <w:rPr>
          <w:rFonts w:cstheme="minorHAnsi"/>
        </w:rPr>
        <w:t xml:space="preserve"> acordado por la empresa</w:t>
      </w:r>
      <w:r w:rsidR="00AF71BA">
        <w:rPr>
          <w:rFonts w:cstheme="minorHAnsi"/>
        </w:rPr>
        <w:t xml:space="preserve">. </w:t>
      </w:r>
      <w:r w:rsidRPr="005A4A75">
        <w:rPr>
          <w:rFonts w:cstheme="minorHAnsi"/>
        </w:rPr>
        <w:t xml:space="preserve">De producirse ese escenario, </w:t>
      </w:r>
      <w:r w:rsidR="001B42F1">
        <w:rPr>
          <w:rFonts w:cstheme="minorHAnsi"/>
        </w:rPr>
        <w:t xml:space="preserve">usted </w:t>
      </w:r>
      <w:r w:rsidRPr="005A4A75">
        <w:rPr>
          <w:rFonts w:cstheme="minorHAnsi"/>
        </w:rPr>
        <w:t xml:space="preserve">debe </w:t>
      </w:r>
      <w:r w:rsidR="001B42F1">
        <w:rPr>
          <w:rFonts w:cstheme="minorHAnsi"/>
        </w:rPr>
        <w:t>capturar</w:t>
      </w:r>
      <w:r w:rsidRPr="005A4A75">
        <w:rPr>
          <w:rFonts w:cstheme="minorHAnsi"/>
        </w:rPr>
        <w:t xml:space="preserve"> el error, guardar el detalle en la tabla de errores y</w:t>
      </w:r>
      <w:r>
        <w:rPr>
          <w:rFonts w:cstheme="minorHAnsi"/>
        </w:rPr>
        <w:t xml:space="preserve"> </w:t>
      </w:r>
      <w:r w:rsidRPr="005A4A75">
        <w:rPr>
          <w:rFonts w:cstheme="minorHAnsi"/>
        </w:rPr>
        <w:t xml:space="preserve">reemplazar el monto </w:t>
      </w:r>
      <w:r>
        <w:rPr>
          <w:rFonts w:cstheme="minorHAnsi"/>
        </w:rPr>
        <w:t>calculado de</w:t>
      </w:r>
      <w:r w:rsidR="00AF71BA">
        <w:rPr>
          <w:rFonts w:cstheme="minorHAnsi"/>
        </w:rPr>
        <w:t xml:space="preserve">l impuesto </w:t>
      </w:r>
      <w:r w:rsidRPr="005A4A75">
        <w:rPr>
          <w:rFonts w:cstheme="minorHAnsi"/>
        </w:rPr>
        <w:t>por el monto límite que es de $</w:t>
      </w:r>
      <w:r w:rsidR="00FE5392">
        <w:rPr>
          <w:rFonts w:cstheme="minorHAnsi"/>
        </w:rPr>
        <w:t>90</w:t>
      </w:r>
      <w:r w:rsidRPr="005A4A75">
        <w:rPr>
          <w:rFonts w:cstheme="minorHAnsi"/>
        </w:rPr>
        <w:t>.000.</w:t>
      </w:r>
    </w:p>
    <w:p w14:paraId="01938EC4" w14:textId="13886CEA" w:rsidR="005513A3" w:rsidRPr="001B42F1" w:rsidRDefault="00ED4EA8" w:rsidP="001B42F1">
      <w:pPr>
        <w:pStyle w:val="Prrafodelista"/>
        <w:numPr>
          <w:ilvl w:val="0"/>
          <w:numId w:val="40"/>
        </w:numPr>
        <w:spacing w:after="0" w:line="276" w:lineRule="auto"/>
        <w:jc w:val="both"/>
        <w:rPr>
          <w:rFonts w:cstheme="minorHAnsi"/>
        </w:rPr>
      </w:pPr>
      <w:r w:rsidRPr="00D743E6">
        <w:rPr>
          <w:rFonts w:cstheme="minorHAnsi"/>
        </w:rPr>
        <w:t>El proceso debe considerar excepci</w:t>
      </w:r>
      <w:r w:rsidR="00EE0AA1">
        <w:rPr>
          <w:rFonts w:cstheme="minorHAnsi"/>
        </w:rPr>
        <w:t>o</w:t>
      </w:r>
      <w:r w:rsidRPr="00D743E6">
        <w:rPr>
          <w:rFonts w:cstheme="minorHAnsi"/>
        </w:rPr>
        <w:t>n</w:t>
      </w:r>
      <w:r w:rsidR="00EE0AA1">
        <w:rPr>
          <w:rFonts w:cstheme="minorHAnsi"/>
        </w:rPr>
        <w:t>es</w:t>
      </w:r>
      <w:r w:rsidRPr="00D743E6">
        <w:rPr>
          <w:rFonts w:cstheme="minorHAnsi"/>
        </w:rPr>
        <w:t xml:space="preserve"> predefinida</w:t>
      </w:r>
      <w:r w:rsidR="00EE0AA1">
        <w:rPr>
          <w:rFonts w:cstheme="minorHAnsi"/>
        </w:rPr>
        <w:t>s</w:t>
      </w:r>
      <w:r w:rsidRPr="00D743E6">
        <w:rPr>
          <w:rFonts w:cstheme="minorHAnsi"/>
        </w:rPr>
        <w:t xml:space="preserve"> para controlar cualquier error que se produzca al calcular </w:t>
      </w:r>
      <w:r w:rsidR="001B42F1">
        <w:rPr>
          <w:rFonts w:cstheme="minorHAnsi"/>
        </w:rPr>
        <w:t>los impuestos que pagan las ventas</w:t>
      </w:r>
      <w:r w:rsidRPr="00D743E6">
        <w:rPr>
          <w:rFonts w:cstheme="minorHAnsi"/>
        </w:rPr>
        <w:t xml:space="preserve">. </w:t>
      </w:r>
    </w:p>
    <w:p w14:paraId="5D938DE9" w14:textId="6AA8854E" w:rsidR="005513A3" w:rsidRPr="00A050B9" w:rsidRDefault="00FB334F" w:rsidP="001149B1">
      <w:pPr>
        <w:pStyle w:val="Prrafodelista"/>
        <w:numPr>
          <w:ilvl w:val="0"/>
          <w:numId w:val="40"/>
        </w:numPr>
        <w:tabs>
          <w:tab w:val="center" w:pos="4252"/>
          <w:tab w:val="right" w:pos="8504"/>
        </w:tabs>
        <w:spacing w:after="0" w:line="276" w:lineRule="auto"/>
        <w:jc w:val="both"/>
        <w:rPr>
          <w:rFonts w:cstheme="minorHAnsi"/>
        </w:rPr>
      </w:pPr>
      <w:r w:rsidRPr="00A050B9">
        <w:rPr>
          <w:rFonts w:cstheme="minorHAnsi"/>
        </w:rPr>
        <w:t xml:space="preserve">En la tabla </w:t>
      </w:r>
      <w:r w:rsidR="00A050B9">
        <w:rPr>
          <w:rFonts w:cstheme="minorHAnsi"/>
        </w:rPr>
        <w:t xml:space="preserve">resumen </w:t>
      </w:r>
      <w:r w:rsidRPr="00A050B9">
        <w:rPr>
          <w:rFonts w:cstheme="minorHAnsi"/>
        </w:rPr>
        <w:t>l</w:t>
      </w:r>
      <w:r w:rsidR="00ED4EA8" w:rsidRPr="00A050B9">
        <w:rPr>
          <w:rFonts w:cstheme="minorHAnsi"/>
        </w:rPr>
        <w:t xml:space="preserve">a información se debe almacenar ordenada </w:t>
      </w:r>
      <w:r w:rsidRPr="00A050B9">
        <w:rPr>
          <w:rFonts w:cstheme="minorHAnsi"/>
        </w:rPr>
        <w:t xml:space="preserve">en forma ascendente </w:t>
      </w:r>
      <w:r w:rsidR="00ED4EA8" w:rsidRPr="00A050B9">
        <w:rPr>
          <w:rFonts w:cstheme="minorHAnsi"/>
        </w:rPr>
        <w:t xml:space="preserve">por </w:t>
      </w:r>
      <w:r w:rsidR="00A050B9" w:rsidRPr="00A050B9">
        <w:rPr>
          <w:rFonts w:cstheme="minorHAnsi"/>
        </w:rPr>
        <w:t>línea</w:t>
      </w:r>
      <w:r w:rsidR="00A050B9">
        <w:rPr>
          <w:rFonts w:cstheme="minorHAnsi"/>
        </w:rPr>
        <w:t>.</w:t>
      </w:r>
    </w:p>
    <w:p w14:paraId="37293543" w14:textId="77777777" w:rsidR="001B42F1" w:rsidRDefault="00ED4EA8" w:rsidP="00ED4EA8">
      <w:pPr>
        <w:pStyle w:val="Piedepgina"/>
        <w:numPr>
          <w:ilvl w:val="0"/>
          <w:numId w:val="40"/>
        </w:numPr>
        <w:tabs>
          <w:tab w:val="clear" w:pos="4419"/>
          <w:tab w:val="clear" w:pos="8838"/>
          <w:tab w:val="center" w:pos="4252"/>
          <w:tab w:val="right" w:pos="8504"/>
        </w:tabs>
        <w:jc w:val="both"/>
        <w:rPr>
          <w:rFonts w:cstheme="minorHAnsi"/>
        </w:rPr>
      </w:pPr>
      <w:r w:rsidRPr="00ED4EA8">
        <w:rPr>
          <w:rFonts w:cstheme="minorHAnsi"/>
        </w:rPr>
        <w:t xml:space="preserve">Para efectos de prueba, deberá ejecutar su proceso </w:t>
      </w:r>
      <w:r w:rsidR="00FB334F">
        <w:rPr>
          <w:rFonts w:cstheme="minorHAnsi"/>
        </w:rPr>
        <w:t xml:space="preserve">considerando las ventas del mes de </w:t>
      </w:r>
      <w:r w:rsidR="00DF2821">
        <w:rPr>
          <w:rFonts w:cstheme="minorHAnsi"/>
        </w:rPr>
        <w:t>mayo</w:t>
      </w:r>
      <w:r w:rsidR="00FB334F">
        <w:rPr>
          <w:rFonts w:cstheme="minorHAnsi"/>
        </w:rPr>
        <w:t xml:space="preserve"> de 2021</w:t>
      </w:r>
      <w:r w:rsidRPr="00ED4EA8">
        <w:rPr>
          <w:rFonts w:cstheme="minorHAnsi"/>
        </w:rPr>
        <w:t>.</w:t>
      </w:r>
    </w:p>
    <w:p w14:paraId="7FBDE82F" w14:textId="77777777" w:rsidR="00A050B9" w:rsidRDefault="00A050B9" w:rsidP="00FB334F">
      <w:pPr>
        <w:pStyle w:val="Piedepgina"/>
        <w:jc w:val="both"/>
        <w:rPr>
          <w:rFonts w:cstheme="minorHAnsi"/>
        </w:rPr>
      </w:pPr>
    </w:p>
    <w:p w14:paraId="755D76FF" w14:textId="50F91BEE" w:rsidR="00FB334F" w:rsidRPr="00946F37" w:rsidRDefault="00FB334F" w:rsidP="00FB334F">
      <w:pPr>
        <w:pStyle w:val="Piedepgina"/>
        <w:jc w:val="both"/>
        <w:rPr>
          <w:rFonts w:cstheme="minorHAnsi"/>
          <w:b/>
          <w:bCs/>
        </w:rPr>
      </w:pPr>
      <w:r w:rsidRPr="00946F37">
        <w:rPr>
          <w:rFonts w:cstheme="minorHAnsi"/>
          <w:b/>
          <w:bCs/>
        </w:rPr>
        <w:t>4.</w:t>
      </w:r>
      <w:r w:rsidR="00946F37" w:rsidRPr="00946F37">
        <w:rPr>
          <w:rFonts w:cstheme="minorHAnsi"/>
          <w:b/>
          <w:bCs/>
        </w:rPr>
        <w:t>3</w:t>
      </w:r>
      <w:r w:rsidRPr="00946F37">
        <w:rPr>
          <w:rFonts w:cstheme="minorHAnsi"/>
          <w:b/>
          <w:bCs/>
        </w:rPr>
        <w:t>.- Resultados del proceso</w:t>
      </w:r>
    </w:p>
    <w:p w14:paraId="22E6AD00" w14:textId="5244B024" w:rsidR="006736C4" w:rsidRPr="00946F37" w:rsidRDefault="006736C4" w:rsidP="000C7E48">
      <w:pPr>
        <w:pStyle w:val="Piedepgina"/>
        <w:rPr>
          <w:rFonts w:cstheme="minorHAnsi"/>
          <w:sz w:val="24"/>
          <w:szCs w:val="24"/>
        </w:rPr>
      </w:pPr>
    </w:p>
    <w:p w14:paraId="7C6B0437" w14:textId="20602DE2" w:rsidR="00E66FF3" w:rsidRPr="00C32993" w:rsidRDefault="00E66FF3" w:rsidP="004654CE">
      <w:pPr>
        <w:pStyle w:val="Piedepgina"/>
        <w:rPr>
          <w:rFonts w:cstheme="minorHAnsi"/>
          <w:b/>
          <w:bCs/>
          <w:sz w:val="24"/>
          <w:szCs w:val="24"/>
        </w:rPr>
      </w:pPr>
      <w:r w:rsidRPr="0085295F">
        <w:rPr>
          <w:rFonts w:cstheme="minorHAnsi"/>
          <w:b/>
          <w:bCs/>
          <w:sz w:val="24"/>
          <w:szCs w:val="24"/>
        </w:rPr>
        <w:t>TABLA RESUMEN_</w:t>
      </w:r>
      <w:r w:rsidR="000C7E48" w:rsidRPr="0085295F">
        <w:rPr>
          <w:rFonts w:cstheme="minorHAnsi"/>
          <w:b/>
          <w:bCs/>
          <w:sz w:val="24"/>
          <w:szCs w:val="24"/>
        </w:rPr>
        <w:t>LINEA</w:t>
      </w:r>
    </w:p>
    <w:p w14:paraId="61FEF3EF" w14:textId="233F362C" w:rsidR="004654CE" w:rsidRPr="0085295F" w:rsidRDefault="0094028E" w:rsidP="004654CE">
      <w:pPr>
        <w:pStyle w:val="Piedepgina"/>
        <w:rPr>
          <w:rFonts w:cstheme="minorHAnsi"/>
          <w:sz w:val="24"/>
          <w:szCs w:val="24"/>
        </w:rPr>
      </w:pPr>
      <w:r w:rsidRPr="0094028E">
        <w:rPr>
          <w:rFonts w:cstheme="minorHAnsi"/>
          <w:noProof/>
          <w:sz w:val="24"/>
          <w:szCs w:val="24"/>
        </w:rPr>
        <w:drawing>
          <wp:inline distT="0" distB="0" distL="0" distR="0" wp14:anchorId="4B0DFE4A" wp14:editId="2B015EB1">
            <wp:extent cx="5852188" cy="1389970"/>
            <wp:effectExtent l="0" t="0" r="254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stretch>
                      <a:fillRect/>
                    </a:stretch>
                  </pic:blipFill>
                  <pic:spPr>
                    <a:xfrm>
                      <a:off x="0" y="0"/>
                      <a:ext cx="5886154" cy="1398037"/>
                    </a:xfrm>
                    <a:prstGeom prst="rect">
                      <a:avLst/>
                    </a:prstGeom>
                  </pic:spPr>
                </pic:pic>
              </a:graphicData>
            </a:graphic>
          </wp:inline>
        </w:drawing>
      </w:r>
    </w:p>
    <w:p w14:paraId="7E6F9FC9" w14:textId="77777777" w:rsidR="00B176CE" w:rsidRPr="0085295F" w:rsidRDefault="00B176CE" w:rsidP="00E153D7">
      <w:pPr>
        <w:pStyle w:val="Piedepgina"/>
        <w:jc w:val="both"/>
        <w:rPr>
          <w:rFonts w:cstheme="minorHAnsi"/>
          <w:sz w:val="24"/>
          <w:szCs w:val="24"/>
        </w:rPr>
      </w:pPr>
    </w:p>
    <w:p w14:paraId="3EFAF3F3" w14:textId="1C0A98A0" w:rsidR="00B176CE" w:rsidRPr="00450E45" w:rsidRDefault="00E66FF3" w:rsidP="00450E45">
      <w:pPr>
        <w:pStyle w:val="Piedepgina"/>
        <w:rPr>
          <w:rFonts w:cstheme="minorHAnsi"/>
          <w:b/>
          <w:bCs/>
          <w:sz w:val="24"/>
          <w:szCs w:val="24"/>
        </w:rPr>
      </w:pPr>
      <w:r w:rsidRPr="0085295F">
        <w:rPr>
          <w:rFonts w:cstheme="minorHAnsi"/>
          <w:b/>
          <w:bCs/>
          <w:sz w:val="24"/>
          <w:szCs w:val="24"/>
        </w:rPr>
        <w:t xml:space="preserve">TABLA </w:t>
      </w:r>
      <w:r w:rsidR="004654CE" w:rsidRPr="0085295F">
        <w:rPr>
          <w:rFonts w:cstheme="minorHAnsi"/>
          <w:b/>
          <w:bCs/>
          <w:sz w:val="24"/>
          <w:szCs w:val="24"/>
        </w:rPr>
        <w:t>ERRORES_PROCESO</w:t>
      </w:r>
    </w:p>
    <w:p w14:paraId="2DD86F5C" w14:textId="1360BEF5" w:rsidR="00336465" w:rsidRDefault="00336465" w:rsidP="00E153D7">
      <w:pPr>
        <w:pStyle w:val="Piedepgina"/>
        <w:jc w:val="both"/>
        <w:rPr>
          <w:rFonts w:ascii="Times New Roman" w:eastAsia="Times New Roman" w:hAnsi="Times New Roman" w:cs="Times New Roman"/>
          <w:bCs/>
          <w:sz w:val="24"/>
          <w:szCs w:val="24"/>
          <w:lang w:val="en-US"/>
        </w:rPr>
      </w:pPr>
    </w:p>
    <w:p w14:paraId="7166D8B2" w14:textId="2766798F" w:rsidR="00336465" w:rsidRDefault="00450E45" w:rsidP="00E153D7">
      <w:pPr>
        <w:pStyle w:val="Piedepgina"/>
        <w:jc w:val="both"/>
        <w:rPr>
          <w:rFonts w:ascii="Times New Roman" w:eastAsia="Times New Roman" w:hAnsi="Times New Roman" w:cs="Times New Roman"/>
          <w:bCs/>
          <w:sz w:val="24"/>
          <w:szCs w:val="24"/>
          <w:lang w:val="en-US"/>
        </w:rPr>
      </w:pPr>
      <w:r w:rsidRPr="00450E45">
        <w:rPr>
          <w:rFonts w:ascii="Times New Roman" w:eastAsia="Times New Roman" w:hAnsi="Times New Roman" w:cs="Times New Roman"/>
          <w:bCs/>
          <w:noProof/>
          <w:sz w:val="24"/>
          <w:szCs w:val="24"/>
          <w:lang w:val="en-US"/>
        </w:rPr>
        <w:drawing>
          <wp:inline distT="0" distB="0" distL="0" distR="0" wp14:anchorId="21521AEC" wp14:editId="2530F2D4">
            <wp:extent cx="6750685" cy="902970"/>
            <wp:effectExtent l="0" t="0" r="5715"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stretch>
                      <a:fillRect/>
                    </a:stretch>
                  </pic:blipFill>
                  <pic:spPr>
                    <a:xfrm>
                      <a:off x="0" y="0"/>
                      <a:ext cx="6750685" cy="902970"/>
                    </a:xfrm>
                    <a:prstGeom prst="rect">
                      <a:avLst/>
                    </a:prstGeom>
                  </pic:spPr>
                </pic:pic>
              </a:graphicData>
            </a:graphic>
          </wp:inline>
        </w:drawing>
      </w:r>
    </w:p>
    <w:sectPr w:rsidR="00336465" w:rsidSect="000D1443">
      <w:headerReference w:type="default" r:id="rId11"/>
      <w:footerReference w:type="default" r:id="rId12"/>
      <w:pgSz w:w="12240" w:h="20160" w:code="5"/>
      <w:pgMar w:top="993" w:right="758" w:bottom="1417" w:left="851" w:header="735"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51422" w14:textId="77777777" w:rsidR="001F4A33" w:rsidRDefault="001F4A33" w:rsidP="008046C7">
      <w:pPr>
        <w:spacing w:after="0" w:line="240" w:lineRule="auto"/>
      </w:pPr>
      <w:r>
        <w:separator/>
      </w:r>
    </w:p>
  </w:endnote>
  <w:endnote w:type="continuationSeparator" w:id="0">
    <w:p w14:paraId="472FD1D2" w14:textId="77777777" w:rsidR="001F4A33" w:rsidRDefault="001F4A33" w:rsidP="00804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1D167" w14:textId="453B2AB6" w:rsidR="00F376E3" w:rsidRPr="00F17EAA" w:rsidRDefault="001F4A33" w:rsidP="008B6306">
    <w:pPr>
      <w:pStyle w:val="Piedepgina"/>
      <w:jc w:val="right"/>
      <w:rPr>
        <w:rFonts w:ascii="Times New Roman" w:hAnsi="Times New Roman" w:cs="Times New Roman"/>
      </w:rPr>
    </w:pPr>
    <w:sdt>
      <w:sdtPr>
        <w:rPr>
          <w:rFonts w:ascii="Times New Roman" w:hAnsi="Times New Roman" w:cs="Times New Roman"/>
        </w:rPr>
        <w:id w:val="2021424312"/>
        <w:docPartObj>
          <w:docPartGallery w:val="Page Numbers (Bottom of Page)"/>
          <w:docPartUnique/>
        </w:docPartObj>
      </w:sdtPr>
      <w:sdtEndPr/>
      <w:sdtContent>
        <w:r w:rsidR="00F376E3" w:rsidRPr="00F17EAA">
          <w:rPr>
            <w:rFonts w:ascii="Times New Roman" w:hAnsi="Times New Roman" w:cs="Times New Roman"/>
            <w:b/>
          </w:rPr>
          <w:fldChar w:fldCharType="begin"/>
        </w:r>
        <w:r w:rsidR="00F376E3" w:rsidRPr="00F17EAA">
          <w:rPr>
            <w:rFonts w:ascii="Times New Roman" w:hAnsi="Times New Roman" w:cs="Times New Roman"/>
            <w:b/>
          </w:rPr>
          <w:instrText>PAGE   \* MERGEFORMAT</w:instrText>
        </w:r>
        <w:r w:rsidR="00F376E3" w:rsidRPr="00F17EAA">
          <w:rPr>
            <w:rFonts w:ascii="Times New Roman" w:hAnsi="Times New Roman" w:cs="Times New Roman"/>
            <w:b/>
          </w:rPr>
          <w:fldChar w:fldCharType="separate"/>
        </w:r>
        <w:r w:rsidR="00F376E3" w:rsidRPr="007964C5">
          <w:rPr>
            <w:rFonts w:ascii="Times New Roman" w:hAnsi="Times New Roman" w:cs="Times New Roman"/>
            <w:b/>
            <w:noProof/>
            <w:lang w:val="es-ES"/>
          </w:rPr>
          <w:t>8</w:t>
        </w:r>
        <w:r w:rsidR="00F376E3" w:rsidRPr="00F17EAA">
          <w:rPr>
            <w:rFonts w:ascii="Times New Roman" w:hAnsi="Times New Roman" w:cs="Times New Roman"/>
            <w:b/>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49A36" w14:textId="77777777" w:rsidR="001F4A33" w:rsidRDefault="001F4A33" w:rsidP="008046C7">
      <w:pPr>
        <w:spacing w:after="0" w:line="240" w:lineRule="auto"/>
      </w:pPr>
      <w:r>
        <w:separator/>
      </w:r>
    </w:p>
  </w:footnote>
  <w:footnote w:type="continuationSeparator" w:id="0">
    <w:p w14:paraId="02EC930C" w14:textId="77777777" w:rsidR="001F4A33" w:rsidRDefault="001F4A33" w:rsidP="00804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9EE7F" w14:textId="168E56F2" w:rsidR="00F376E3" w:rsidRPr="00176213" w:rsidRDefault="00F376E3" w:rsidP="00D24CB1">
    <w:pPr>
      <w:pStyle w:val="Encabezado"/>
      <w:pBdr>
        <w:bottom w:val="single" w:sz="6" w:space="1" w:color="auto"/>
      </w:pBdr>
      <w:tabs>
        <w:tab w:val="clear" w:pos="8838"/>
      </w:tabs>
      <w:jc w:val="center"/>
      <w:rPr>
        <w:b/>
      </w:rPr>
    </w:pPr>
    <w:r w:rsidRPr="00515782">
      <w:rPr>
        <w:noProof/>
        <w:lang w:eastAsia="es-CL"/>
      </w:rPr>
      <w:drawing>
        <wp:inline distT="0" distB="0" distL="0" distR="0" wp14:anchorId="6DAA4C77" wp14:editId="73C3D73B">
          <wp:extent cx="2395330" cy="457004"/>
          <wp:effectExtent l="0" t="0" r="5080" b="635"/>
          <wp:docPr id="1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9893" cy="463598"/>
                  </a:xfrm>
                  <a:prstGeom prst="rect">
                    <a:avLst/>
                  </a:prstGeom>
                  <a:noFill/>
                  <a:ln>
                    <a:noFill/>
                  </a:ln>
                </pic:spPr>
              </pic:pic>
            </a:graphicData>
          </a:graphic>
        </wp:inline>
      </w:drawing>
    </w:r>
  </w:p>
  <w:p w14:paraId="3EB0DB3D" w14:textId="77777777" w:rsidR="00F376E3" w:rsidRDefault="00F376E3" w:rsidP="00D24C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3DC"/>
    <w:multiLevelType w:val="hybridMultilevel"/>
    <w:tmpl w:val="E230FB0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EA2BD2"/>
    <w:multiLevelType w:val="hybridMultilevel"/>
    <w:tmpl w:val="1E3E7B9E"/>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070902D4"/>
    <w:multiLevelType w:val="hybridMultilevel"/>
    <w:tmpl w:val="0BAC32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370177"/>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D2402"/>
    <w:multiLevelType w:val="hybridMultilevel"/>
    <w:tmpl w:val="436ACC3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1192C4F"/>
    <w:multiLevelType w:val="hybridMultilevel"/>
    <w:tmpl w:val="8F3A0E8C"/>
    <w:lvl w:ilvl="0" w:tplc="340A0003">
      <w:start w:val="1"/>
      <w:numFmt w:val="bullet"/>
      <w:lvlText w:val="o"/>
      <w:lvlJc w:val="left"/>
      <w:pPr>
        <w:ind w:left="2160" w:hanging="360"/>
      </w:pPr>
      <w:rPr>
        <w:rFonts w:ascii="Courier New" w:hAnsi="Courier New" w:cs="Courier New"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6" w15:restartNumberingAfterBreak="0">
    <w:nsid w:val="11E539DB"/>
    <w:multiLevelType w:val="hybridMultilevel"/>
    <w:tmpl w:val="B8D4289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1EB1202"/>
    <w:multiLevelType w:val="hybridMultilevel"/>
    <w:tmpl w:val="DF96FCA0"/>
    <w:lvl w:ilvl="0" w:tplc="13D65394">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262AD7"/>
    <w:multiLevelType w:val="hybridMultilevel"/>
    <w:tmpl w:val="AAF64E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B791B69"/>
    <w:multiLevelType w:val="hybridMultilevel"/>
    <w:tmpl w:val="6358B32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E9D2EB6"/>
    <w:multiLevelType w:val="hybridMultilevel"/>
    <w:tmpl w:val="C152E7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6B93E83"/>
    <w:multiLevelType w:val="hybridMultilevel"/>
    <w:tmpl w:val="E55CB800"/>
    <w:lvl w:ilvl="0" w:tplc="500C5F7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7F81D05"/>
    <w:multiLevelType w:val="hybridMultilevel"/>
    <w:tmpl w:val="BFD628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AFF2CF9"/>
    <w:multiLevelType w:val="hybridMultilevel"/>
    <w:tmpl w:val="188C297A"/>
    <w:lvl w:ilvl="0" w:tplc="340A0001">
      <w:start w:val="1"/>
      <w:numFmt w:val="bullet"/>
      <w:lvlText w:val=""/>
      <w:lvlJc w:val="left"/>
      <w:pPr>
        <w:ind w:left="783" w:hanging="360"/>
      </w:pPr>
      <w:rPr>
        <w:rFonts w:ascii="Symbol" w:hAnsi="Symbol" w:hint="default"/>
      </w:rPr>
    </w:lvl>
    <w:lvl w:ilvl="1" w:tplc="340A0003" w:tentative="1">
      <w:start w:val="1"/>
      <w:numFmt w:val="bullet"/>
      <w:lvlText w:val="o"/>
      <w:lvlJc w:val="left"/>
      <w:pPr>
        <w:ind w:left="1503" w:hanging="360"/>
      </w:pPr>
      <w:rPr>
        <w:rFonts w:ascii="Courier New" w:hAnsi="Courier New" w:cs="Courier New" w:hint="default"/>
      </w:rPr>
    </w:lvl>
    <w:lvl w:ilvl="2" w:tplc="340A0005" w:tentative="1">
      <w:start w:val="1"/>
      <w:numFmt w:val="bullet"/>
      <w:lvlText w:val=""/>
      <w:lvlJc w:val="left"/>
      <w:pPr>
        <w:ind w:left="2223" w:hanging="360"/>
      </w:pPr>
      <w:rPr>
        <w:rFonts w:ascii="Wingdings" w:hAnsi="Wingdings" w:hint="default"/>
      </w:rPr>
    </w:lvl>
    <w:lvl w:ilvl="3" w:tplc="340A0001" w:tentative="1">
      <w:start w:val="1"/>
      <w:numFmt w:val="bullet"/>
      <w:lvlText w:val=""/>
      <w:lvlJc w:val="left"/>
      <w:pPr>
        <w:ind w:left="2943" w:hanging="360"/>
      </w:pPr>
      <w:rPr>
        <w:rFonts w:ascii="Symbol" w:hAnsi="Symbol" w:hint="default"/>
      </w:rPr>
    </w:lvl>
    <w:lvl w:ilvl="4" w:tplc="340A0003" w:tentative="1">
      <w:start w:val="1"/>
      <w:numFmt w:val="bullet"/>
      <w:lvlText w:val="o"/>
      <w:lvlJc w:val="left"/>
      <w:pPr>
        <w:ind w:left="3663" w:hanging="360"/>
      </w:pPr>
      <w:rPr>
        <w:rFonts w:ascii="Courier New" w:hAnsi="Courier New" w:cs="Courier New" w:hint="default"/>
      </w:rPr>
    </w:lvl>
    <w:lvl w:ilvl="5" w:tplc="340A0005" w:tentative="1">
      <w:start w:val="1"/>
      <w:numFmt w:val="bullet"/>
      <w:lvlText w:val=""/>
      <w:lvlJc w:val="left"/>
      <w:pPr>
        <w:ind w:left="4383" w:hanging="360"/>
      </w:pPr>
      <w:rPr>
        <w:rFonts w:ascii="Wingdings" w:hAnsi="Wingdings" w:hint="default"/>
      </w:rPr>
    </w:lvl>
    <w:lvl w:ilvl="6" w:tplc="340A0001" w:tentative="1">
      <w:start w:val="1"/>
      <w:numFmt w:val="bullet"/>
      <w:lvlText w:val=""/>
      <w:lvlJc w:val="left"/>
      <w:pPr>
        <w:ind w:left="5103" w:hanging="360"/>
      </w:pPr>
      <w:rPr>
        <w:rFonts w:ascii="Symbol" w:hAnsi="Symbol" w:hint="default"/>
      </w:rPr>
    </w:lvl>
    <w:lvl w:ilvl="7" w:tplc="340A0003" w:tentative="1">
      <w:start w:val="1"/>
      <w:numFmt w:val="bullet"/>
      <w:lvlText w:val="o"/>
      <w:lvlJc w:val="left"/>
      <w:pPr>
        <w:ind w:left="5823" w:hanging="360"/>
      </w:pPr>
      <w:rPr>
        <w:rFonts w:ascii="Courier New" w:hAnsi="Courier New" w:cs="Courier New" w:hint="default"/>
      </w:rPr>
    </w:lvl>
    <w:lvl w:ilvl="8" w:tplc="340A0005" w:tentative="1">
      <w:start w:val="1"/>
      <w:numFmt w:val="bullet"/>
      <w:lvlText w:val=""/>
      <w:lvlJc w:val="left"/>
      <w:pPr>
        <w:ind w:left="6543" w:hanging="360"/>
      </w:pPr>
      <w:rPr>
        <w:rFonts w:ascii="Wingdings" w:hAnsi="Wingdings" w:hint="default"/>
      </w:rPr>
    </w:lvl>
  </w:abstractNum>
  <w:abstractNum w:abstractNumId="17" w15:restartNumberingAfterBreak="0">
    <w:nsid w:val="338405D8"/>
    <w:multiLevelType w:val="hybridMultilevel"/>
    <w:tmpl w:val="C23C11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43F092C"/>
    <w:multiLevelType w:val="hybridMultilevel"/>
    <w:tmpl w:val="228E280A"/>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34BE0FE9"/>
    <w:multiLevelType w:val="hybridMultilevel"/>
    <w:tmpl w:val="A636026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CB6DAC"/>
    <w:multiLevelType w:val="hybridMultilevel"/>
    <w:tmpl w:val="55D2B9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9CD32B6"/>
    <w:multiLevelType w:val="hybridMultilevel"/>
    <w:tmpl w:val="5ABC36E6"/>
    <w:lvl w:ilvl="0" w:tplc="340A0005">
      <w:start w:val="1"/>
      <w:numFmt w:val="bullet"/>
      <w:lvlText w:val=""/>
      <w:lvlJc w:val="left"/>
      <w:pPr>
        <w:ind w:left="2160" w:hanging="360"/>
      </w:pPr>
      <w:rPr>
        <w:rFonts w:ascii="Wingdings" w:hAnsi="Wingdings"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2" w15:restartNumberingAfterBreak="0">
    <w:nsid w:val="3AC71BA0"/>
    <w:multiLevelType w:val="hybridMultilevel"/>
    <w:tmpl w:val="FAEAA0D6"/>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23" w15:restartNumberingAfterBreak="0">
    <w:nsid w:val="3CFB381B"/>
    <w:multiLevelType w:val="hybridMultilevel"/>
    <w:tmpl w:val="EE84CA3C"/>
    <w:lvl w:ilvl="0" w:tplc="340A0003">
      <w:start w:val="1"/>
      <w:numFmt w:val="bullet"/>
      <w:lvlText w:val="o"/>
      <w:lvlJc w:val="left"/>
      <w:pPr>
        <w:ind w:left="844" w:hanging="360"/>
      </w:pPr>
      <w:rPr>
        <w:rFonts w:ascii="Courier New" w:hAnsi="Courier New" w:cs="Courier New" w:hint="default"/>
      </w:rPr>
    </w:lvl>
    <w:lvl w:ilvl="1" w:tplc="340A0003" w:tentative="1">
      <w:start w:val="1"/>
      <w:numFmt w:val="bullet"/>
      <w:lvlText w:val="o"/>
      <w:lvlJc w:val="left"/>
      <w:pPr>
        <w:ind w:left="1564" w:hanging="360"/>
      </w:pPr>
      <w:rPr>
        <w:rFonts w:ascii="Courier New" w:hAnsi="Courier New" w:cs="Courier New" w:hint="default"/>
      </w:rPr>
    </w:lvl>
    <w:lvl w:ilvl="2" w:tplc="340A0005" w:tentative="1">
      <w:start w:val="1"/>
      <w:numFmt w:val="bullet"/>
      <w:lvlText w:val=""/>
      <w:lvlJc w:val="left"/>
      <w:pPr>
        <w:ind w:left="2284" w:hanging="360"/>
      </w:pPr>
      <w:rPr>
        <w:rFonts w:ascii="Wingdings" w:hAnsi="Wingdings" w:hint="default"/>
      </w:rPr>
    </w:lvl>
    <w:lvl w:ilvl="3" w:tplc="340A0001" w:tentative="1">
      <w:start w:val="1"/>
      <w:numFmt w:val="bullet"/>
      <w:lvlText w:val=""/>
      <w:lvlJc w:val="left"/>
      <w:pPr>
        <w:ind w:left="3004" w:hanging="360"/>
      </w:pPr>
      <w:rPr>
        <w:rFonts w:ascii="Symbol" w:hAnsi="Symbol" w:hint="default"/>
      </w:rPr>
    </w:lvl>
    <w:lvl w:ilvl="4" w:tplc="340A0003" w:tentative="1">
      <w:start w:val="1"/>
      <w:numFmt w:val="bullet"/>
      <w:lvlText w:val="o"/>
      <w:lvlJc w:val="left"/>
      <w:pPr>
        <w:ind w:left="3724" w:hanging="360"/>
      </w:pPr>
      <w:rPr>
        <w:rFonts w:ascii="Courier New" w:hAnsi="Courier New" w:cs="Courier New" w:hint="default"/>
      </w:rPr>
    </w:lvl>
    <w:lvl w:ilvl="5" w:tplc="340A0005" w:tentative="1">
      <w:start w:val="1"/>
      <w:numFmt w:val="bullet"/>
      <w:lvlText w:val=""/>
      <w:lvlJc w:val="left"/>
      <w:pPr>
        <w:ind w:left="4444" w:hanging="360"/>
      </w:pPr>
      <w:rPr>
        <w:rFonts w:ascii="Wingdings" w:hAnsi="Wingdings" w:hint="default"/>
      </w:rPr>
    </w:lvl>
    <w:lvl w:ilvl="6" w:tplc="340A0001" w:tentative="1">
      <w:start w:val="1"/>
      <w:numFmt w:val="bullet"/>
      <w:lvlText w:val=""/>
      <w:lvlJc w:val="left"/>
      <w:pPr>
        <w:ind w:left="5164" w:hanging="360"/>
      </w:pPr>
      <w:rPr>
        <w:rFonts w:ascii="Symbol" w:hAnsi="Symbol" w:hint="default"/>
      </w:rPr>
    </w:lvl>
    <w:lvl w:ilvl="7" w:tplc="340A0003" w:tentative="1">
      <w:start w:val="1"/>
      <w:numFmt w:val="bullet"/>
      <w:lvlText w:val="o"/>
      <w:lvlJc w:val="left"/>
      <w:pPr>
        <w:ind w:left="5884" w:hanging="360"/>
      </w:pPr>
      <w:rPr>
        <w:rFonts w:ascii="Courier New" w:hAnsi="Courier New" w:cs="Courier New" w:hint="default"/>
      </w:rPr>
    </w:lvl>
    <w:lvl w:ilvl="8" w:tplc="340A0005" w:tentative="1">
      <w:start w:val="1"/>
      <w:numFmt w:val="bullet"/>
      <w:lvlText w:val=""/>
      <w:lvlJc w:val="left"/>
      <w:pPr>
        <w:ind w:left="6604" w:hanging="360"/>
      </w:pPr>
      <w:rPr>
        <w:rFonts w:ascii="Wingdings" w:hAnsi="Wingdings" w:hint="default"/>
      </w:rPr>
    </w:lvl>
  </w:abstractNum>
  <w:abstractNum w:abstractNumId="24" w15:restartNumberingAfterBreak="0">
    <w:nsid w:val="3FC945C4"/>
    <w:multiLevelType w:val="hybridMultilevel"/>
    <w:tmpl w:val="21C4C92C"/>
    <w:lvl w:ilvl="0" w:tplc="340A0003">
      <w:start w:val="1"/>
      <w:numFmt w:val="bullet"/>
      <w:lvlText w:val="o"/>
      <w:lvlJc w:val="left"/>
      <w:pPr>
        <w:ind w:left="2160" w:hanging="360"/>
      </w:pPr>
      <w:rPr>
        <w:rFonts w:ascii="Courier New" w:hAnsi="Courier New" w:cs="Courier New"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5" w15:restartNumberingAfterBreak="0">
    <w:nsid w:val="411D35C0"/>
    <w:multiLevelType w:val="hybridMultilevel"/>
    <w:tmpl w:val="410865AE"/>
    <w:lvl w:ilvl="0" w:tplc="340A0003">
      <w:start w:val="1"/>
      <w:numFmt w:val="bullet"/>
      <w:lvlText w:val="o"/>
      <w:lvlJc w:val="left"/>
      <w:pPr>
        <w:ind w:left="1440" w:hanging="360"/>
      </w:pPr>
      <w:rPr>
        <w:rFonts w:ascii="Courier New" w:hAnsi="Courier New" w:cs="Courier New"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6" w15:restartNumberingAfterBreak="0">
    <w:nsid w:val="44EB1E93"/>
    <w:multiLevelType w:val="hybridMultilevel"/>
    <w:tmpl w:val="98B4C26E"/>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8AD6658"/>
    <w:multiLevelType w:val="hybridMultilevel"/>
    <w:tmpl w:val="F8628C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A0033B6"/>
    <w:multiLevelType w:val="hybridMultilevel"/>
    <w:tmpl w:val="1416E1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D091D44"/>
    <w:multiLevelType w:val="hybridMultilevel"/>
    <w:tmpl w:val="DE7A6B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FC6318D"/>
    <w:multiLevelType w:val="hybridMultilevel"/>
    <w:tmpl w:val="4D90ED6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770390E"/>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C07EA9"/>
    <w:multiLevelType w:val="hybridMultilevel"/>
    <w:tmpl w:val="83828570"/>
    <w:lvl w:ilvl="0" w:tplc="69F8D950">
      <w:start w:val="3"/>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D932836"/>
    <w:multiLevelType w:val="hybridMultilevel"/>
    <w:tmpl w:val="6B6EE4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110C1"/>
    <w:multiLevelType w:val="hybridMultilevel"/>
    <w:tmpl w:val="C244234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87E79EF"/>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A10E65"/>
    <w:multiLevelType w:val="hybridMultilevel"/>
    <w:tmpl w:val="C660D340"/>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DCF6578"/>
    <w:multiLevelType w:val="hybridMultilevel"/>
    <w:tmpl w:val="CF82228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DE7749C"/>
    <w:multiLevelType w:val="hybridMultilevel"/>
    <w:tmpl w:val="21E8075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E67456E"/>
    <w:multiLevelType w:val="hybridMultilevel"/>
    <w:tmpl w:val="EDFC6B9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FB42E24"/>
    <w:multiLevelType w:val="hybridMultilevel"/>
    <w:tmpl w:val="1832A216"/>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1" w15:restartNumberingAfterBreak="0">
    <w:nsid w:val="72B02C58"/>
    <w:multiLevelType w:val="hybridMultilevel"/>
    <w:tmpl w:val="8E98F52C"/>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72FE3A7E"/>
    <w:multiLevelType w:val="hybridMultilevel"/>
    <w:tmpl w:val="B4665B60"/>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55A5BBE"/>
    <w:multiLevelType w:val="hybridMultilevel"/>
    <w:tmpl w:val="8048AC40"/>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7541A13"/>
    <w:multiLevelType w:val="hybridMultilevel"/>
    <w:tmpl w:val="21E8075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77CF1475"/>
    <w:multiLevelType w:val="hybridMultilevel"/>
    <w:tmpl w:val="9F88D6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781D5379"/>
    <w:multiLevelType w:val="hybridMultilevel"/>
    <w:tmpl w:val="5E1E1A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826BC2"/>
    <w:multiLevelType w:val="hybridMultilevel"/>
    <w:tmpl w:val="82E070EC"/>
    <w:lvl w:ilvl="0" w:tplc="340A0005">
      <w:start w:val="1"/>
      <w:numFmt w:val="bullet"/>
      <w:lvlText w:val=""/>
      <w:lvlJc w:val="left"/>
      <w:pPr>
        <w:ind w:left="1800" w:hanging="360"/>
      </w:pPr>
      <w:rPr>
        <w:rFonts w:ascii="Wingdings" w:hAnsi="Wingdings"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48" w15:restartNumberingAfterBreak="0">
    <w:nsid w:val="7C354654"/>
    <w:multiLevelType w:val="hybridMultilevel"/>
    <w:tmpl w:val="9D7AC5D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9"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33854466">
    <w:abstractNumId w:val="45"/>
  </w:num>
  <w:num w:numId="2" w16cid:durableId="258608683">
    <w:abstractNumId w:val="35"/>
  </w:num>
  <w:num w:numId="3" w16cid:durableId="549460653">
    <w:abstractNumId w:val="16"/>
  </w:num>
  <w:num w:numId="4" w16cid:durableId="808593948">
    <w:abstractNumId w:val="13"/>
  </w:num>
  <w:num w:numId="5" w16cid:durableId="258762690">
    <w:abstractNumId w:val="49"/>
  </w:num>
  <w:num w:numId="6" w16cid:durableId="1374768308">
    <w:abstractNumId w:val="12"/>
  </w:num>
  <w:num w:numId="7" w16cid:durableId="754478525">
    <w:abstractNumId w:val="10"/>
  </w:num>
  <w:num w:numId="8" w16cid:durableId="1589075249">
    <w:abstractNumId w:val="8"/>
  </w:num>
  <w:num w:numId="9" w16cid:durableId="1323435267">
    <w:abstractNumId w:val="2"/>
  </w:num>
  <w:num w:numId="10" w16cid:durableId="45809955">
    <w:abstractNumId w:val="42"/>
  </w:num>
  <w:num w:numId="11" w16cid:durableId="349642919">
    <w:abstractNumId w:val="1"/>
  </w:num>
  <w:num w:numId="12" w16cid:durableId="912088063">
    <w:abstractNumId w:val="24"/>
  </w:num>
  <w:num w:numId="13" w16cid:durableId="609820652">
    <w:abstractNumId w:val="5"/>
  </w:num>
  <w:num w:numId="14" w16cid:durableId="393966077">
    <w:abstractNumId w:val="26"/>
  </w:num>
  <w:num w:numId="15" w16cid:durableId="801775239">
    <w:abstractNumId w:val="43"/>
  </w:num>
  <w:num w:numId="16" w16cid:durableId="1647197240">
    <w:abstractNumId w:val="20"/>
  </w:num>
  <w:num w:numId="17" w16cid:durableId="1125275278">
    <w:abstractNumId w:val="27"/>
  </w:num>
  <w:num w:numId="18" w16cid:durableId="404686875">
    <w:abstractNumId w:val="48"/>
  </w:num>
  <w:num w:numId="19" w16cid:durableId="1914242975">
    <w:abstractNumId w:val="18"/>
  </w:num>
  <w:num w:numId="20" w16cid:durableId="209539280">
    <w:abstractNumId w:val="23"/>
  </w:num>
  <w:num w:numId="21" w16cid:durableId="570119177">
    <w:abstractNumId w:val="22"/>
  </w:num>
  <w:num w:numId="22" w16cid:durableId="1453091069">
    <w:abstractNumId w:val="37"/>
  </w:num>
  <w:num w:numId="23" w16cid:durableId="703671149">
    <w:abstractNumId w:val="17"/>
  </w:num>
  <w:num w:numId="24" w16cid:durableId="1092319681">
    <w:abstractNumId w:val="6"/>
  </w:num>
  <w:num w:numId="25" w16cid:durableId="1313676486">
    <w:abstractNumId w:val="28"/>
  </w:num>
  <w:num w:numId="26" w16cid:durableId="1887181573">
    <w:abstractNumId w:val="40"/>
  </w:num>
  <w:num w:numId="27" w16cid:durableId="969483823">
    <w:abstractNumId w:val="9"/>
  </w:num>
  <w:num w:numId="28" w16cid:durableId="610012057">
    <w:abstractNumId w:val="11"/>
  </w:num>
  <w:num w:numId="29" w16cid:durableId="783227186">
    <w:abstractNumId w:val="30"/>
  </w:num>
  <w:num w:numId="30" w16cid:durableId="13962453">
    <w:abstractNumId w:val="15"/>
  </w:num>
  <w:num w:numId="31" w16cid:durableId="221674355">
    <w:abstractNumId w:val="3"/>
  </w:num>
  <w:num w:numId="32" w16cid:durableId="622156762">
    <w:abstractNumId w:val="31"/>
  </w:num>
  <w:num w:numId="33" w16cid:durableId="1704138002">
    <w:abstractNumId w:val="0"/>
  </w:num>
  <w:num w:numId="34" w16cid:durableId="2020545350">
    <w:abstractNumId w:val="33"/>
  </w:num>
  <w:num w:numId="35" w16cid:durableId="1132870000">
    <w:abstractNumId w:val="46"/>
  </w:num>
  <w:num w:numId="36" w16cid:durableId="974726110">
    <w:abstractNumId w:val="19"/>
  </w:num>
  <w:num w:numId="37" w16cid:durableId="1696032475">
    <w:abstractNumId w:val="39"/>
  </w:num>
  <w:num w:numId="38" w16cid:durableId="1500391350">
    <w:abstractNumId w:val="34"/>
  </w:num>
  <w:num w:numId="39" w16cid:durableId="638729175">
    <w:abstractNumId w:val="29"/>
  </w:num>
  <w:num w:numId="40" w16cid:durableId="112019451">
    <w:abstractNumId w:val="25"/>
  </w:num>
  <w:num w:numId="41" w16cid:durableId="1133522528">
    <w:abstractNumId w:val="47"/>
  </w:num>
  <w:num w:numId="42" w16cid:durableId="1563173204">
    <w:abstractNumId w:val="21"/>
  </w:num>
  <w:num w:numId="43" w16cid:durableId="1345594433">
    <w:abstractNumId w:val="36"/>
  </w:num>
  <w:num w:numId="44" w16cid:durableId="2020810725">
    <w:abstractNumId w:val="4"/>
  </w:num>
  <w:num w:numId="45" w16cid:durableId="1148088454">
    <w:abstractNumId w:val="44"/>
  </w:num>
  <w:num w:numId="46" w16cid:durableId="716006910">
    <w:abstractNumId w:val="41"/>
  </w:num>
  <w:num w:numId="47" w16cid:durableId="190844539">
    <w:abstractNumId w:val="38"/>
  </w:num>
  <w:num w:numId="48" w16cid:durableId="1272933250">
    <w:abstractNumId w:val="32"/>
  </w:num>
  <w:num w:numId="49" w16cid:durableId="1650359485">
    <w:abstractNumId w:val="7"/>
  </w:num>
  <w:num w:numId="50" w16cid:durableId="151025892">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ES" w:vendorID="64" w:dllVersion="6" w:nlCheck="1" w:checkStyle="1"/>
  <w:activeWritingStyle w:appName="MSWord" w:lang="es-CL" w:vendorID="64" w:dllVersion="6" w:nlCheck="1" w:checkStyle="1"/>
  <w:activeWritingStyle w:appName="MSWord" w:lang="es-MX" w:vendorID="64" w:dllVersion="6" w:nlCheck="1" w:checkStyle="0"/>
  <w:activeWritingStyle w:appName="MSWord" w:lang="es-ES_tradnl" w:vendorID="64" w:dllVersion="6" w:nlCheck="1" w:checkStyle="0"/>
  <w:activeWritingStyle w:appName="MSWord" w:lang="es-CL"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6C7"/>
    <w:rsid w:val="000010F2"/>
    <w:rsid w:val="000014A8"/>
    <w:rsid w:val="00005A50"/>
    <w:rsid w:val="00006864"/>
    <w:rsid w:val="000106F9"/>
    <w:rsid w:val="0001101C"/>
    <w:rsid w:val="000127A5"/>
    <w:rsid w:val="00016D96"/>
    <w:rsid w:val="0002029C"/>
    <w:rsid w:val="000225AF"/>
    <w:rsid w:val="00022646"/>
    <w:rsid w:val="000276B0"/>
    <w:rsid w:val="00030777"/>
    <w:rsid w:val="00031AD3"/>
    <w:rsid w:val="00031C99"/>
    <w:rsid w:val="00033211"/>
    <w:rsid w:val="0003408B"/>
    <w:rsid w:val="0003456A"/>
    <w:rsid w:val="00035E2A"/>
    <w:rsid w:val="00042B94"/>
    <w:rsid w:val="00045DAB"/>
    <w:rsid w:val="00055765"/>
    <w:rsid w:val="0005576A"/>
    <w:rsid w:val="00061691"/>
    <w:rsid w:val="000616E1"/>
    <w:rsid w:val="000640A8"/>
    <w:rsid w:val="00066134"/>
    <w:rsid w:val="000666D9"/>
    <w:rsid w:val="00066D57"/>
    <w:rsid w:val="000753D5"/>
    <w:rsid w:val="00082010"/>
    <w:rsid w:val="00082620"/>
    <w:rsid w:val="00084E06"/>
    <w:rsid w:val="0009277A"/>
    <w:rsid w:val="00094042"/>
    <w:rsid w:val="00094110"/>
    <w:rsid w:val="0009574F"/>
    <w:rsid w:val="000967AC"/>
    <w:rsid w:val="000970CB"/>
    <w:rsid w:val="000A2576"/>
    <w:rsid w:val="000A4A00"/>
    <w:rsid w:val="000A587B"/>
    <w:rsid w:val="000A5B82"/>
    <w:rsid w:val="000A7DDE"/>
    <w:rsid w:val="000B70BE"/>
    <w:rsid w:val="000C256C"/>
    <w:rsid w:val="000C4225"/>
    <w:rsid w:val="000C6971"/>
    <w:rsid w:val="000C7E48"/>
    <w:rsid w:val="000D02F6"/>
    <w:rsid w:val="000D1443"/>
    <w:rsid w:val="000D19EA"/>
    <w:rsid w:val="000D26D7"/>
    <w:rsid w:val="000E70C8"/>
    <w:rsid w:val="000F1F9F"/>
    <w:rsid w:val="000F2A24"/>
    <w:rsid w:val="000F3651"/>
    <w:rsid w:val="000F59A8"/>
    <w:rsid w:val="00100740"/>
    <w:rsid w:val="00100CB1"/>
    <w:rsid w:val="00103F84"/>
    <w:rsid w:val="0010446C"/>
    <w:rsid w:val="001053A2"/>
    <w:rsid w:val="00106F55"/>
    <w:rsid w:val="001127C1"/>
    <w:rsid w:val="00113BED"/>
    <w:rsid w:val="001144FD"/>
    <w:rsid w:val="001176CA"/>
    <w:rsid w:val="001205FA"/>
    <w:rsid w:val="001232EB"/>
    <w:rsid w:val="0012414E"/>
    <w:rsid w:val="001249CC"/>
    <w:rsid w:val="00125440"/>
    <w:rsid w:val="00126368"/>
    <w:rsid w:val="00127C01"/>
    <w:rsid w:val="00132E28"/>
    <w:rsid w:val="001350D5"/>
    <w:rsid w:val="001358B8"/>
    <w:rsid w:val="001359F0"/>
    <w:rsid w:val="00135BFD"/>
    <w:rsid w:val="00140D54"/>
    <w:rsid w:val="00143D6A"/>
    <w:rsid w:val="00145C5A"/>
    <w:rsid w:val="0015077C"/>
    <w:rsid w:val="00153487"/>
    <w:rsid w:val="00154449"/>
    <w:rsid w:val="001544D3"/>
    <w:rsid w:val="00156B4A"/>
    <w:rsid w:val="00157A46"/>
    <w:rsid w:val="001660B2"/>
    <w:rsid w:val="00171367"/>
    <w:rsid w:val="00174633"/>
    <w:rsid w:val="00176213"/>
    <w:rsid w:val="00176E45"/>
    <w:rsid w:val="00182D0B"/>
    <w:rsid w:val="001832DB"/>
    <w:rsid w:val="00184AF9"/>
    <w:rsid w:val="00185149"/>
    <w:rsid w:val="00191F65"/>
    <w:rsid w:val="00195204"/>
    <w:rsid w:val="001966FF"/>
    <w:rsid w:val="00197CB8"/>
    <w:rsid w:val="001A2DC8"/>
    <w:rsid w:val="001A2F53"/>
    <w:rsid w:val="001A60DF"/>
    <w:rsid w:val="001A6377"/>
    <w:rsid w:val="001A6969"/>
    <w:rsid w:val="001A7EDF"/>
    <w:rsid w:val="001B42F1"/>
    <w:rsid w:val="001B6A6F"/>
    <w:rsid w:val="001C432D"/>
    <w:rsid w:val="001C53A3"/>
    <w:rsid w:val="001C5ACC"/>
    <w:rsid w:val="001C5BCB"/>
    <w:rsid w:val="001C5CA1"/>
    <w:rsid w:val="001C66E6"/>
    <w:rsid w:val="001D0FC4"/>
    <w:rsid w:val="001D2FC6"/>
    <w:rsid w:val="001D735B"/>
    <w:rsid w:val="001D7C59"/>
    <w:rsid w:val="001E27F9"/>
    <w:rsid w:val="001F0B62"/>
    <w:rsid w:val="001F156C"/>
    <w:rsid w:val="001F2617"/>
    <w:rsid w:val="001F266D"/>
    <w:rsid w:val="001F4A33"/>
    <w:rsid w:val="001F5091"/>
    <w:rsid w:val="001F6FBB"/>
    <w:rsid w:val="00200A0F"/>
    <w:rsid w:val="002025AE"/>
    <w:rsid w:val="0020309D"/>
    <w:rsid w:val="00217F01"/>
    <w:rsid w:val="00220632"/>
    <w:rsid w:val="002230E0"/>
    <w:rsid w:val="0022312E"/>
    <w:rsid w:val="00226F1B"/>
    <w:rsid w:val="0023099A"/>
    <w:rsid w:val="00245A4E"/>
    <w:rsid w:val="00246F14"/>
    <w:rsid w:val="002501AC"/>
    <w:rsid w:val="00253B78"/>
    <w:rsid w:val="002545C7"/>
    <w:rsid w:val="00256FD8"/>
    <w:rsid w:val="00261645"/>
    <w:rsid w:val="00261842"/>
    <w:rsid w:val="00261C9B"/>
    <w:rsid w:val="00262501"/>
    <w:rsid w:val="00262ABB"/>
    <w:rsid w:val="00270B2D"/>
    <w:rsid w:val="002713D0"/>
    <w:rsid w:val="002800AF"/>
    <w:rsid w:val="00280471"/>
    <w:rsid w:val="00283816"/>
    <w:rsid w:val="00286AB3"/>
    <w:rsid w:val="00287070"/>
    <w:rsid w:val="00287DD2"/>
    <w:rsid w:val="00293172"/>
    <w:rsid w:val="002940A0"/>
    <w:rsid w:val="002941F0"/>
    <w:rsid w:val="002A158C"/>
    <w:rsid w:val="002A36E2"/>
    <w:rsid w:val="002A76FE"/>
    <w:rsid w:val="002B33A3"/>
    <w:rsid w:val="002B36B7"/>
    <w:rsid w:val="002B448E"/>
    <w:rsid w:val="002C1A41"/>
    <w:rsid w:val="002C4B1F"/>
    <w:rsid w:val="002D1516"/>
    <w:rsid w:val="002D1733"/>
    <w:rsid w:val="002D4115"/>
    <w:rsid w:val="002D663B"/>
    <w:rsid w:val="002E3F96"/>
    <w:rsid w:val="002F28FC"/>
    <w:rsid w:val="002F4AA1"/>
    <w:rsid w:val="002F6082"/>
    <w:rsid w:val="002F7330"/>
    <w:rsid w:val="002F7813"/>
    <w:rsid w:val="00303349"/>
    <w:rsid w:val="003045DB"/>
    <w:rsid w:val="0030490A"/>
    <w:rsid w:val="00307EA4"/>
    <w:rsid w:val="003122F9"/>
    <w:rsid w:val="00312E4F"/>
    <w:rsid w:val="00313E92"/>
    <w:rsid w:val="0031775E"/>
    <w:rsid w:val="00320506"/>
    <w:rsid w:val="00320EA1"/>
    <w:rsid w:val="00323552"/>
    <w:rsid w:val="00323EDF"/>
    <w:rsid w:val="00324487"/>
    <w:rsid w:val="00332E13"/>
    <w:rsid w:val="003334E8"/>
    <w:rsid w:val="00333B55"/>
    <w:rsid w:val="00334119"/>
    <w:rsid w:val="00335377"/>
    <w:rsid w:val="00336465"/>
    <w:rsid w:val="00340CE1"/>
    <w:rsid w:val="00344D83"/>
    <w:rsid w:val="0034584E"/>
    <w:rsid w:val="0034795F"/>
    <w:rsid w:val="00360652"/>
    <w:rsid w:val="0037014A"/>
    <w:rsid w:val="00373897"/>
    <w:rsid w:val="00373BEF"/>
    <w:rsid w:val="00374E8E"/>
    <w:rsid w:val="00377351"/>
    <w:rsid w:val="003773E3"/>
    <w:rsid w:val="0038047A"/>
    <w:rsid w:val="00380CE5"/>
    <w:rsid w:val="003814ED"/>
    <w:rsid w:val="0038161F"/>
    <w:rsid w:val="003907E4"/>
    <w:rsid w:val="00392303"/>
    <w:rsid w:val="00392D45"/>
    <w:rsid w:val="003A3BC5"/>
    <w:rsid w:val="003B1604"/>
    <w:rsid w:val="003B3CFB"/>
    <w:rsid w:val="003B58CA"/>
    <w:rsid w:val="003B60CA"/>
    <w:rsid w:val="003B722F"/>
    <w:rsid w:val="003C16D3"/>
    <w:rsid w:val="003C17B4"/>
    <w:rsid w:val="003C269F"/>
    <w:rsid w:val="003C637E"/>
    <w:rsid w:val="003D3B85"/>
    <w:rsid w:val="003D743B"/>
    <w:rsid w:val="003E1E27"/>
    <w:rsid w:val="003E5499"/>
    <w:rsid w:val="003E6160"/>
    <w:rsid w:val="003F0FBE"/>
    <w:rsid w:val="003F6BC3"/>
    <w:rsid w:val="00402961"/>
    <w:rsid w:val="00406A09"/>
    <w:rsid w:val="00410400"/>
    <w:rsid w:val="004125E9"/>
    <w:rsid w:val="00420F67"/>
    <w:rsid w:val="004223A3"/>
    <w:rsid w:val="004228D7"/>
    <w:rsid w:val="00422E1A"/>
    <w:rsid w:val="00423E72"/>
    <w:rsid w:val="004253F8"/>
    <w:rsid w:val="00427F63"/>
    <w:rsid w:val="00427FC6"/>
    <w:rsid w:val="00435454"/>
    <w:rsid w:val="004405C7"/>
    <w:rsid w:val="00441B2B"/>
    <w:rsid w:val="00443A6D"/>
    <w:rsid w:val="00443F43"/>
    <w:rsid w:val="00444F69"/>
    <w:rsid w:val="00445DB0"/>
    <w:rsid w:val="00450E45"/>
    <w:rsid w:val="00453A87"/>
    <w:rsid w:val="00456C97"/>
    <w:rsid w:val="00457728"/>
    <w:rsid w:val="00460980"/>
    <w:rsid w:val="004652E0"/>
    <w:rsid w:val="004654CE"/>
    <w:rsid w:val="00471767"/>
    <w:rsid w:val="004734F6"/>
    <w:rsid w:val="00474E7D"/>
    <w:rsid w:val="004774CE"/>
    <w:rsid w:val="00477872"/>
    <w:rsid w:val="00480CE2"/>
    <w:rsid w:val="0048289D"/>
    <w:rsid w:val="004860B6"/>
    <w:rsid w:val="004863D6"/>
    <w:rsid w:val="00490764"/>
    <w:rsid w:val="0049256F"/>
    <w:rsid w:val="00492BC7"/>
    <w:rsid w:val="004943A6"/>
    <w:rsid w:val="00494A3D"/>
    <w:rsid w:val="00496247"/>
    <w:rsid w:val="00496E74"/>
    <w:rsid w:val="004A1547"/>
    <w:rsid w:val="004A190A"/>
    <w:rsid w:val="004A678D"/>
    <w:rsid w:val="004B2DB4"/>
    <w:rsid w:val="004B329B"/>
    <w:rsid w:val="004B471C"/>
    <w:rsid w:val="004B4A7B"/>
    <w:rsid w:val="004B4F75"/>
    <w:rsid w:val="004C024B"/>
    <w:rsid w:val="004C0B70"/>
    <w:rsid w:val="004C16F0"/>
    <w:rsid w:val="004C3AD1"/>
    <w:rsid w:val="004C76C7"/>
    <w:rsid w:val="004D1E05"/>
    <w:rsid w:val="004D2878"/>
    <w:rsid w:val="004E0EFD"/>
    <w:rsid w:val="004E26DD"/>
    <w:rsid w:val="004E2E35"/>
    <w:rsid w:val="004E48F8"/>
    <w:rsid w:val="004F2B1B"/>
    <w:rsid w:val="004F3074"/>
    <w:rsid w:val="004F4B47"/>
    <w:rsid w:val="004F4C56"/>
    <w:rsid w:val="004F56D9"/>
    <w:rsid w:val="00504D59"/>
    <w:rsid w:val="00504E4D"/>
    <w:rsid w:val="00504F84"/>
    <w:rsid w:val="00505CE1"/>
    <w:rsid w:val="00505F52"/>
    <w:rsid w:val="00507F57"/>
    <w:rsid w:val="0051187D"/>
    <w:rsid w:val="0051257B"/>
    <w:rsid w:val="005141E4"/>
    <w:rsid w:val="00514275"/>
    <w:rsid w:val="00515726"/>
    <w:rsid w:val="005210B5"/>
    <w:rsid w:val="00521E81"/>
    <w:rsid w:val="005256E3"/>
    <w:rsid w:val="005309B3"/>
    <w:rsid w:val="00531632"/>
    <w:rsid w:val="005352DF"/>
    <w:rsid w:val="00535D22"/>
    <w:rsid w:val="00536C6F"/>
    <w:rsid w:val="00537F54"/>
    <w:rsid w:val="0054079D"/>
    <w:rsid w:val="00541EA3"/>
    <w:rsid w:val="00547665"/>
    <w:rsid w:val="005513A3"/>
    <w:rsid w:val="005540A3"/>
    <w:rsid w:val="00556C39"/>
    <w:rsid w:val="005625D3"/>
    <w:rsid w:val="00563A15"/>
    <w:rsid w:val="0056705A"/>
    <w:rsid w:val="005707A8"/>
    <w:rsid w:val="005735B9"/>
    <w:rsid w:val="00577412"/>
    <w:rsid w:val="00577F35"/>
    <w:rsid w:val="00584FAE"/>
    <w:rsid w:val="005853B5"/>
    <w:rsid w:val="005863EA"/>
    <w:rsid w:val="00586598"/>
    <w:rsid w:val="00586E58"/>
    <w:rsid w:val="00590E57"/>
    <w:rsid w:val="00592307"/>
    <w:rsid w:val="00597823"/>
    <w:rsid w:val="005A1C91"/>
    <w:rsid w:val="005A1D0D"/>
    <w:rsid w:val="005A47C9"/>
    <w:rsid w:val="005A4A75"/>
    <w:rsid w:val="005A51ED"/>
    <w:rsid w:val="005A6B72"/>
    <w:rsid w:val="005A6BA2"/>
    <w:rsid w:val="005B104F"/>
    <w:rsid w:val="005B359E"/>
    <w:rsid w:val="005B51BE"/>
    <w:rsid w:val="005B6AAC"/>
    <w:rsid w:val="005B77B8"/>
    <w:rsid w:val="005C1A51"/>
    <w:rsid w:val="005C25EA"/>
    <w:rsid w:val="005C3B2E"/>
    <w:rsid w:val="005C3C5E"/>
    <w:rsid w:val="005C55B2"/>
    <w:rsid w:val="005C7374"/>
    <w:rsid w:val="005D2338"/>
    <w:rsid w:val="005D2A0C"/>
    <w:rsid w:val="005D5611"/>
    <w:rsid w:val="005D59CB"/>
    <w:rsid w:val="005D6B08"/>
    <w:rsid w:val="005E0B5A"/>
    <w:rsid w:val="005E0FB4"/>
    <w:rsid w:val="005E51FB"/>
    <w:rsid w:val="005E5C70"/>
    <w:rsid w:val="005E6123"/>
    <w:rsid w:val="005E71DF"/>
    <w:rsid w:val="005F1ADC"/>
    <w:rsid w:val="005F309A"/>
    <w:rsid w:val="005F465A"/>
    <w:rsid w:val="005F5E56"/>
    <w:rsid w:val="005F64B2"/>
    <w:rsid w:val="006013E7"/>
    <w:rsid w:val="006033AC"/>
    <w:rsid w:val="00604BBF"/>
    <w:rsid w:val="0060655D"/>
    <w:rsid w:val="00606C9F"/>
    <w:rsid w:val="006105DF"/>
    <w:rsid w:val="00614EC8"/>
    <w:rsid w:val="00615C2C"/>
    <w:rsid w:val="0062138F"/>
    <w:rsid w:val="006213C2"/>
    <w:rsid w:val="00622733"/>
    <w:rsid w:val="006242C6"/>
    <w:rsid w:val="00624A4D"/>
    <w:rsid w:val="006347C0"/>
    <w:rsid w:val="00635DB7"/>
    <w:rsid w:val="00635EDE"/>
    <w:rsid w:val="00635F38"/>
    <w:rsid w:val="00636910"/>
    <w:rsid w:val="00637B87"/>
    <w:rsid w:val="00640FC2"/>
    <w:rsid w:val="00643876"/>
    <w:rsid w:val="00654910"/>
    <w:rsid w:val="00660524"/>
    <w:rsid w:val="00663EF4"/>
    <w:rsid w:val="006651DE"/>
    <w:rsid w:val="006707F6"/>
    <w:rsid w:val="0067300C"/>
    <w:rsid w:val="006736C4"/>
    <w:rsid w:val="00674686"/>
    <w:rsid w:val="006775C3"/>
    <w:rsid w:val="00683480"/>
    <w:rsid w:val="00683F29"/>
    <w:rsid w:val="00693DF5"/>
    <w:rsid w:val="006A2D0B"/>
    <w:rsid w:val="006A3405"/>
    <w:rsid w:val="006A54E0"/>
    <w:rsid w:val="006A6F78"/>
    <w:rsid w:val="006B271B"/>
    <w:rsid w:val="006B28CE"/>
    <w:rsid w:val="006B3359"/>
    <w:rsid w:val="006C0CD8"/>
    <w:rsid w:val="006C3966"/>
    <w:rsid w:val="006C54CE"/>
    <w:rsid w:val="006D1CEF"/>
    <w:rsid w:val="006D55EF"/>
    <w:rsid w:val="006E5586"/>
    <w:rsid w:val="006E617A"/>
    <w:rsid w:val="006F4974"/>
    <w:rsid w:val="006F7E2B"/>
    <w:rsid w:val="00703137"/>
    <w:rsid w:val="00703745"/>
    <w:rsid w:val="007039EE"/>
    <w:rsid w:val="00703F54"/>
    <w:rsid w:val="007061E0"/>
    <w:rsid w:val="00706F14"/>
    <w:rsid w:val="0071249E"/>
    <w:rsid w:val="00717D9D"/>
    <w:rsid w:val="0072151F"/>
    <w:rsid w:val="00723BDE"/>
    <w:rsid w:val="007243BE"/>
    <w:rsid w:val="0072753C"/>
    <w:rsid w:val="007411C7"/>
    <w:rsid w:val="00741B50"/>
    <w:rsid w:val="00741EDC"/>
    <w:rsid w:val="00745D26"/>
    <w:rsid w:val="00750658"/>
    <w:rsid w:val="007513DD"/>
    <w:rsid w:val="00754751"/>
    <w:rsid w:val="00755F75"/>
    <w:rsid w:val="00755FEF"/>
    <w:rsid w:val="00757708"/>
    <w:rsid w:val="007602A1"/>
    <w:rsid w:val="00761C05"/>
    <w:rsid w:val="0076326A"/>
    <w:rsid w:val="00763762"/>
    <w:rsid w:val="007638AD"/>
    <w:rsid w:val="007663AA"/>
    <w:rsid w:val="0077150E"/>
    <w:rsid w:val="00775BC4"/>
    <w:rsid w:val="00775C43"/>
    <w:rsid w:val="00776B1F"/>
    <w:rsid w:val="00781AC6"/>
    <w:rsid w:val="00782F05"/>
    <w:rsid w:val="00784915"/>
    <w:rsid w:val="00784E96"/>
    <w:rsid w:val="007924DB"/>
    <w:rsid w:val="00793D1B"/>
    <w:rsid w:val="00794474"/>
    <w:rsid w:val="007964C5"/>
    <w:rsid w:val="00796D74"/>
    <w:rsid w:val="007971DD"/>
    <w:rsid w:val="00797315"/>
    <w:rsid w:val="007A0068"/>
    <w:rsid w:val="007A2E0A"/>
    <w:rsid w:val="007A76AA"/>
    <w:rsid w:val="007A77E2"/>
    <w:rsid w:val="007A7B99"/>
    <w:rsid w:val="007B7C48"/>
    <w:rsid w:val="007B7F4E"/>
    <w:rsid w:val="007C0519"/>
    <w:rsid w:val="007C5308"/>
    <w:rsid w:val="007C7565"/>
    <w:rsid w:val="007D2752"/>
    <w:rsid w:val="007D5FFE"/>
    <w:rsid w:val="007D7037"/>
    <w:rsid w:val="007D7831"/>
    <w:rsid w:val="007E0D25"/>
    <w:rsid w:val="007E243C"/>
    <w:rsid w:val="007E3D8E"/>
    <w:rsid w:val="007E447F"/>
    <w:rsid w:val="007E46DB"/>
    <w:rsid w:val="007F1379"/>
    <w:rsid w:val="007F1A6B"/>
    <w:rsid w:val="0080105F"/>
    <w:rsid w:val="008013D3"/>
    <w:rsid w:val="008046C7"/>
    <w:rsid w:val="008055AC"/>
    <w:rsid w:val="008060BD"/>
    <w:rsid w:val="008061BA"/>
    <w:rsid w:val="00810E2D"/>
    <w:rsid w:val="00812DA0"/>
    <w:rsid w:val="00826C50"/>
    <w:rsid w:val="008322D9"/>
    <w:rsid w:val="008335C6"/>
    <w:rsid w:val="00834B7A"/>
    <w:rsid w:val="0083726C"/>
    <w:rsid w:val="00841CFA"/>
    <w:rsid w:val="00843939"/>
    <w:rsid w:val="0085295F"/>
    <w:rsid w:val="00855D43"/>
    <w:rsid w:val="00857E84"/>
    <w:rsid w:val="0086184B"/>
    <w:rsid w:val="00861EC3"/>
    <w:rsid w:val="0086692E"/>
    <w:rsid w:val="00871D0B"/>
    <w:rsid w:val="00872CAA"/>
    <w:rsid w:val="008736BC"/>
    <w:rsid w:val="00873DE5"/>
    <w:rsid w:val="008748A3"/>
    <w:rsid w:val="00877334"/>
    <w:rsid w:val="008779EF"/>
    <w:rsid w:val="0088177D"/>
    <w:rsid w:val="00885F3B"/>
    <w:rsid w:val="008901CA"/>
    <w:rsid w:val="008917FB"/>
    <w:rsid w:val="008933D9"/>
    <w:rsid w:val="008939B4"/>
    <w:rsid w:val="008955B3"/>
    <w:rsid w:val="00897863"/>
    <w:rsid w:val="008A39BA"/>
    <w:rsid w:val="008A3CF5"/>
    <w:rsid w:val="008B1773"/>
    <w:rsid w:val="008B314B"/>
    <w:rsid w:val="008B3FBF"/>
    <w:rsid w:val="008B4A6B"/>
    <w:rsid w:val="008B6306"/>
    <w:rsid w:val="008C1376"/>
    <w:rsid w:val="008C23A2"/>
    <w:rsid w:val="008C34E8"/>
    <w:rsid w:val="008C5898"/>
    <w:rsid w:val="008D1F18"/>
    <w:rsid w:val="008D2A49"/>
    <w:rsid w:val="008D385C"/>
    <w:rsid w:val="008D3C24"/>
    <w:rsid w:val="008D6DCB"/>
    <w:rsid w:val="008D79C5"/>
    <w:rsid w:val="008E00AF"/>
    <w:rsid w:val="008E0337"/>
    <w:rsid w:val="008E1580"/>
    <w:rsid w:val="008E2FEA"/>
    <w:rsid w:val="008E47EC"/>
    <w:rsid w:val="008F21E3"/>
    <w:rsid w:val="008F692B"/>
    <w:rsid w:val="00900943"/>
    <w:rsid w:val="00910634"/>
    <w:rsid w:val="00920739"/>
    <w:rsid w:val="00921673"/>
    <w:rsid w:val="00921B33"/>
    <w:rsid w:val="00925251"/>
    <w:rsid w:val="0093472A"/>
    <w:rsid w:val="00937E2A"/>
    <w:rsid w:val="0094028E"/>
    <w:rsid w:val="00940A1C"/>
    <w:rsid w:val="00944693"/>
    <w:rsid w:val="00946F37"/>
    <w:rsid w:val="00955AB6"/>
    <w:rsid w:val="00956621"/>
    <w:rsid w:val="0095737B"/>
    <w:rsid w:val="00957F34"/>
    <w:rsid w:val="00957F93"/>
    <w:rsid w:val="00960350"/>
    <w:rsid w:val="009607E6"/>
    <w:rsid w:val="009637AB"/>
    <w:rsid w:val="00967473"/>
    <w:rsid w:val="00971C27"/>
    <w:rsid w:val="00975918"/>
    <w:rsid w:val="00977FE6"/>
    <w:rsid w:val="00981F85"/>
    <w:rsid w:val="0098238B"/>
    <w:rsid w:val="009867D4"/>
    <w:rsid w:val="00987772"/>
    <w:rsid w:val="0099509D"/>
    <w:rsid w:val="0099557B"/>
    <w:rsid w:val="0099655C"/>
    <w:rsid w:val="00997A98"/>
    <w:rsid w:val="009A05F4"/>
    <w:rsid w:val="009A0D46"/>
    <w:rsid w:val="009A0E66"/>
    <w:rsid w:val="009A0FC5"/>
    <w:rsid w:val="009A2C60"/>
    <w:rsid w:val="009A5AF1"/>
    <w:rsid w:val="009A5B20"/>
    <w:rsid w:val="009A64C4"/>
    <w:rsid w:val="009B43EE"/>
    <w:rsid w:val="009C1C90"/>
    <w:rsid w:val="009C204E"/>
    <w:rsid w:val="009C2FEF"/>
    <w:rsid w:val="009C3757"/>
    <w:rsid w:val="009C4735"/>
    <w:rsid w:val="009D1BCF"/>
    <w:rsid w:val="009D4200"/>
    <w:rsid w:val="009D449E"/>
    <w:rsid w:val="009E0FFB"/>
    <w:rsid w:val="009E3AE9"/>
    <w:rsid w:val="009F21D6"/>
    <w:rsid w:val="009F6AA0"/>
    <w:rsid w:val="00A0074B"/>
    <w:rsid w:val="00A013BD"/>
    <w:rsid w:val="00A01881"/>
    <w:rsid w:val="00A026FC"/>
    <w:rsid w:val="00A0378D"/>
    <w:rsid w:val="00A050B9"/>
    <w:rsid w:val="00A0613B"/>
    <w:rsid w:val="00A071E1"/>
    <w:rsid w:val="00A121D5"/>
    <w:rsid w:val="00A13D6A"/>
    <w:rsid w:val="00A14977"/>
    <w:rsid w:val="00A149D8"/>
    <w:rsid w:val="00A1724C"/>
    <w:rsid w:val="00A17964"/>
    <w:rsid w:val="00A245BA"/>
    <w:rsid w:val="00A2494C"/>
    <w:rsid w:val="00A260F1"/>
    <w:rsid w:val="00A30BE9"/>
    <w:rsid w:val="00A33935"/>
    <w:rsid w:val="00A34F6B"/>
    <w:rsid w:val="00A36FAA"/>
    <w:rsid w:val="00A43073"/>
    <w:rsid w:val="00A44786"/>
    <w:rsid w:val="00A47141"/>
    <w:rsid w:val="00A475BB"/>
    <w:rsid w:val="00A47C7B"/>
    <w:rsid w:val="00A50569"/>
    <w:rsid w:val="00A52FE6"/>
    <w:rsid w:val="00A55544"/>
    <w:rsid w:val="00A557CD"/>
    <w:rsid w:val="00A55FFE"/>
    <w:rsid w:val="00A565EA"/>
    <w:rsid w:val="00A70375"/>
    <w:rsid w:val="00A71D2A"/>
    <w:rsid w:val="00A83FA4"/>
    <w:rsid w:val="00A920B2"/>
    <w:rsid w:val="00A96E46"/>
    <w:rsid w:val="00AA15B4"/>
    <w:rsid w:val="00AA21B3"/>
    <w:rsid w:val="00AA298B"/>
    <w:rsid w:val="00AA2E65"/>
    <w:rsid w:val="00AA458F"/>
    <w:rsid w:val="00AB0530"/>
    <w:rsid w:val="00AB559D"/>
    <w:rsid w:val="00AB5FEF"/>
    <w:rsid w:val="00AC1667"/>
    <w:rsid w:val="00AC691B"/>
    <w:rsid w:val="00AC75A6"/>
    <w:rsid w:val="00AC7A79"/>
    <w:rsid w:val="00AD0F89"/>
    <w:rsid w:val="00AD1958"/>
    <w:rsid w:val="00AD65CD"/>
    <w:rsid w:val="00AD7D27"/>
    <w:rsid w:val="00AE1AA6"/>
    <w:rsid w:val="00AE1F29"/>
    <w:rsid w:val="00AE49A0"/>
    <w:rsid w:val="00AE5382"/>
    <w:rsid w:val="00AE57F5"/>
    <w:rsid w:val="00AE7C16"/>
    <w:rsid w:val="00AE7F2E"/>
    <w:rsid w:val="00AF027C"/>
    <w:rsid w:val="00AF0E30"/>
    <w:rsid w:val="00AF19CA"/>
    <w:rsid w:val="00AF2D36"/>
    <w:rsid w:val="00AF52A2"/>
    <w:rsid w:val="00AF540D"/>
    <w:rsid w:val="00AF6D94"/>
    <w:rsid w:val="00AF71BA"/>
    <w:rsid w:val="00B02513"/>
    <w:rsid w:val="00B025F1"/>
    <w:rsid w:val="00B1453D"/>
    <w:rsid w:val="00B176CE"/>
    <w:rsid w:val="00B22873"/>
    <w:rsid w:val="00B2334A"/>
    <w:rsid w:val="00B277A5"/>
    <w:rsid w:val="00B27B71"/>
    <w:rsid w:val="00B3105C"/>
    <w:rsid w:val="00B3156D"/>
    <w:rsid w:val="00B32DCA"/>
    <w:rsid w:val="00B366BD"/>
    <w:rsid w:val="00B36CA9"/>
    <w:rsid w:val="00B412C6"/>
    <w:rsid w:val="00B41BD7"/>
    <w:rsid w:val="00B42D92"/>
    <w:rsid w:val="00B43B3E"/>
    <w:rsid w:val="00B47A84"/>
    <w:rsid w:val="00B523A0"/>
    <w:rsid w:val="00B54FF3"/>
    <w:rsid w:val="00B5648E"/>
    <w:rsid w:val="00B62AD4"/>
    <w:rsid w:val="00B646C2"/>
    <w:rsid w:val="00B6471F"/>
    <w:rsid w:val="00B667FD"/>
    <w:rsid w:val="00B702D7"/>
    <w:rsid w:val="00B727C9"/>
    <w:rsid w:val="00B72983"/>
    <w:rsid w:val="00B73E96"/>
    <w:rsid w:val="00B80632"/>
    <w:rsid w:val="00B82390"/>
    <w:rsid w:val="00B84154"/>
    <w:rsid w:val="00B853C7"/>
    <w:rsid w:val="00B911E9"/>
    <w:rsid w:val="00BB1526"/>
    <w:rsid w:val="00BB4EEC"/>
    <w:rsid w:val="00BB5A48"/>
    <w:rsid w:val="00BB671A"/>
    <w:rsid w:val="00BB677C"/>
    <w:rsid w:val="00BB7099"/>
    <w:rsid w:val="00BC18FF"/>
    <w:rsid w:val="00BC2C42"/>
    <w:rsid w:val="00BC5B7C"/>
    <w:rsid w:val="00BC683A"/>
    <w:rsid w:val="00BD0FBA"/>
    <w:rsid w:val="00BD35B6"/>
    <w:rsid w:val="00BD6E8D"/>
    <w:rsid w:val="00BD7C11"/>
    <w:rsid w:val="00BD7CBD"/>
    <w:rsid w:val="00BE303D"/>
    <w:rsid w:val="00BE4DC6"/>
    <w:rsid w:val="00BE5433"/>
    <w:rsid w:val="00BF2B27"/>
    <w:rsid w:val="00BF4866"/>
    <w:rsid w:val="00C00973"/>
    <w:rsid w:val="00C00B30"/>
    <w:rsid w:val="00C103BB"/>
    <w:rsid w:val="00C121AC"/>
    <w:rsid w:val="00C15F2B"/>
    <w:rsid w:val="00C20B0E"/>
    <w:rsid w:val="00C20BB8"/>
    <w:rsid w:val="00C210FC"/>
    <w:rsid w:val="00C21B34"/>
    <w:rsid w:val="00C223CA"/>
    <w:rsid w:val="00C231F0"/>
    <w:rsid w:val="00C304CB"/>
    <w:rsid w:val="00C32993"/>
    <w:rsid w:val="00C34E33"/>
    <w:rsid w:val="00C353D5"/>
    <w:rsid w:val="00C36067"/>
    <w:rsid w:val="00C3638C"/>
    <w:rsid w:val="00C371B3"/>
    <w:rsid w:val="00C37394"/>
    <w:rsid w:val="00C374BC"/>
    <w:rsid w:val="00C407FF"/>
    <w:rsid w:val="00C451B1"/>
    <w:rsid w:val="00C45A56"/>
    <w:rsid w:val="00C45B53"/>
    <w:rsid w:val="00C47B85"/>
    <w:rsid w:val="00C50488"/>
    <w:rsid w:val="00C50E59"/>
    <w:rsid w:val="00C532FA"/>
    <w:rsid w:val="00C54012"/>
    <w:rsid w:val="00C549FA"/>
    <w:rsid w:val="00C56843"/>
    <w:rsid w:val="00C5724B"/>
    <w:rsid w:val="00C74CA3"/>
    <w:rsid w:val="00C76963"/>
    <w:rsid w:val="00C7734C"/>
    <w:rsid w:val="00C80A42"/>
    <w:rsid w:val="00C82141"/>
    <w:rsid w:val="00C874ED"/>
    <w:rsid w:val="00C877C5"/>
    <w:rsid w:val="00C902BD"/>
    <w:rsid w:val="00C96FB2"/>
    <w:rsid w:val="00CB08ED"/>
    <w:rsid w:val="00CB0FD5"/>
    <w:rsid w:val="00CB15DE"/>
    <w:rsid w:val="00CB2759"/>
    <w:rsid w:val="00CB382D"/>
    <w:rsid w:val="00CB42A9"/>
    <w:rsid w:val="00CB4DD9"/>
    <w:rsid w:val="00CB6034"/>
    <w:rsid w:val="00CB78A4"/>
    <w:rsid w:val="00CC012D"/>
    <w:rsid w:val="00CC015E"/>
    <w:rsid w:val="00CC13D0"/>
    <w:rsid w:val="00CC48BF"/>
    <w:rsid w:val="00CC6F55"/>
    <w:rsid w:val="00CD06B1"/>
    <w:rsid w:val="00CD0D62"/>
    <w:rsid w:val="00CD0EDA"/>
    <w:rsid w:val="00CD2352"/>
    <w:rsid w:val="00CD3C31"/>
    <w:rsid w:val="00CD3F9D"/>
    <w:rsid w:val="00CD4BF0"/>
    <w:rsid w:val="00CE2BCE"/>
    <w:rsid w:val="00CE6BDA"/>
    <w:rsid w:val="00CE7495"/>
    <w:rsid w:val="00CF244F"/>
    <w:rsid w:val="00CF2835"/>
    <w:rsid w:val="00CF4780"/>
    <w:rsid w:val="00CF4D32"/>
    <w:rsid w:val="00CF522F"/>
    <w:rsid w:val="00D00E5B"/>
    <w:rsid w:val="00D023B7"/>
    <w:rsid w:val="00D03197"/>
    <w:rsid w:val="00D042B7"/>
    <w:rsid w:val="00D056D5"/>
    <w:rsid w:val="00D100FA"/>
    <w:rsid w:val="00D13EDE"/>
    <w:rsid w:val="00D14959"/>
    <w:rsid w:val="00D2011D"/>
    <w:rsid w:val="00D232CC"/>
    <w:rsid w:val="00D24CB1"/>
    <w:rsid w:val="00D264F5"/>
    <w:rsid w:val="00D37C73"/>
    <w:rsid w:val="00D4180C"/>
    <w:rsid w:val="00D42AC0"/>
    <w:rsid w:val="00D432AE"/>
    <w:rsid w:val="00D46594"/>
    <w:rsid w:val="00D4679B"/>
    <w:rsid w:val="00D50DD3"/>
    <w:rsid w:val="00D51D5E"/>
    <w:rsid w:val="00D54C47"/>
    <w:rsid w:val="00D553F6"/>
    <w:rsid w:val="00D55F23"/>
    <w:rsid w:val="00D561A5"/>
    <w:rsid w:val="00D6426F"/>
    <w:rsid w:val="00D64DCD"/>
    <w:rsid w:val="00D65E8C"/>
    <w:rsid w:val="00D66D6B"/>
    <w:rsid w:val="00D743E6"/>
    <w:rsid w:val="00D74931"/>
    <w:rsid w:val="00D74F6F"/>
    <w:rsid w:val="00D826F9"/>
    <w:rsid w:val="00D83EF4"/>
    <w:rsid w:val="00D8403F"/>
    <w:rsid w:val="00D85128"/>
    <w:rsid w:val="00D86547"/>
    <w:rsid w:val="00D86E80"/>
    <w:rsid w:val="00D94F64"/>
    <w:rsid w:val="00D977F8"/>
    <w:rsid w:val="00DA3996"/>
    <w:rsid w:val="00DA7ACD"/>
    <w:rsid w:val="00DB1712"/>
    <w:rsid w:val="00DB2094"/>
    <w:rsid w:val="00DB61FD"/>
    <w:rsid w:val="00DC6DA0"/>
    <w:rsid w:val="00DD1A06"/>
    <w:rsid w:val="00DD1BE9"/>
    <w:rsid w:val="00DD2800"/>
    <w:rsid w:val="00DD3332"/>
    <w:rsid w:val="00DD368A"/>
    <w:rsid w:val="00DD4AFD"/>
    <w:rsid w:val="00DD57CE"/>
    <w:rsid w:val="00DE2EFD"/>
    <w:rsid w:val="00DE4D05"/>
    <w:rsid w:val="00DE5DEF"/>
    <w:rsid w:val="00DE5FAD"/>
    <w:rsid w:val="00DE62F1"/>
    <w:rsid w:val="00DF2821"/>
    <w:rsid w:val="00DF5AF6"/>
    <w:rsid w:val="00DF61E5"/>
    <w:rsid w:val="00DF7180"/>
    <w:rsid w:val="00DF7DBA"/>
    <w:rsid w:val="00E028D2"/>
    <w:rsid w:val="00E050C1"/>
    <w:rsid w:val="00E1036E"/>
    <w:rsid w:val="00E106CE"/>
    <w:rsid w:val="00E13DC0"/>
    <w:rsid w:val="00E14413"/>
    <w:rsid w:val="00E153D7"/>
    <w:rsid w:val="00E15FB7"/>
    <w:rsid w:val="00E16EE9"/>
    <w:rsid w:val="00E1777D"/>
    <w:rsid w:val="00E25521"/>
    <w:rsid w:val="00E267AA"/>
    <w:rsid w:val="00E30D6D"/>
    <w:rsid w:val="00E31757"/>
    <w:rsid w:val="00E32A9C"/>
    <w:rsid w:val="00E352F9"/>
    <w:rsid w:val="00E360FA"/>
    <w:rsid w:val="00E367BB"/>
    <w:rsid w:val="00E369C9"/>
    <w:rsid w:val="00E37026"/>
    <w:rsid w:val="00E40649"/>
    <w:rsid w:val="00E46494"/>
    <w:rsid w:val="00E46535"/>
    <w:rsid w:val="00E46C32"/>
    <w:rsid w:val="00E50ECC"/>
    <w:rsid w:val="00E64037"/>
    <w:rsid w:val="00E65142"/>
    <w:rsid w:val="00E6520F"/>
    <w:rsid w:val="00E6573C"/>
    <w:rsid w:val="00E66B5D"/>
    <w:rsid w:val="00E66FF3"/>
    <w:rsid w:val="00E743E9"/>
    <w:rsid w:val="00E74D0E"/>
    <w:rsid w:val="00E76413"/>
    <w:rsid w:val="00E77FE1"/>
    <w:rsid w:val="00E805F0"/>
    <w:rsid w:val="00E80EC4"/>
    <w:rsid w:val="00E82E52"/>
    <w:rsid w:val="00E8462C"/>
    <w:rsid w:val="00E904F7"/>
    <w:rsid w:val="00E92C8F"/>
    <w:rsid w:val="00E94A19"/>
    <w:rsid w:val="00E9686B"/>
    <w:rsid w:val="00EA022A"/>
    <w:rsid w:val="00EA0750"/>
    <w:rsid w:val="00EA102E"/>
    <w:rsid w:val="00EA1D30"/>
    <w:rsid w:val="00EA3912"/>
    <w:rsid w:val="00EA43DA"/>
    <w:rsid w:val="00EA4CD5"/>
    <w:rsid w:val="00EB0A21"/>
    <w:rsid w:val="00EB44BB"/>
    <w:rsid w:val="00EC0F8C"/>
    <w:rsid w:val="00EC4C5B"/>
    <w:rsid w:val="00EC56D4"/>
    <w:rsid w:val="00ED3238"/>
    <w:rsid w:val="00ED4EA8"/>
    <w:rsid w:val="00ED7256"/>
    <w:rsid w:val="00EE02E5"/>
    <w:rsid w:val="00EE0AA1"/>
    <w:rsid w:val="00EE139F"/>
    <w:rsid w:val="00EE1586"/>
    <w:rsid w:val="00EE15C9"/>
    <w:rsid w:val="00EE6A03"/>
    <w:rsid w:val="00EF25B3"/>
    <w:rsid w:val="00EF5F6E"/>
    <w:rsid w:val="00EF71DE"/>
    <w:rsid w:val="00F028DA"/>
    <w:rsid w:val="00F0581A"/>
    <w:rsid w:val="00F06F98"/>
    <w:rsid w:val="00F10047"/>
    <w:rsid w:val="00F1169C"/>
    <w:rsid w:val="00F12968"/>
    <w:rsid w:val="00F12BA5"/>
    <w:rsid w:val="00F146E2"/>
    <w:rsid w:val="00F15943"/>
    <w:rsid w:val="00F167A6"/>
    <w:rsid w:val="00F16F31"/>
    <w:rsid w:val="00F177EC"/>
    <w:rsid w:val="00F17EAA"/>
    <w:rsid w:val="00F211BC"/>
    <w:rsid w:val="00F216EF"/>
    <w:rsid w:val="00F21FA4"/>
    <w:rsid w:val="00F253A9"/>
    <w:rsid w:val="00F3024E"/>
    <w:rsid w:val="00F31420"/>
    <w:rsid w:val="00F326A9"/>
    <w:rsid w:val="00F33AEC"/>
    <w:rsid w:val="00F33F03"/>
    <w:rsid w:val="00F3422B"/>
    <w:rsid w:val="00F35267"/>
    <w:rsid w:val="00F353C1"/>
    <w:rsid w:val="00F35D87"/>
    <w:rsid w:val="00F37143"/>
    <w:rsid w:val="00F376E3"/>
    <w:rsid w:val="00F37DC6"/>
    <w:rsid w:val="00F45D37"/>
    <w:rsid w:val="00F525C0"/>
    <w:rsid w:val="00F61A54"/>
    <w:rsid w:val="00F62755"/>
    <w:rsid w:val="00F64B37"/>
    <w:rsid w:val="00F64C74"/>
    <w:rsid w:val="00F8020E"/>
    <w:rsid w:val="00F92186"/>
    <w:rsid w:val="00F926E7"/>
    <w:rsid w:val="00F929F2"/>
    <w:rsid w:val="00F93CFE"/>
    <w:rsid w:val="00F94B5B"/>
    <w:rsid w:val="00F94BB9"/>
    <w:rsid w:val="00F96D17"/>
    <w:rsid w:val="00F97694"/>
    <w:rsid w:val="00FA211E"/>
    <w:rsid w:val="00FA2DB0"/>
    <w:rsid w:val="00FA37CB"/>
    <w:rsid w:val="00FB178B"/>
    <w:rsid w:val="00FB334F"/>
    <w:rsid w:val="00FB4E76"/>
    <w:rsid w:val="00FB671F"/>
    <w:rsid w:val="00FC6287"/>
    <w:rsid w:val="00FC7059"/>
    <w:rsid w:val="00FC7397"/>
    <w:rsid w:val="00FC755B"/>
    <w:rsid w:val="00FD0AF9"/>
    <w:rsid w:val="00FD1D0A"/>
    <w:rsid w:val="00FD3125"/>
    <w:rsid w:val="00FD39E2"/>
    <w:rsid w:val="00FD61D6"/>
    <w:rsid w:val="00FD75C9"/>
    <w:rsid w:val="00FD7ED1"/>
    <w:rsid w:val="00FE01AE"/>
    <w:rsid w:val="00FE4916"/>
    <w:rsid w:val="00FE4C2E"/>
    <w:rsid w:val="00FE5392"/>
    <w:rsid w:val="00FE7A26"/>
    <w:rsid w:val="00FF161D"/>
    <w:rsid w:val="00FF27FE"/>
    <w:rsid w:val="00FF4C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C9F8F"/>
  <w15:chartTrackingRefBased/>
  <w15:docId w15:val="{A0773B6C-F4A4-439D-98C7-AD37B258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F1B"/>
  </w:style>
  <w:style w:type="paragraph" w:styleId="Ttulo1">
    <w:name w:val="heading 1"/>
    <w:basedOn w:val="Normal"/>
    <w:next w:val="Normal"/>
    <w:link w:val="Ttulo1Car"/>
    <w:uiPriority w:val="9"/>
    <w:qFormat/>
    <w:rsid w:val="001762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A1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46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46C7"/>
  </w:style>
  <w:style w:type="paragraph" w:styleId="Piedepgina">
    <w:name w:val="footer"/>
    <w:basedOn w:val="Normal"/>
    <w:link w:val="PiedepginaCar"/>
    <w:unhideWhenUsed/>
    <w:rsid w:val="008046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46C7"/>
  </w:style>
  <w:style w:type="table" w:styleId="Tablaconcuadrcula">
    <w:name w:val="Table Grid"/>
    <w:basedOn w:val="Tablanormal"/>
    <w:uiPriority w:val="39"/>
    <w:rsid w:val="00804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5707A8"/>
    <w:pPr>
      <w:ind w:left="720"/>
      <w:contextualSpacing/>
    </w:pPr>
  </w:style>
  <w:style w:type="paragraph" w:styleId="Textodeglobo">
    <w:name w:val="Balloon Text"/>
    <w:basedOn w:val="Normal"/>
    <w:link w:val="TextodegloboCar"/>
    <w:uiPriority w:val="99"/>
    <w:semiHidden/>
    <w:unhideWhenUsed/>
    <w:rsid w:val="004652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52E0"/>
    <w:rPr>
      <w:rFonts w:ascii="Segoe UI" w:hAnsi="Segoe UI" w:cs="Segoe UI"/>
      <w:sz w:val="18"/>
      <w:szCs w:val="18"/>
    </w:rPr>
  </w:style>
  <w:style w:type="character" w:customStyle="1" w:styleId="Ttulo1Car">
    <w:name w:val="Título 1 Car"/>
    <w:basedOn w:val="Fuentedeprrafopredeter"/>
    <w:link w:val="Ttulo1"/>
    <w:rsid w:val="00176213"/>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253B78"/>
    <w:rPr>
      <w:color w:val="808080"/>
    </w:rPr>
  </w:style>
  <w:style w:type="character" w:styleId="Refdecomentario">
    <w:name w:val="annotation reference"/>
    <w:basedOn w:val="Fuentedeprrafopredeter"/>
    <w:uiPriority w:val="99"/>
    <w:semiHidden/>
    <w:unhideWhenUsed/>
    <w:rsid w:val="00505F52"/>
    <w:rPr>
      <w:sz w:val="16"/>
      <w:szCs w:val="16"/>
    </w:rPr>
  </w:style>
  <w:style w:type="paragraph" w:styleId="Textocomentario">
    <w:name w:val="annotation text"/>
    <w:basedOn w:val="Normal"/>
    <w:link w:val="TextocomentarioCar"/>
    <w:uiPriority w:val="99"/>
    <w:semiHidden/>
    <w:unhideWhenUsed/>
    <w:rsid w:val="00505F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05F52"/>
    <w:rPr>
      <w:sz w:val="20"/>
      <w:szCs w:val="20"/>
    </w:rPr>
  </w:style>
  <w:style w:type="paragraph" w:styleId="Asuntodelcomentario">
    <w:name w:val="annotation subject"/>
    <w:basedOn w:val="Textocomentario"/>
    <w:next w:val="Textocomentario"/>
    <w:link w:val="AsuntodelcomentarioCar"/>
    <w:uiPriority w:val="99"/>
    <w:semiHidden/>
    <w:unhideWhenUsed/>
    <w:rsid w:val="00505F52"/>
    <w:rPr>
      <w:b/>
      <w:bCs/>
    </w:rPr>
  </w:style>
  <w:style w:type="character" w:customStyle="1" w:styleId="AsuntodelcomentarioCar">
    <w:name w:val="Asunto del comentario Car"/>
    <w:basedOn w:val="TextocomentarioCar"/>
    <w:link w:val="Asuntodelcomentario"/>
    <w:uiPriority w:val="99"/>
    <w:semiHidden/>
    <w:rsid w:val="00505F52"/>
    <w:rPr>
      <w:b/>
      <w:bCs/>
      <w:sz w:val="20"/>
      <w:szCs w:val="20"/>
    </w:rPr>
  </w:style>
  <w:style w:type="paragraph" w:styleId="HTMLconformatoprevio">
    <w:name w:val="HTML Preformatted"/>
    <w:basedOn w:val="Normal"/>
    <w:link w:val="HTMLconformatoprevioCar"/>
    <w:rsid w:val="00EA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EA022A"/>
    <w:rPr>
      <w:rFonts w:ascii="Courier New" w:eastAsia="Times New Roman" w:hAnsi="Courier New" w:cs="Courier New"/>
      <w:sz w:val="20"/>
      <w:szCs w:val="20"/>
      <w:lang w:eastAsia="es-ES"/>
    </w:rPr>
  </w:style>
  <w:style w:type="character" w:styleId="nfasis">
    <w:name w:val="Emphasis"/>
    <w:basedOn w:val="Fuentedeprrafopredeter"/>
    <w:qFormat/>
    <w:rsid w:val="00910634"/>
    <w:rPr>
      <w:i/>
      <w:iCs/>
    </w:rPr>
  </w:style>
  <w:style w:type="paragraph" w:customStyle="1" w:styleId="texto">
    <w:name w:val="texto"/>
    <w:basedOn w:val="Normal"/>
    <w:rsid w:val="00F253A9"/>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A96E46"/>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A96E46"/>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7513DD"/>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Ttulo2Car">
    <w:name w:val="Título 2 Car"/>
    <w:basedOn w:val="Fuentedeprrafopredeter"/>
    <w:link w:val="Ttulo2"/>
    <w:uiPriority w:val="9"/>
    <w:semiHidden/>
    <w:rsid w:val="00AA15B4"/>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rsid w:val="00741B50"/>
    <w:pPr>
      <w:spacing w:after="0" w:line="240" w:lineRule="auto"/>
      <w:jc w:val="both"/>
    </w:pPr>
    <w:rPr>
      <w:rFonts w:ascii="Arial" w:eastAsia="Times New Roman" w:hAnsi="Arial" w:cs="Times New Roman"/>
      <w:sz w:val="28"/>
      <w:szCs w:val="24"/>
      <w:lang w:val="es-ES" w:eastAsia="es-ES"/>
    </w:rPr>
  </w:style>
  <w:style w:type="character" w:customStyle="1" w:styleId="TextoindependienteCar">
    <w:name w:val="Texto independiente Car"/>
    <w:basedOn w:val="Fuentedeprrafopredeter"/>
    <w:link w:val="Textoindependiente"/>
    <w:rsid w:val="00741B50"/>
    <w:rPr>
      <w:rFonts w:ascii="Arial" w:eastAsia="Times New Roman" w:hAnsi="Arial" w:cs="Times New Roman"/>
      <w:sz w:val="28"/>
      <w:szCs w:val="24"/>
      <w:lang w:val="es-ES" w:eastAsia="es-ES"/>
    </w:rPr>
  </w:style>
  <w:style w:type="paragraph" w:styleId="Subttulo">
    <w:name w:val="Subtitle"/>
    <w:basedOn w:val="Normal"/>
    <w:link w:val="SubttuloCar"/>
    <w:qFormat/>
    <w:rsid w:val="00741B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741B50"/>
    <w:rPr>
      <w:rFonts w:ascii="Arial" w:eastAsia="Times New Roman" w:hAnsi="Arial" w:cs="Times New Roman"/>
      <w:b/>
      <w:sz w:val="24"/>
      <w:szCs w:val="20"/>
      <w:lang w:val="es-ES" w:eastAsia="es-ES"/>
    </w:rPr>
  </w:style>
  <w:style w:type="character" w:styleId="Textoennegrita">
    <w:name w:val="Strong"/>
    <w:uiPriority w:val="99"/>
    <w:qFormat/>
    <w:rsid w:val="00741B50"/>
    <w:rPr>
      <w:rFonts w:cs="Times New Roman"/>
      <w:b/>
      <w:bCs/>
    </w:rPr>
  </w:style>
  <w:style w:type="paragraph" w:styleId="Sinespaciado">
    <w:name w:val="No Spacing"/>
    <w:uiPriority w:val="1"/>
    <w:qFormat/>
    <w:rsid w:val="00CB2759"/>
    <w:pPr>
      <w:spacing w:after="0" w:line="240" w:lineRule="auto"/>
    </w:pPr>
  </w:style>
  <w:style w:type="character" w:customStyle="1" w:styleId="PrrafodelistaCar">
    <w:name w:val="Párrafo de lista Car"/>
    <w:link w:val="Prrafodelista"/>
    <w:uiPriority w:val="34"/>
    <w:rsid w:val="00DB61FD"/>
  </w:style>
  <w:style w:type="paragraph" w:styleId="NormalWeb">
    <w:name w:val="Normal (Web)"/>
    <w:basedOn w:val="Normal"/>
    <w:uiPriority w:val="99"/>
    <w:unhideWhenUsed/>
    <w:rsid w:val="000A5B82"/>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44752">
      <w:bodyDiv w:val="1"/>
      <w:marLeft w:val="0"/>
      <w:marRight w:val="0"/>
      <w:marTop w:val="0"/>
      <w:marBottom w:val="0"/>
      <w:divBdr>
        <w:top w:val="none" w:sz="0" w:space="0" w:color="auto"/>
        <w:left w:val="none" w:sz="0" w:space="0" w:color="auto"/>
        <w:bottom w:val="none" w:sz="0" w:space="0" w:color="auto"/>
        <w:right w:val="none" w:sz="0" w:space="0" w:color="auto"/>
      </w:divBdr>
    </w:div>
    <w:div w:id="471945664">
      <w:bodyDiv w:val="1"/>
      <w:marLeft w:val="0"/>
      <w:marRight w:val="0"/>
      <w:marTop w:val="0"/>
      <w:marBottom w:val="0"/>
      <w:divBdr>
        <w:top w:val="none" w:sz="0" w:space="0" w:color="auto"/>
        <w:left w:val="none" w:sz="0" w:space="0" w:color="auto"/>
        <w:bottom w:val="none" w:sz="0" w:space="0" w:color="auto"/>
        <w:right w:val="none" w:sz="0" w:space="0" w:color="auto"/>
      </w:divBdr>
    </w:div>
    <w:div w:id="800462876">
      <w:bodyDiv w:val="1"/>
      <w:marLeft w:val="0"/>
      <w:marRight w:val="0"/>
      <w:marTop w:val="0"/>
      <w:marBottom w:val="0"/>
      <w:divBdr>
        <w:top w:val="none" w:sz="0" w:space="0" w:color="auto"/>
        <w:left w:val="none" w:sz="0" w:space="0" w:color="auto"/>
        <w:bottom w:val="none" w:sz="0" w:space="0" w:color="auto"/>
        <w:right w:val="none" w:sz="0" w:space="0" w:color="auto"/>
      </w:divBdr>
    </w:div>
    <w:div w:id="871528757">
      <w:bodyDiv w:val="1"/>
      <w:marLeft w:val="0"/>
      <w:marRight w:val="0"/>
      <w:marTop w:val="0"/>
      <w:marBottom w:val="0"/>
      <w:divBdr>
        <w:top w:val="none" w:sz="0" w:space="0" w:color="auto"/>
        <w:left w:val="none" w:sz="0" w:space="0" w:color="auto"/>
        <w:bottom w:val="none" w:sz="0" w:space="0" w:color="auto"/>
        <w:right w:val="none" w:sz="0" w:space="0" w:color="auto"/>
      </w:divBdr>
      <w:divsChild>
        <w:div w:id="1017662370">
          <w:marLeft w:val="0"/>
          <w:marRight w:val="0"/>
          <w:marTop w:val="0"/>
          <w:marBottom w:val="0"/>
          <w:divBdr>
            <w:top w:val="none" w:sz="0" w:space="0" w:color="auto"/>
            <w:left w:val="none" w:sz="0" w:space="0" w:color="auto"/>
            <w:bottom w:val="none" w:sz="0" w:space="0" w:color="auto"/>
            <w:right w:val="none" w:sz="0" w:space="0" w:color="auto"/>
          </w:divBdr>
          <w:divsChild>
            <w:div w:id="69276144">
              <w:marLeft w:val="0"/>
              <w:marRight w:val="0"/>
              <w:marTop w:val="0"/>
              <w:marBottom w:val="0"/>
              <w:divBdr>
                <w:top w:val="none" w:sz="0" w:space="0" w:color="auto"/>
                <w:left w:val="none" w:sz="0" w:space="0" w:color="auto"/>
                <w:bottom w:val="none" w:sz="0" w:space="0" w:color="auto"/>
                <w:right w:val="none" w:sz="0" w:space="0" w:color="auto"/>
              </w:divBdr>
              <w:divsChild>
                <w:div w:id="877086292">
                  <w:marLeft w:val="0"/>
                  <w:marRight w:val="0"/>
                  <w:marTop w:val="0"/>
                  <w:marBottom w:val="0"/>
                  <w:divBdr>
                    <w:top w:val="none" w:sz="0" w:space="0" w:color="auto"/>
                    <w:left w:val="none" w:sz="0" w:space="0" w:color="auto"/>
                    <w:bottom w:val="none" w:sz="0" w:space="0" w:color="auto"/>
                    <w:right w:val="none" w:sz="0" w:space="0" w:color="auto"/>
                  </w:divBdr>
                  <w:divsChild>
                    <w:div w:id="24259024">
                      <w:marLeft w:val="0"/>
                      <w:marRight w:val="0"/>
                      <w:marTop w:val="0"/>
                      <w:marBottom w:val="0"/>
                      <w:divBdr>
                        <w:top w:val="none" w:sz="0" w:space="0" w:color="auto"/>
                        <w:left w:val="none" w:sz="0" w:space="0" w:color="auto"/>
                        <w:bottom w:val="none" w:sz="0" w:space="0" w:color="auto"/>
                        <w:right w:val="none" w:sz="0" w:space="0" w:color="auto"/>
                      </w:divBdr>
                    </w:div>
                  </w:divsChild>
                </w:div>
                <w:div w:id="10704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59479">
      <w:bodyDiv w:val="1"/>
      <w:marLeft w:val="0"/>
      <w:marRight w:val="0"/>
      <w:marTop w:val="0"/>
      <w:marBottom w:val="0"/>
      <w:divBdr>
        <w:top w:val="none" w:sz="0" w:space="0" w:color="auto"/>
        <w:left w:val="none" w:sz="0" w:space="0" w:color="auto"/>
        <w:bottom w:val="none" w:sz="0" w:space="0" w:color="auto"/>
        <w:right w:val="none" w:sz="0" w:space="0" w:color="auto"/>
      </w:divBdr>
    </w:div>
    <w:div w:id="1234006539">
      <w:bodyDiv w:val="1"/>
      <w:marLeft w:val="0"/>
      <w:marRight w:val="0"/>
      <w:marTop w:val="0"/>
      <w:marBottom w:val="0"/>
      <w:divBdr>
        <w:top w:val="none" w:sz="0" w:space="0" w:color="auto"/>
        <w:left w:val="none" w:sz="0" w:space="0" w:color="auto"/>
        <w:bottom w:val="none" w:sz="0" w:space="0" w:color="auto"/>
        <w:right w:val="none" w:sz="0" w:space="0" w:color="auto"/>
      </w:divBdr>
    </w:div>
    <w:div w:id="206355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E9BCE-3609-4374-A387-25789B35A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Pages>
  <Words>2102</Words>
  <Characters>11561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Gajardo San Martín</dc:creator>
  <cp:keywords/>
  <dc:description/>
  <cp:lastModifiedBy>CARLOS ANDRES SALINAS RUBIO</cp:lastModifiedBy>
  <cp:revision>53</cp:revision>
  <cp:lastPrinted>2017-03-02T15:03:00Z</cp:lastPrinted>
  <dcterms:created xsi:type="dcterms:W3CDTF">2021-12-13T11:35:00Z</dcterms:created>
  <dcterms:modified xsi:type="dcterms:W3CDTF">2022-06-06T07:24:00Z</dcterms:modified>
</cp:coreProperties>
</file>