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BLOQUE DE PROGRAMACION (BLOQUE ANONIMO)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DECLARAR VARIABLES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CODIGO DE PROGRAMACION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1*/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DBMS_OUTPUT.PUT_LINE('HOLA MUNDO');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EJEMPLO 2*/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V_NUMERO NUMBER;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V_TEXTO VARCHAR2(45);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V_NUMERO:=&amp;INGRESE_NUMERO;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V_TEXTO:='&amp;INGRESE_NOMBRE';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DBMS_OUTPUT.PUT_LINE('SU NUMERO ES:' || V_NUMERO);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DBMS_OUTPUT.PUT_LINE('SU NOMBRE ES:' || V_TEXTO);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3*/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VARIABLES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V_NUMERO NUMBER;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V_MSG_ERROR VARCHAR2(255);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CODIGO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V_NUMERO:=5/0;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DBMS_OUTPUT.PUT_LINE('RESULTADO:' || V_NUMERO);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CODIGO EN CASO DE ERROR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OTHERS THEN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v_msg_error:=SQLERRM;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DBMS_OUTPUT.PUT_LINE('ERROR' || SQLCODE || ' ' || v_msg_error);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4*/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V_N1 NUMBER:=2;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DBMS_OUTPUT.PUT_LINE('NUMERO 1:' || V_N1);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V_N2 NUMBER:=5;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DBMS_OUTPUT.PUT_LINE('NUMERO 2:' || V_N2);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DBMS_OUTPUT.PUT_LINE('NUMERO 1 NUEVAMENTE:' || V_N1);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DBMS_OUTPU.PUT_LINE('NUMERO 2 NUEVAMENTE:' || V_N2);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5 : VARIABLES BIND (HOST)*/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V_NUMERO NUMBER;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:V_NUMERO:=2022;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DBMS_OUTPUT.PUT_LINE('NUMERO:' || :V_NUMERO);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V_LOCAL NUMBER;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V_LOCAL:=1+:V_NUMERO;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DBMS_OUTPUT.PUT_LINE('RESPUESTA:' || V_LOCAL);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CREACION DE UN PROCEDIMIENTO ALMACANEDO*/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SP_NOMBRE(P_NOMBRE VARCHAR2,P_EDAD NUMBER,P_SALIDA OUT NUMBER)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V_TIPO VARCHAR2(45);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DBMS_OUTPUT.PUT_LINE(P_NOMBRE || ' ERES LINDO');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 A TUS TIERNOS ' || P_EDAD);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V_TIPO:=FN_NOMBRE(P_EDAD);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DBMS_OUTPUT.PUT_LINE('TIPO DE ALUMNO: ' || V_TIPO);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P_SALIDA:=1;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OTHERS THEN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DBMS_OUTPUT.PUT_LINE('ERROR');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P_SALIDA:=0;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V_SALIDA NUMBER:=5;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SP_NOMBRE('BYRON',19,V_SALIDA);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DBMS_OUTPUT.PUT_LINE('RESPUESTA:' || V_SALIDA);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CREACION DE FUNCION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FN_NOMBRE(P_EDAD NUMBER) RETURN VARCHAR2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V_TIPO VARCHAR2(45);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p_edad&gt;=14 THEN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V_TIPO:='MAYOR DE EDAD';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V_TIPO:='MENOR DE EDAD';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V_TIPO;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OTHERS THEN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'ERROR';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LAS FUNCIONES SE PUEDEN EJECUTAR EN UN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PROCEDIMIENTO, BLOQUE ANONIMO, INSTRUCCION SQL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V_TIPO VARCHAR2(45);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V_TIPO:=FN_NOMBRE(25);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DBMS_OUTPUT.PUT_LINE('TIPO DE ALUMNO:' || V_TIPO);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FIRST_NAME,HIRE_DATE,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FN_NOMBRE(extract(YEAR from SYSDATE)-EXTRACT(YEAR FROM HIRE_DATE))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recuperacion de datos desde una base de datos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1*/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recuperar el nombre del empleado codigo 101 */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 FROM employees WHERE employee_id=101;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V_NOMBRE VARCHAR2(45);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CURSOR IMPLICITO (SOLO RECUPERA 1 VALOR)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FIRST_NAME INTO V_NOMBRE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employees WHERE employee_id&gt;=&amp;INGRESE_ID;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DBMS_OUTPUT.PUT_LINE('NOMBRE:' || V_NOMBRE);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NO_DATA_FOUND THEN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DBMS_OUTPUT.PUT_LINE('NO ENCONTRO EL EMPLEADO');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TOO_MANY_ROWS THEN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DBMS_OUTPUT.PUT_LINE('SE RETORNAN MUCHAS FILAS');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COMPLETO 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CURSOR EXPLICITO (RECUPERA MUCHOS REG.)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DBMS_OUTPUT.PUT_LINE(RPAD('NOMBRE',25) || RPAD('SALARIO',15));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 IN (SELECT * FROM employees)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DBMS_OUTPUT.PUT_LINE(RPAD( A.FIRST_NAME,25)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|| LPAD(TO_CHAR(A.SALARY,'$999G999G999'),15));       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