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--BLOQUES ANÓNIMOS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---ZONA DE DECLARACION DE VARIABLES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--ZONA DE CODIGO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--INICIAMOS LA CONSOLA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--EJEMPLO: CREAR VARIABLES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V_NOMBRE     VARCHAR(25)   NOT NULL  := 'JUANITO';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V_APELLIDO   VARCHAR2(25)  NOT NULL  := 'SIMIO';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V_EDAD       NUMBER(3)     NOT NULL  := 20;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V_ALTURA     NUMBER(3,2)   NOT NULL  := 1.70;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V_NACIMIENTO DATE          NOT NULL  := '03/05/2018';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DBMS_OUTPUT.PUT_LINE('EL NOMBRE ES      : ' || V_NOMBRE);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DBMS_OUTPUT.PUT_LINE('EL APELLIDO ES    : ' || V_APELLIDO);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DBMS_OUTPUT.PUT_LINE('LA EDAD ES        : ' || V_EDAD);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DBMS_OUTPUT.PUT_LINE('LA ALTURA ES      : ' || V_ALTURA);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DBMS_OUTPUT.PUT_LINE('LA FECHA DE NACIEMIENTO ES: ' || V_NACIMIENTO);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--CALCULAR EL AREA DE UN CIRCULO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V_PI CONSTANT NUMBER(3,2) := 3.14;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V_RADIO NUMBER(10) := 20;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V_RESULTADO NUMBER(10);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V_RESULTADO := V_PI * (V_RADIO * V_RADIO);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DBMS_OUTPUT.PUT_LINE('EL AREA DEL CIRCULO DE RADIO 20 ES :' || V_RESULTADO);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--GUARDAR UN DATO DE UNA CONSULTA EN UNA VARIABLE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V_NOMBRE VARCHAR(25);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FIRST_NAME INTO V_NOMBRE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EMPLOYEES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EMPLOYEE_ID = 100;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DBMS_OUTPUT.PUT_LINE('EL NOMBRE ES ' || V_NOMBRE);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--CAPTURA DE EXCEPCIONES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ERR_CODIGO NUMBER;           --CAPTURA EL CODIGO DEL ERROR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ERR_MENSAJE VARCHAR(255);    --CAPTURA EL MENSAJE DE ERROR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V_RESULTADO NUMBER(10);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1/0 INTO V_RESULTADO  --ERROR DE DIVISION POR CERO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DUAL;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OTHERS THEN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ERR_CODIGO := SQLCODE;   -- SQLCODE : CAPTURA SIEMPRE EL CODIGO DE ERROR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ERR_MENSAJE:= SQLERRM;   -- SQLERRM : CAPTURA SIEMPRE EL MENSAJE DEL ERROR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DBMS_OUTPUT.PUT_LINE('CODIGO DEL ERROR :' || ERR_CODIGO);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DBMS_OUTPUT.PUT_LINE('MENSAJE ERROR :'    || ERR_MENSAJE);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--EJEMPLO BLOQUE ANONIMO Y CONSULTA SQL, CAPTURANDO MÁS DE 1 DATO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V_NOMBRE VARCHAR(20);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V_APELLIDO VARCHAR(20);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V_SUELDO NUMBER(6);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FIRST_NAME,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LAST_NAME,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SALARY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V_NOMBRE,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V_APELLIDO,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V_SUELDO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EMPLOYEES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EMPLOYEE_ID = 100;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DBMS_OUTPUT.PUT_LINE('EL NOMBRE ES :' || V_NOMBRE || ' ' || V_APELLIDO);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