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-cursor sin parametros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MUESTRE EL NOMBRE DEL EMPLEADO Y SU NOMBRE DE DEPARTAMENTO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--SOLO DE LOS EMPLEADOS DEL DEPARTAMENTO 100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C_EMPLEADOS IS  (SELECT FIRST_NAME, DEPARTMENT_NAME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EMPLOYEES 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JOIN DEPARTMENTS 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ON E.DEPARTMENT_ID = D.DEPARTMENT_ID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D.DEPARTMENT_ID = 100)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ORDER BY E.FIRST_NAME ASC;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V_DATOS C_EMPLEADOS%ROWTYPE;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C_EMPLEADOS;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FETCH C_EMPLEADOS INTO V_DATOS;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 WHEN C_EMPLEADOS%NOTFOUND;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DBMS_OUTPUT.PUT_LINE('NOMBRE         : '        || V_DATOS.FIRST_NAME);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DBMS_OUTPUT.PUT_LINE('DEPARTAMENTO   : '  || V_DATOS.DEPARTMENT_NAME);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LOOP;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C_EMPLEADOS;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-cursor con </w:t>
      </w:r>
      <w:r w:rsidDel="00000000" w:rsidR="00000000" w:rsidRPr="00000000">
        <w:rPr>
          <w:rtl w:val="0"/>
        </w:rPr>
        <w:t xml:space="preserve">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C_EMPLEADOS (PARAMETRO_ID NUMBER) IS  (SELECT FIRST_NAME,   DEPARTMENT_NAME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FROM EMPLOYEES 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JOIN DEPARTMENTS 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ON E.DEPARTMENT_ID = D.DEPARTMENT_ID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WHERE D.DEPARTMENT_ID = PARAMETRO_ID)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ORDER BY E.FIRST_NAME ASC;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V_DATOS C_EMPLEADOS%ROWTYPE;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C_EMPLEADOS(100); --LE PASAMOS EL VALOR POR PARÁMETROS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FETCH C_EMPLEADOS INTO V_DATOS;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 WHEN C_EMPLEADOS%NOTFOUND;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DBMS_OUTPUT.PUT_LINE('NOMBRE         : '        || V_DATOS.FIRST_NAME);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DBMS_OUTPUT.PUT_LINE('DEPARTAMENTO   : '  || V_DATOS.DEPARTMENT_NAME);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LOOP;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C_EMPLEADOS;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-cursor con parametros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---MOSTRAR EL SUELDO , EL NOMBRE DEL EMPLEADO, Y UBICACIÓN DEL DEPARTAMENTO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--BAJO LOS SIGUIENTES CRITERIOS: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--1) BUSCAR SOLO LOS EMPLEADOS QUE TRABAJAN EN Oxford INGRESANDO ESA UBICACION POR PARAMETRO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--2) BUSCAR DE AQUELLOS, SOLO LOS QUE GANEN UN SUELDO MAYOR A 1000 DOLARES, INGRESANDO ESE VALOR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POR PARAMETRO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 C_EMPLEADOS(SUELDO NUMBER,CIUDAD VARCHAR2 ) IS 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SELECT FIRST_NAME, SALARY,CITY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FROM EMPLOYEES 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JOIN DEPARTMENTS 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ON E.DEPARTMENT_ID = D.DEPARTMENT_ID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JOIN LOCATIONS 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ON L.LOCATION_ID = D.LOCATION_ID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WHERE E.SALARY &gt; SUELDO AND L.CITY = CIUDAD);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V_DATOS C_EMPLEADOS%ROWTYPE;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C_EMPLEADOS(1000, 'Oxford');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FETCH C_EMPLEADOS INTO V_DATOS;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 WHEN C_EMPLEADOS%NOTFOUND;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DBMS_OUTPUT.PUT_LINE('NOMBRE : ' || V_DATOS.FIRST_NAME);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DBMS_OUTPUT.PUT_LINE('SUELDO : ' || V_DATOS.SALARY);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DBMS_OUTPUT.PUT_LINE('CIUDAD : ' || V_DATOS.CITY);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DBMS_OUTPUT.PUT_LINE('-----------------------------');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LOOP;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 C_EMPLEADOS;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