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55DB5D" w14:textId="77777777" w:rsidR="00685188" w:rsidRPr="00A029CF" w:rsidRDefault="00685188" w:rsidP="00C412F1">
      <w:pPr>
        <w:spacing w:after="0"/>
        <w:rPr>
          <w:sz w:val="8"/>
        </w:rPr>
      </w:pPr>
    </w:p>
    <w:tbl>
      <w:tblPr>
        <w:tblpPr w:leftFromText="141" w:rightFromText="141" w:vertAnchor="text" w:horzAnchor="margin" w:tblpY="13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2"/>
        <w:gridCol w:w="1986"/>
        <w:gridCol w:w="1148"/>
        <w:gridCol w:w="1264"/>
        <w:gridCol w:w="1640"/>
        <w:gridCol w:w="766"/>
        <w:gridCol w:w="1462"/>
      </w:tblGrid>
      <w:tr w:rsidR="00CB782F" w:rsidRPr="00F20109" w14:paraId="04DB4592" w14:textId="77777777" w:rsidTr="00EE6D76">
        <w:trPr>
          <w:trHeight w:val="283"/>
        </w:trPr>
        <w:tc>
          <w:tcPr>
            <w:tcW w:w="1443" w:type="pct"/>
            <w:gridSpan w:val="2"/>
            <w:shd w:val="clear" w:color="auto" w:fill="D9D9D9"/>
            <w:vAlign w:val="center"/>
          </w:tcPr>
          <w:p w14:paraId="56CD80C9" w14:textId="77777777" w:rsidR="00CB782F" w:rsidRPr="00F20109" w:rsidRDefault="00CB782F" w:rsidP="00CB782F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sz w:val="18"/>
                <w:szCs w:val="18"/>
              </w:rPr>
            </w:pPr>
            <w:r w:rsidRPr="00F20109">
              <w:rPr>
                <w:rFonts w:asciiTheme="minorHAnsi" w:hAnsiTheme="minorHAnsi" w:cstheme="minorHAnsi"/>
                <w:sz w:val="18"/>
                <w:szCs w:val="18"/>
              </w:rPr>
              <w:t>Sigla Asignatura</w:t>
            </w:r>
          </w:p>
        </w:tc>
        <w:tc>
          <w:tcPr>
            <w:tcW w:w="650" w:type="pct"/>
            <w:vAlign w:val="center"/>
          </w:tcPr>
          <w:p w14:paraId="24D27E8E" w14:textId="7BAC04C9" w:rsidR="00CB782F" w:rsidRPr="00F20109" w:rsidRDefault="002E0A09" w:rsidP="00CB782F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PRY</w:t>
            </w:r>
            <w:r w:rsidR="0053644B">
              <w:rPr>
                <w:rFonts w:asciiTheme="minorHAnsi" w:hAnsiTheme="minorHAnsi" w:cstheme="minorHAnsi"/>
                <w:sz w:val="18"/>
                <w:szCs w:val="18"/>
              </w:rPr>
              <w:t>1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111</w:t>
            </w:r>
          </w:p>
        </w:tc>
        <w:tc>
          <w:tcPr>
            <w:tcW w:w="716" w:type="pct"/>
            <w:shd w:val="clear" w:color="auto" w:fill="D9D9D9" w:themeFill="background1" w:themeFillShade="D9"/>
            <w:vAlign w:val="center"/>
          </w:tcPr>
          <w:p w14:paraId="3A4DD7C4" w14:textId="77777777" w:rsidR="00CB782F" w:rsidRPr="00F20109" w:rsidRDefault="00CB782F" w:rsidP="00CB782F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 w:rsidRPr="00F20109">
              <w:rPr>
                <w:rFonts w:asciiTheme="minorHAnsi" w:hAnsiTheme="minorHAnsi" w:cstheme="minorHAnsi"/>
                <w:sz w:val="18"/>
                <w:szCs w:val="18"/>
              </w:rPr>
              <w:t>Nombre de la Asignatura</w:t>
            </w:r>
          </w:p>
        </w:tc>
        <w:tc>
          <w:tcPr>
            <w:tcW w:w="929" w:type="pct"/>
            <w:vAlign w:val="center"/>
          </w:tcPr>
          <w:p w14:paraId="575B4D4C" w14:textId="1070EA9D" w:rsidR="00CB782F" w:rsidRPr="00F20109" w:rsidRDefault="000F0042" w:rsidP="00CB782F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Diseño </w:t>
            </w:r>
            <w:r w:rsidR="0053644B">
              <w:rPr>
                <w:rFonts w:asciiTheme="minorHAnsi" w:hAnsiTheme="minorHAnsi" w:cstheme="minorHAnsi"/>
                <w:sz w:val="18"/>
                <w:szCs w:val="18"/>
              </w:rPr>
              <w:t>y Gestión de Requisitos</w:t>
            </w:r>
          </w:p>
        </w:tc>
        <w:tc>
          <w:tcPr>
            <w:tcW w:w="434" w:type="pct"/>
            <w:shd w:val="clear" w:color="auto" w:fill="D9D9D9" w:themeFill="background1" w:themeFillShade="D9"/>
            <w:vAlign w:val="center"/>
          </w:tcPr>
          <w:p w14:paraId="64B1474E" w14:textId="77777777" w:rsidR="00CB782F" w:rsidRPr="00F20109" w:rsidRDefault="00CB782F" w:rsidP="00CB782F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 w:rsidRPr="00F20109">
              <w:rPr>
                <w:rFonts w:asciiTheme="minorHAnsi" w:hAnsiTheme="minorHAnsi" w:cstheme="minorHAnsi"/>
                <w:color w:val="000000" w:themeColor="text1"/>
                <w:sz w:val="18"/>
                <w:szCs w:val="18"/>
              </w:rPr>
              <w:t>Tiempo</w:t>
            </w:r>
          </w:p>
        </w:tc>
        <w:tc>
          <w:tcPr>
            <w:tcW w:w="828" w:type="pct"/>
            <w:vAlign w:val="center"/>
          </w:tcPr>
          <w:p w14:paraId="00096E5B" w14:textId="77777777" w:rsidR="00CB782F" w:rsidRPr="00F20109" w:rsidRDefault="00630085" w:rsidP="00CB782F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3</w:t>
            </w:r>
            <w:r w:rsidR="00C412F1">
              <w:rPr>
                <w:rFonts w:asciiTheme="minorHAnsi" w:hAnsiTheme="minorHAnsi" w:cstheme="minorHAnsi"/>
                <w:sz w:val="18"/>
                <w:szCs w:val="18"/>
              </w:rPr>
              <w:t xml:space="preserve"> horas</w:t>
            </w:r>
          </w:p>
        </w:tc>
      </w:tr>
      <w:tr w:rsidR="00CB782F" w:rsidRPr="00F20109" w14:paraId="127E7FE9" w14:textId="77777777" w:rsidTr="00EE6D76">
        <w:trPr>
          <w:trHeight w:val="283"/>
        </w:trPr>
        <w:tc>
          <w:tcPr>
            <w:tcW w:w="1443" w:type="pct"/>
            <w:gridSpan w:val="2"/>
            <w:shd w:val="clear" w:color="auto" w:fill="D9D9D9"/>
            <w:vAlign w:val="center"/>
          </w:tcPr>
          <w:p w14:paraId="6B08A178" w14:textId="77777777" w:rsidR="00CB782F" w:rsidRPr="000641FA" w:rsidRDefault="00CB782F" w:rsidP="00CB782F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 w:rsidRPr="00FA621A">
              <w:rPr>
                <w:rFonts w:asciiTheme="minorHAnsi" w:hAnsiTheme="minorHAnsi" w:cstheme="minorHAnsi"/>
                <w:sz w:val="18"/>
                <w:szCs w:val="18"/>
              </w:rPr>
              <w:t>Nombre del Recurso Didáctico</w:t>
            </w:r>
          </w:p>
        </w:tc>
        <w:tc>
          <w:tcPr>
            <w:tcW w:w="3557" w:type="pct"/>
            <w:gridSpan w:val="5"/>
            <w:vAlign w:val="center"/>
          </w:tcPr>
          <w:p w14:paraId="45275F44" w14:textId="2A958BBB" w:rsidR="00CB782F" w:rsidRPr="000641FA" w:rsidRDefault="00292C18" w:rsidP="00D375A3">
            <w:pPr>
              <w:spacing w:after="0"/>
              <w:rPr>
                <w:rFonts w:asciiTheme="minorHAnsi" w:hAnsiTheme="minorHAnsi" w:cs="Arial"/>
                <w:b/>
                <w:sz w:val="18"/>
                <w:szCs w:val="18"/>
                <w:highlight w:val="yellow"/>
              </w:rPr>
            </w:pPr>
            <w:r>
              <w:rPr>
                <w:rFonts w:asciiTheme="minorHAnsi" w:hAnsiTheme="minorHAnsi" w:cs="Arial"/>
                <w:b/>
                <w:sz w:val="18"/>
                <w:szCs w:val="18"/>
              </w:rPr>
              <w:t>5</w:t>
            </w:r>
            <w:r w:rsidR="002973AE">
              <w:rPr>
                <w:rFonts w:asciiTheme="minorHAnsi" w:hAnsiTheme="minorHAnsi" w:cs="Arial"/>
                <w:b/>
                <w:sz w:val="18"/>
                <w:szCs w:val="18"/>
              </w:rPr>
              <w:t>.</w:t>
            </w:r>
            <w:r w:rsidR="00D375A3">
              <w:rPr>
                <w:rFonts w:asciiTheme="minorHAnsi" w:hAnsiTheme="minorHAnsi" w:cs="Arial"/>
                <w:b/>
                <w:sz w:val="18"/>
                <w:szCs w:val="18"/>
              </w:rPr>
              <w:t>3.2</w:t>
            </w:r>
            <w:r w:rsidR="00FA621A" w:rsidRPr="002973AE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="00E244A0" w:rsidRPr="002973AE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="00D375A3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Actividad </w:t>
            </w:r>
            <w:r w:rsidR="00D375A3"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  <w:t xml:space="preserve">Taller de presentación </w:t>
            </w:r>
          </w:p>
        </w:tc>
      </w:tr>
      <w:tr w:rsidR="00CB782F" w:rsidRPr="00F20109" w14:paraId="668A9269" w14:textId="77777777" w:rsidTr="00EE6D76">
        <w:trPr>
          <w:trHeight w:val="373"/>
        </w:trPr>
        <w:tc>
          <w:tcPr>
            <w:tcW w:w="1443" w:type="pct"/>
            <w:gridSpan w:val="2"/>
            <w:shd w:val="clear" w:color="auto" w:fill="D9D9D9"/>
            <w:vAlign w:val="center"/>
          </w:tcPr>
          <w:p w14:paraId="19FDB6B5" w14:textId="0D34535E" w:rsidR="00CB782F" w:rsidRPr="00F20109" w:rsidRDefault="00D375A3" w:rsidP="002E0A09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b w:val="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Experiencia </w:t>
            </w:r>
            <w:r w:rsidR="00C8397A">
              <w:rPr>
                <w:rFonts w:asciiTheme="minorHAnsi" w:hAnsiTheme="minorHAnsi" w:cstheme="minorHAnsi"/>
                <w:sz w:val="18"/>
                <w:szCs w:val="18"/>
              </w:rPr>
              <w:t xml:space="preserve">de Aprendizaje N° </w:t>
            </w:r>
            <w:r w:rsidR="00292C18">
              <w:rPr>
                <w:rFonts w:asciiTheme="minorHAnsi" w:hAnsiTheme="minorHAnsi" w:cstheme="minorHAnsi"/>
                <w:sz w:val="18"/>
                <w:szCs w:val="18"/>
              </w:rPr>
              <w:t>5</w:t>
            </w:r>
          </w:p>
        </w:tc>
        <w:tc>
          <w:tcPr>
            <w:tcW w:w="3557" w:type="pct"/>
            <w:gridSpan w:val="5"/>
            <w:vAlign w:val="center"/>
          </w:tcPr>
          <w:p w14:paraId="355705E9" w14:textId="5B537E1D" w:rsidR="00CB782F" w:rsidRPr="00F20109" w:rsidRDefault="00292C18" w:rsidP="00CB782F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sz w:val="18"/>
                <w:szCs w:val="18"/>
              </w:rPr>
            </w:pPr>
            <w:r w:rsidRPr="00292C18">
              <w:rPr>
                <w:rFonts w:ascii="Calibri" w:hAnsi="Calibri" w:cs="Calibri"/>
                <w:color w:val="000000" w:themeColor="text1"/>
                <w:szCs w:val="20"/>
              </w:rPr>
              <w:t>Documentación de Requisitos</w:t>
            </w:r>
          </w:p>
        </w:tc>
      </w:tr>
      <w:tr w:rsidR="00EE6D76" w:rsidRPr="00F20109" w14:paraId="175ABEE2" w14:textId="77777777" w:rsidTr="00D375A3">
        <w:trPr>
          <w:trHeight w:val="283"/>
        </w:trPr>
        <w:tc>
          <w:tcPr>
            <w:tcW w:w="318" w:type="pct"/>
            <w:vMerge w:val="restart"/>
            <w:shd w:val="clear" w:color="auto" w:fill="D9D9D9"/>
            <w:textDirection w:val="btLr"/>
            <w:vAlign w:val="center"/>
          </w:tcPr>
          <w:p w14:paraId="6D1FAD05" w14:textId="1FBF8BEE" w:rsidR="00EE6D76" w:rsidRPr="00F20109" w:rsidRDefault="00EE6D76" w:rsidP="00D375A3">
            <w:pPr>
              <w:pStyle w:val="Subttulo"/>
              <w:spacing w:before="100" w:beforeAutospacing="1" w:after="100" w:afterAutospacing="1"/>
              <w:ind w:left="-70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Indicadores de logro</w:t>
            </w:r>
          </w:p>
        </w:tc>
        <w:tc>
          <w:tcPr>
            <w:tcW w:w="1125" w:type="pct"/>
            <w:vAlign w:val="center"/>
          </w:tcPr>
          <w:p w14:paraId="733D81B7" w14:textId="77777777" w:rsidR="00EE6D76" w:rsidRPr="00EE6D76" w:rsidRDefault="00EE6D76" w:rsidP="00D375A3">
            <w:pPr>
              <w:pStyle w:val="Subttulo"/>
              <w:spacing w:before="100" w:beforeAutospacing="1" w:after="100" w:afterAutospacing="1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EE6D76">
              <w:rPr>
                <w:rFonts w:asciiTheme="minorHAnsi" w:hAnsiTheme="minorHAnsi" w:cstheme="minorHAnsi"/>
                <w:sz w:val="18"/>
                <w:szCs w:val="18"/>
              </w:rPr>
              <w:t>Procedimentales</w:t>
            </w:r>
          </w:p>
        </w:tc>
        <w:tc>
          <w:tcPr>
            <w:tcW w:w="3557" w:type="pct"/>
            <w:gridSpan w:val="5"/>
          </w:tcPr>
          <w:p w14:paraId="2F6E2441" w14:textId="77777777" w:rsidR="005825FC" w:rsidRPr="00292C18" w:rsidRDefault="00292C18" w:rsidP="00833077">
            <w:pPr>
              <w:pStyle w:val="Sinespaciado"/>
              <w:numPr>
                <w:ilvl w:val="0"/>
                <w:numId w:val="32"/>
              </w:numPr>
              <w:ind w:left="496"/>
              <w:rPr>
                <w:rFonts w:asciiTheme="minorHAnsi" w:hAnsiTheme="minorHAnsi"/>
                <w:sz w:val="18"/>
              </w:rPr>
            </w:pPr>
            <w:r w:rsidRPr="00292C18">
              <w:rPr>
                <w:rFonts w:ascii="Calibri" w:hAnsi="Calibri" w:cs="Calibri"/>
                <w:bCs/>
                <w:sz w:val="18"/>
                <w:szCs w:val="18"/>
              </w:rPr>
              <w:t>Diagramar los procedimientos funcionales y no funcionales, asociados al sistema y sus actores como propuesta base, documentando para su validación y dimensión del impacto de la solución para el cliente.</w:t>
            </w:r>
          </w:p>
          <w:p w14:paraId="7C7817B5" w14:textId="77777777" w:rsidR="00292C18" w:rsidRDefault="00292C18" w:rsidP="00833077">
            <w:pPr>
              <w:pStyle w:val="Sinespaciado"/>
              <w:numPr>
                <w:ilvl w:val="0"/>
                <w:numId w:val="32"/>
              </w:numPr>
              <w:ind w:left="496"/>
              <w:rPr>
                <w:rFonts w:asciiTheme="minorHAnsi" w:hAnsiTheme="minorHAnsi"/>
                <w:sz w:val="18"/>
              </w:rPr>
            </w:pPr>
            <w:r w:rsidRPr="00292C18">
              <w:rPr>
                <w:rFonts w:asciiTheme="minorHAnsi" w:hAnsiTheme="minorHAnsi"/>
                <w:sz w:val="18"/>
              </w:rPr>
              <w:t>Aplicar los controles de cambio solicitados por el cliente para reformular los documentos de diagramación basados en los estándares de la industria.</w:t>
            </w:r>
          </w:p>
          <w:p w14:paraId="1413045A" w14:textId="77777777" w:rsidR="00292C18" w:rsidRDefault="00292C18" w:rsidP="00833077">
            <w:pPr>
              <w:pStyle w:val="Sinespaciado"/>
              <w:numPr>
                <w:ilvl w:val="0"/>
                <w:numId w:val="32"/>
              </w:numPr>
              <w:ind w:left="496"/>
              <w:rPr>
                <w:rFonts w:asciiTheme="minorHAnsi" w:hAnsiTheme="minorHAnsi"/>
                <w:sz w:val="18"/>
              </w:rPr>
            </w:pPr>
            <w:r w:rsidRPr="00292C18">
              <w:rPr>
                <w:rFonts w:asciiTheme="minorHAnsi" w:hAnsiTheme="minorHAnsi"/>
                <w:sz w:val="18"/>
              </w:rPr>
              <w:t>Realizar una propuesta de solución que interprete los requerimientos del usuario y sea coherente con las necesidades planteadas para el sistema.</w:t>
            </w:r>
          </w:p>
          <w:p w14:paraId="19A62EB6" w14:textId="4F470592" w:rsidR="00292C18" w:rsidRPr="00833077" w:rsidRDefault="00292C18" w:rsidP="00833077">
            <w:pPr>
              <w:pStyle w:val="Sinespaciado"/>
              <w:numPr>
                <w:ilvl w:val="0"/>
                <w:numId w:val="32"/>
              </w:numPr>
              <w:ind w:left="496"/>
              <w:rPr>
                <w:rFonts w:asciiTheme="minorHAnsi" w:hAnsiTheme="minorHAnsi"/>
                <w:sz w:val="18"/>
              </w:rPr>
            </w:pPr>
            <w:r w:rsidRPr="00292C18">
              <w:rPr>
                <w:rFonts w:asciiTheme="minorHAnsi" w:hAnsiTheme="minorHAnsi"/>
                <w:sz w:val="18"/>
              </w:rPr>
              <w:t>Producir una propuesta de solución que interprete las características propias del requerimiento del usuario y el cliente.</w:t>
            </w:r>
          </w:p>
        </w:tc>
      </w:tr>
      <w:tr w:rsidR="00EE6D76" w:rsidRPr="00F20109" w14:paraId="752F7110" w14:textId="77777777" w:rsidTr="00D375A3">
        <w:trPr>
          <w:trHeight w:val="283"/>
        </w:trPr>
        <w:tc>
          <w:tcPr>
            <w:tcW w:w="318" w:type="pct"/>
            <w:vMerge/>
            <w:shd w:val="clear" w:color="auto" w:fill="D9D9D9"/>
            <w:vAlign w:val="center"/>
          </w:tcPr>
          <w:p w14:paraId="0F599183" w14:textId="77777777" w:rsidR="00EE6D76" w:rsidRPr="00F20109" w:rsidRDefault="00EE6D76" w:rsidP="00EE6D76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125" w:type="pct"/>
            <w:vAlign w:val="center"/>
          </w:tcPr>
          <w:p w14:paraId="7A3004E9" w14:textId="77777777" w:rsidR="00EE6D76" w:rsidRPr="00EE6D76" w:rsidRDefault="00EE6D76" w:rsidP="00D375A3">
            <w:pPr>
              <w:pStyle w:val="Subttulo"/>
              <w:spacing w:before="100" w:beforeAutospacing="1" w:after="100" w:afterAutospacing="1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EE6D76">
              <w:rPr>
                <w:rFonts w:asciiTheme="minorHAnsi" w:hAnsiTheme="minorHAnsi" w:cstheme="minorHAnsi"/>
                <w:sz w:val="18"/>
                <w:szCs w:val="18"/>
              </w:rPr>
              <w:t>Actitudinales</w:t>
            </w:r>
          </w:p>
        </w:tc>
        <w:tc>
          <w:tcPr>
            <w:tcW w:w="3557" w:type="pct"/>
            <w:gridSpan w:val="5"/>
          </w:tcPr>
          <w:p w14:paraId="1F3952F0" w14:textId="1127D6B3" w:rsidR="00EE6D76" w:rsidRPr="00FB38C4" w:rsidRDefault="00833077" w:rsidP="00FB38C4">
            <w:pPr>
              <w:pStyle w:val="Sinespaciado"/>
              <w:numPr>
                <w:ilvl w:val="0"/>
                <w:numId w:val="32"/>
              </w:numPr>
              <w:ind w:left="496"/>
              <w:jc w:val="both"/>
              <w:rPr>
                <w:rFonts w:asciiTheme="minorHAnsi" w:hAnsiTheme="minorHAnsi"/>
                <w:sz w:val="18"/>
              </w:rPr>
            </w:pPr>
            <w:r w:rsidRPr="00833077">
              <w:rPr>
                <w:rFonts w:asciiTheme="minorHAnsi" w:hAnsiTheme="minorHAnsi"/>
                <w:sz w:val="18"/>
              </w:rPr>
              <w:t>Trabajo en Equipo (N1): Participar y colaborar activamente en las tareas del equipo y fomentar la confianza, la cordialidad y la orientación a la tarea conjunta.</w:t>
            </w:r>
          </w:p>
        </w:tc>
      </w:tr>
      <w:tr w:rsidR="00EE6D76" w:rsidRPr="00F20109" w14:paraId="5CA7658E" w14:textId="77777777" w:rsidTr="00D375A3">
        <w:trPr>
          <w:trHeight w:val="283"/>
        </w:trPr>
        <w:tc>
          <w:tcPr>
            <w:tcW w:w="318" w:type="pct"/>
            <w:vMerge/>
            <w:shd w:val="clear" w:color="auto" w:fill="D9D9D9"/>
            <w:vAlign w:val="center"/>
          </w:tcPr>
          <w:p w14:paraId="381175A3" w14:textId="77777777" w:rsidR="00EE6D76" w:rsidRDefault="00EE6D76" w:rsidP="00EE6D76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125" w:type="pct"/>
            <w:vAlign w:val="center"/>
          </w:tcPr>
          <w:p w14:paraId="10DACDC0" w14:textId="77777777" w:rsidR="00EE6D76" w:rsidRPr="00EE6D76" w:rsidRDefault="00EE6D76" w:rsidP="00D375A3">
            <w:pPr>
              <w:pStyle w:val="Subttulo"/>
              <w:spacing w:before="100" w:beforeAutospacing="1" w:after="100" w:afterAutospacing="1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EE6D76">
              <w:rPr>
                <w:rFonts w:asciiTheme="minorHAnsi" w:hAnsiTheme="minorHAnsi" w:cstheme="minorHAnsi"/>
                <w:sz w:val="18"/>
                <w:szCs w:val="18"/>
              </w:rPr>
              <w:t>Conceptuales</w:t>
            </w:r>
          </w:p>
        </w:tc>
        <w:tc>
          <w:tcPr>
            <w:tcW w:w="3557" w:type="pct"/>
            <w:gridSpan w:val="5"/>
          </w:tcPr>
          <w:p w14:paraId="680BBA4B" w14:textId="77777777" w:rsidR="005825FC" w:rsidRPr="00292C18" w:rsidRDefault="00292C18" w:rsidP="00FB38C4">
            <w:pPr>
              <w:pStyle w:val="Sinespaciado"/>
              <w:numPr>
                <w:ilvl w:val="0"/>
                <w:numId w:val="32"/>
              </w:numPr>
              <w:ind w:left="496"/>
              <w:jc w:val="both"/>
              <w:rPr>
                <w:rFonts w:asciiTheme="minorHAnsi" w:hAnsiTheme="minorHAnsi"/>
                <w:sz w:val="18"/>
              </w:rPr>
            </w:pPr>
            <w:r w:rsidRPr="00292C18">
              <w:rPr>
                <w:rFonts w:asciiTheme="minorHAnsi" w:hAnsiTheme="minorHAnsi"/>
                <w:bCs/>
                <w:sz w:val="18"/>
              </w:rPr>
              <w:t>Reconocer las necesidades de la organización y de los usuarios, utilizando metodologías para la captura de requerimientos.</w:t>
            </w:r>
          </w:p>
          <w:p w14:paraId="2A0BC7B7" w14:textId="77777777" w:rsidR="00292C18" w:rsidRDefault="00292C18" w:rsidP="00FB38C4">
            <w:pPr>
              <w:pStyle w:val="Sinespaciado"/>
              <w:numPr>
                <w:ilvl w:val="0"/>
                <w:numId w:val="32"/>
              </w:numPr>
              <w:ind w:left="496"/>
              <w:jc w:val="both"/>
              <w:rPr>
                <w:rFonts w:asciiTheme="minorHAnsi" w:hAnsiTheme="minorHAnsi"/>
                <w:sz w:val="18"/>
              </w:rPr>
            </w:pPr>
            <w:r w:rsidRPr="00292C18">
              <w:rPr>
                <w:rFonts w:asciiTheme="minorHAnsi" w:hAnsiTheme="minorHAnsi"/>
                <w:sz w:val="18"/>
              </w:rPr>
              <w:t>Definir los requerimientos de usuarios, del negocio y los objetivos principales de acuerdo a las necesidades planteadas por el cliente representándolos a través de herramientas tecnológicas y documentales.</w:t>
            </w:r>
          </w:p>
          <w:p w14:paraId="351408EE" w14:textId="447EA8F7" w:rsidR="00292C18" w:rsidRPr="00FB38C4" w:rsidRDefault="00292C18" w:rsidP="00FB38C4">
            <w:pPr>
              <w:pStyle w:val="Sinespaciado"/>
              <w:numPr>
                <w:ilvl w:val="0"/>
                <w:numId w:val="32"/>
              </w:numPr>
              <w:ind w:left="496"/>
              <w:jc w:val="both"/>
              <w:rPr>
                <w:rFonts w:asciiTheme="minorHAnsi" w:hAnsiTheme="minorHAnsi"/>
                <w:sz w:val="18"/>
              </w:rPr>
            </w:pPr>
            <w:r w:rsidRPr="00292C18">
              <w:rPr>
                <w:rFonts w:asciiTheme="minorHAnsi" w:hAnsiTheme="minorHAnsi"/>
                <w:sz w:val="18"/>
              </w:rPr>
              <w:t>Reconocer el estándar para presentar una propuesta de orden técnico y funcional de acuerdo a los requerimientos del cliente y usuario.</w:t>
            </w:r>
          </w:p>
        </w:tc>
      </w:tr>
    </w:tbl>
    <w:p w14:paraId="1CEFE349" w14:textId="77777777" w:rsidR="00685188" w:rsidRPr="00F20109" w:rsidRDefault="00685188" w:rsidP="00F20109">
      <w:pPr>
        <w:pStyle w:val="Prrafodelista"/>
        <w:spacing w:after="0"/>
        <w:rPr>
          <w:rFonts w:asciiTheme="minorHAnsi" w:hAnsiTheme="minorHAnsi"/>
        </w:rPr>
      </w:pPr>
    </w:p>
    <w:p w14:paraId="39EF342C" w14:textId="50751F58" w:rsidR="00A452D2" w:rsidRDefault="00A452D2" w:rsidP="00C412F1">
      <w:pPr>
        <w:pStyle w:val="Prrafodelista"/>
        <w:numPr>
          <w:ilvl w:val="0"/>
          <w:numId w:val="23"/>
        </w:numPr>
        <w:spacing w:line="240" w:lineRule="auto"/>
        <w:ind w:left="426"/>
        <w:rPr>
          <w:rFonts w:asciiTheme="minorHAnsi" w:hAnsiTheme="minorHAnsi"/>
          <w:b/>
        </w:rPr>
      </w:pPr>
      <w:r w:rsidRPr="00FA621A">
        <w:rPr>
          <w:rFonts w:asciiTheme="minorHAnsi" w:hAnsiTheme="minorHAnsi"/>
          <w:b/>
        </w:rPr>
        <w:t xml:space="preserve">OBJETIVOS </w:t>
      </w:r>
    </w:p>
    <w:p w14:paraId="21A2EA9F" w14:textId="2A1ACFD9" w:rsidR="002B3D81" w:rsidRDefault="00833077" w:rsidP="00D375A3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El </w:t>
      </w:r>
      <w:r w:rsidRPr="00833077">
        <w:rPr>
          <w:rFonts w:asciiTheme="minorHAnsi" w:hAnsiTheme="minorHAnsi" w:cstheme="minorHAnsi"/>
        </w:rPr>
        <w:t xml:space="preserve">estudiante </w:t>
      </w:r>
      <w:r w:rsidR="006E3A29" w:rsidRPr="006E3A29">
        <w:rPr>
          <w:rFonts w:asciiTheme="minorHAnsi" w:hAnsiTheme="minorHAnsi" w:cstheme="minorHAnsi"/>
        </w:rPr>
        <w:t xml:space="preserve">será capaz </w:t>
      </w:r>
      <w:r w:rsidR="00BF2D43" w:rsidRPr="00BF2D43">
        <w:rPr>
          <w:rFonts w:asciiTheme="minorHAnsi" w:hAnsiTheme="minorHAnsi" w:cstheme="minorHAnsi"/>
        </w:rPr>
        <w:t xml:space="preserve">de </w:t>
      </w:r>
      <w:r w:rsidR="008851AB">
        <w:rPr>
          <w:rFonts w:asciiTheme="minorHAnsi" w:hAnsiTheme="minorHAnsi" w:cstheme="minorHAnsi"/>
        </w:rPr>
        <w:t>realizar presentaciones que faciliten la comprensión del proyecto propuesto.</w:t>
      </w:r>
    </w:p>
    <w:p w14:paraId="352AFD5A" w14:textId="2B75FF36" w:rsidR="00C412F1" w:rsidRDefault="00C412F1" w:rsidP="00D375A3">
      <w:pPr>
        <w:jc w:val="both"/>
        <w:rPr>
          <w:rFonts w:asciiTheme="minorHAnsi" w:hAnsiTheme="minorHAnsi"/>
          <w:b/>
        </w:rPr>
      </w:pPr>
      <w:r w:rsidRPr="00C412F1">
        <w:rPr>
          <w:rFonts w:asciiTheme="minorHAnsi" w:hAnsiTheme="minorHAnsi"/>
          <w:b/>
        </w:rPr>
        <w:t>DESCRIPCIÓN GENERAL ACTIVIDAD</w:t>
      </w:r>
    </w:p>
    <w:p w14:paraId="66EF3487" w14:textId="01BF0181" w:rsidR="004A2697" w:rsidRDefault="004A2697" w:rsidP="00D375A3">
      <w:pPr>
        <w:pStyle w:val="Prrafodelista"/>
        <w:spacing w:line="240" w:lineRule="auto"/>
        <w:ind w:left="426"/>
        <w:jc w:val="both"/>
        <w:rPr>
          <w:rFonts w:asciiTheme="minorHAnsi" w:hAnsiTheme="minorHAnsi"/>
          <w:b/>
        </w:rPr>
      </w:pPr>
    </w:p>
    <w:p w14:paraId="2C4887A0" w14:textId="38655FFA" w:rsidR="004A2697" w:rsidRPr="004A2697" w:rsidRDefault="004A2697" w:rsidP="00D375A3">
      <w:pPr>
        <w:pStyle w:val="Prrafodelista"/>
        <w:numPr>
          <w:ilvl w:val="0"/>
          <w:numId w:val="34"/>
        </w:numPr>
        <w:spacing w:line="240" w:lineRule="auto"/>
        <w:jc w:val="both"/>
        <w:rPr>
          <w:rFonts w:asciiTheme="minorHAnsi" w:hAnsiTheme="minorHAnsi"/>
          <w:bCs/>
        </w:rPr>
      </w:pPr>
      <w:r w:rsidRPr="004A2697">
        <w:rPr>
          <w:rFonts w:asciiTheme="minorHAnsi" w:hAnsiTheme="minorHAnsi"/>
          <w:bCs/>
        </w:rPr>
        <w:t>Esta actividad tiene carácter formativa, es decir: es para visualizar lo que aprendes, en la directa medida que tú docente de asignatura te va retroalimentando constantemente, tanto a nivel individual como colectivo (equipo de trabajo).</w:t>
      </w:r>
    </w:p>
    <w:p w14:paraId="7587C38A" w14:textId="77777777" w:rsidR="004A2697" w:rsidRPr="004A2697" w:rsidRDefault="004A2697" w:rsidP="00D375A3">
      <w:pPr>
        <w:pStyle w:val="Prrafodelista"/>
        <w:spacing w:line="240" w:lineRule="auto"/>
        <w:ind w:left="426"/>
        <w:jc w:val="both"/>
        <w:rPr>
          <w:rFonts w:asciiTheme="minorHAnsi" w:hAnsiTheme="minorHAnsi"/>
          <w:bCs/>
        </w:rPr>
      </w:pPr>
    </w:p>
    <w:p w14:paraId="74656ABC" w14:textId="03D33B6B" w:rsidR="004A2697" w:rsidRPr="004A2697" w:rsidRDefault="004A2697" w:rsidP="00D375A3">
      <w:pPr>
        <w:pStyle w:val="Prrafodelista"/>
        <w:numPr>
          <w:ilvl w:val="0"/>
          <w:numId w:val="34"/>
        </w:numPr>
        <w:spacing w:line="240" w:lineRule="auto"/>
        <w:jc w:val="both"/>
        <w:rPr>
          <w:rFonts w:asciiTheme="minorHAnsi" w:hAnsiTheme="minorHAnsi"/>
          <w:bCs/>
        </w:rPr>
      </w:pPr>
      <w:r w:rsidRPr="004A2697">
        <w:rPr>
          <w:rFonts w:asciiTheme="minorHAnsi" w:hAnsiTheme="minorHAnsi"/>
          <w:bCs/>
        </w:rPr>
        <w:t>Esta actividad potenciará el desarrollo y adquisición de la Competencia de Empleabilidad “Capacidad de trabajo en Equipo” en tu formación profesional.</w:t>
      </w:r>
    </w:p>
    <w:p w14:paraId="71BC93D2" w14:textId="77777777" w:rsidR="004A2697" w:rsidRPr="004A2697" w:rsidRDefault="004A2697" w:rsidP="00D375A3">
      <w:pPr>
        <w:pStyle w:val="Prrafodelista"/>
        <w:spacing w:line="240" w:lineRule="auto"/>
        <w:ind w:left="426"/>
        <w:jc w:val="both"/>
        <w:rPr>
          <w:rFonts w:asciiTheme="minorHAnsi" w:hAnsiTheme="minorHAnsi"/>
          <w:bCs/>
        </w:rPr>
      </w:pPr>
    </w:p>
    <w:p w14:paraId="17A958E7" w14:textId="5BBCF76D" w:rsidR="004A2697" w:rsidRPr="004A2697" w:rsidRDefault="004A2697" w:rsidP="00D375A3">
      <w:pPr>
        <w:pStyle w:val="Prrafodelista"/>
        <w:numPr>
          <w:ilvl w:val="0"/>
          <w:numId w:val="34"/>
        </w:numPr>
        <w:spacing w:line="240" w:lineRule="auto"/>
        <w:jc w:val="both"/>
        <w:rPr>
          <w:rFonts w:asciiTheme="minorHAnsi" w:hAnsiTheme="minorHAnsi"/>
          <w:bCs/>
        </w:rPr>
      </w:pPr>
      <w:r w:rsidRPr="004A2697">
        <w:rPr>
          <w:rFonts w:asciiTheme="minorHAnsi" w:hAnsiTheme="minorHAnsi"/>
          <w:bCs/>
        </w:rPr>
        <w:t xml:space="preserve">Deberán continuar los Equipos de trabajo ya conformados </w:t>
      </w:r>
      <w:r w:rsidR="00F67174">
        <w:rPr>
          <w:rFonts w:asciiTheme="minorHAnsi" w:hAnsiTheme="minorHAnsi"/>
          <w:bCs/>
        </w:rPr>
        <w:t>para este semestre</w:t>
      </w:r>
      <w:r w:rsidRPr="004A2697">
        <w:rPr>
          <w:rFonts w:asciiTheme="minorHAnsi" w:hAnsiTheme="minorHAnsi"/>
          <w:bCs/>
        </w:rPr>
        <w:t>.</w:t>
      </w:r>
    </w:p>
    <w:p w14:paraId="74A24A82" w14:textId="77777777" w:rsidR="00833077" w:rsidRPr="00833077" w:rsidRDefault="00833077" w:rsidP="00D375A3">
      <w:pPr>
        <w:spacing w:line="240" w:lineRule="auto"/>
        <w:jc w:val="both"/>
        <w:rPr>
          <w:rFonts w:asciiTheme="minorHAnsi" w:hAnsiTheme="minorHAnsi"/>
          <w:b/>
          <w:bCs/>
        </w:rPr>
      </w:pPr>
      <w:r w:rsidRPr="00833077">
        <w:rPr>
          <w:rFonts w:asciiTheme="minorHAnsi" w:hAnsiTheme="minorHAnsi"/>
          <w:b/>
          <w:bCs/>
        </w:rPr>
        <w:t xml:space="preserve">Parte 1 </w:t>
      </w:r>
    </w:p>
    <w:p w14:paraId="1581F286" w14:textId="093A117E" w:rsidR="00AE67D9" w:rsidRDefault="008851AB" w:rsidP="00D375A3">
      <w:pPr>
        <w:pStyle w:val="Piedepgina"/>
        <w:tabs>
          <w:tab w:val="clear" w:pos="4419"/>
          <w:tab w:val="clear" w:pos="8838"/>
        </w:tabs>
        <w:jc w:val="both"/>
        <w:rPr>
          <w:rFonts w:asciiTheme="minorHAnsi" w:hAnsiTheme="minorHAnsi"/>
        </w:rPr>
      </w:pPr>
      <w:r w:rsidRPr="008851AB">
        <w:rPr>
          <w:rFonts w:asciiTheme="minorHAnsi" w:hAnsiTheme="minorHAnsi"/>
        </w:rPr>
        <w:t xml:space="preserve">El desarrollo de la experiencia se realiza como un taller de práctica compartida entre el docente y los estudiantes. Previamente deben descargar del A.V.A. </w:t>
      </w:r>
      <w:r w:rsidRPr="008851AB">
        <w:rPr>
          <w:rFonts w:asciiTheme="minorHAnsi" w:hAnsiTheme="minorHAnsi"/>
          <w:b/>
          <w:bCs/>
        </w:rPr>
        <w:t>5.3.1-Taller de presentaciones.pptx</w:t>
      </w:r>
      <w:r w:rsidRPr="008851AB">
        <w:rPr>
          <w:rFonts w:asciiTheme="minorHAnsi" w:hAnsiTheme="minorHAnsi"/>
        </w:rPr>
        <w:t xml:space="preserve">, que es una presentación sin formato que sobre la cual se irá trabajando a medida que se avancen los slides. Además, se debe descargar </w:t>
      </w:r>
      <w:r w:rsidRPr="008851AB">
        <w:rPr>
          <w:rFonts w:asciiTheme="minorHAnsi" w:hAnsiTheme="minorHAnsi"/>
          <w:b/>
          <w:bCs/>
        </w:rPr>
        <w:t>5.3.3-IMAGEN-presentacion.jpg</w:t>
      </w:r>
      <w:r w:rsidRPr="008851AB">
        <w:rPr>
          <w:rFonts w:asciiTheme="minorHAnsi" w:hAnsiTheme="minorHAnsi"/>
        </w:rPr>
        <w:t>, la cual es necesaria para uno de los ejercicios.</w:t>
      </w:r>
    </w:p>
    <w:p w14:paraId="31E580FC" w14:textId="77777777" w:rsidR="00C412F1" w:rsidRPr="00F857E5" w:rsidRDefault="00C412F1" w:rsidP="00AE7395">
      <w:pPr>
        <w:pStyle w:val="Prrafodelista"/>
        <w:spacing w:line="240" w:lineRule="auto"/>
        <w:ind w:left="0"/>
        <w:jc w:val="both"/>
        <w:rPr>
          <w:rFonts w:asciiTheme="minorHAnsi" w:hAnsiTheme="minorHAnsi" w:cstheme="minorHAnsi"/>
        </w:rPr>
      </w:pPr>
      <w:bookmarkStart w:id="0" w:name="_GoBack"/>
      <w:bookmarkEnd w:id="0"/>
    </w:p>
    <w:sectPr w:rsidR="00C412F1" w:rsidRPr="00F857E5" w:rsidSect="00A029CF">
      <w:headerReference w:type="default" r:id="rId8"/>
      <w:footerReference w:type="default" r:id="rId9"/>
      <w:pgSz w:w="12240" w:h="15840"/>
      <w:pgMar w:top="1560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571B025" w14:textId="77777777" w:rsidR="006A3B5E" w:rsidRDefault="006A3B5E" w:rsidP="00AF4E17">
      <w:pPr>
        <w:spacing w:after="0" w:line="240" w:lineRule="auto"/>
      </w:pPr>
      <w:r>
        <w:separator/>
      </w:r>
    </w:p>
  </w:endnote>
  <w:endnote w:type="continuationSeparator" w:id="0">
    <w:p w14:paraId="707622A5" w14:textId="77777777" w:rsidR="006A3B5E" w:rsidRDefault="006A3B5E" w:rsidP="00AF4E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1498"/>
      <w:gridCol w:w="2336"/>
      <w:gridCol w:w="1781"/>
      <w:gridCol w:w="3213"/>
    </w:tblGrid>
    <w:tr w:rsidR="005D7A50" w:rsidRPr="00D73828" w14:paraId="756E0535" w14:textId="77777777" w:rsidTr="00A029CF">
      <w:trPr>
        <w:trHeight w:val="65"/>
      </w:trPr>
      <w:tc>
        <w:tcPr>
          <w:tcW w:w="149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D9D9D9" w:themeFill="background1" w:themeFillShade="D9"/>
          <w:hideMark/>
        </w:tcPr>
        <w:p w14:paraId="29FAAF32" w14:textId="77777777" w:rsidR="005D7A50" w:rsidRPr="00D73828" w:rsidRDefault="005D7A50" w:rsidP="00B87640">
          <w:pPr>
            <w:pStyle w:val="Piedepgina"/>
            <w:rPr>
              <w:i/>
              <w:sz w:val="16"/>
              <w:szCs w:val="16"/>
            </w:rPr>
          </w:pPr>
          <w:r w:rsidRPr="00D73828">
            <w:rPr>
              <w:sz w:val="16"/>
              <w:szCs w:val="16"/>
            </w:rPr>
            <w:t>Docente Diseñador</w:t>
          </w:r>
        </w:p>
      </w:tc>
      <w:tc>
        <w:tcPr>
          <w:tcW w:w="233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111FE46A" w14:textId="358EFE9F" w:rsidR="005D7A50" w:rsidRPr="00D73828" w:rsidRDefault="00567BEC" w:rsidP="00B87640">
          <w:pPr>
            <w:pStyle w:val="Piedepgina"/>
            <w:rPr>
              <w:i/>
              <w:sz w:val="16"/>
              <w:szCs w:val="16"/>
            </w:rPr>
          </w:pPr>
          <w:r>
            <w:rPr>
              <w:i/>
              <w:sz w:val="16"/>
              <w:szCs w:val="16"/>
            </w:rPr>
            <w:t>Alejandra Aravena Silva</w:t>
          </w:r>
        </w:p>
      </w:tc>
      <w:tc>
        <w:tcPr>
          <w:tcW w:w="178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D9D9D9" w:themeFill="background1" w:themeFillShade="D9"/>
          <w:hideMark/>
        </w:tcPr>
        <w:p w14:paraId="0F8A796C" w14:textId="77777777" w:rsidR="005D7A50" w:rsidRPr="00D73828" w:rsidRDefault="005D7A50" w:rsidP="00B87640">
          <w:pPr>
            <w:pStyle w:val="Piedepgina"/>
            <w:rPr>
              <w:sz w:val="16"/>
              <w:szCs w:val="16"/>
            </w:rPr>
          </w:pPr>
          <w:r w:rsidRPr="00D73828">
            <w:rPr>
              <w:sz w:val="16"/>
              <w:szCs w:val="16"/>
            </w:rPr>
            <w:t>Revisor metodológico</w:t>
          </w:r>
        </w:p>
      </w:tc>
      <w:tc>
        <w:tcPr>
          <w:tcW w:w="321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4E60DF94" w14:textId="77777777" w:rsidR="005D7A50" w:rsidRPr="00D73828" w:rsidRDefault="00F857E5" w:rsidP="00B87640">
          <w:pPr>
            <w:pStyle w:val="Piedepgina"/>
            <w:rPr>
              <w:i/>
              <w:sz w:val="16"/>
              <w:szCs w:val="16"/>
            </w:rPr>
          </w:pPr>
          <w:r>
            <w:rPr>
              <w:i/>
              <w:sz w:val="16"/>
              <w:szCs w:val="16"/>
            </w:rPr>
            <w:t>Manuela Jimenez</w:t>
          </w:r>
          <w:r w:rsidR="00C412F1">
            <w:rPr>
              <w:i/>
              <w:sz w:val="16"/>
              <w:szCs w:val="16"/>
            </w:rPr>
            <w:t xml:space="preserve"> </w:t>
          </w:r>
        </w:p>
      </w:tc>
    </w:tr>
  </w:tbl>
  <w:p w14:paraId="18CAB74B" w14:textId="77777777" w:rsidR="00C502FA" w:rsidRPr="00C502FA" w:rsidRDefault="00A029CF" w:rsidP="00C502FA">
    <w:pPr>
      <w:pStyle w:val="Piedepgina"/>
      <w:jc w:val="right"/>
      <w:rPr>
        <w:rFonts w:asciiTheme="minorHAnsi" w:hAnsiTheme="minorHAnsi" w:cstheme="minorHAnsi"/>
        <w:sz w:val="18"/>
      </w:rPr>
    </w:pPr>
    <w:r w:rsidRPr="00597D06">
      <w:rPr>
        <w:rFonts w:asciiTheme="minorHAnsi" w:hAnsiTheme="minorHAnsi" w:cstheme="minorHAnsi"/>
        <w:noProof/>
        <w:sz w:val="18"/>
        <w:lang w:eastAsia="es-CL"/>
      </w:rPr>
      <w:drawing>
        <wp:anchor distT="0" distB="0" distL="114300" distR="114300" simplePos="0" relativeHeight="251653632" behindDoc="1" locked="0" layoutInCell="1" allowOverlap="1" wp14:anchorId="475C78F8" wp14:editId="4199A4E3">
          <wp:simplePos x="0" y="0"/>
          <wp:positionH relativeFrom="page">
            <wp:align>right</wp:align>
          </wp:positionH>
          <wp:positionV relativeFrom="paragraph">
            <wp:posOffset>-906780</wp:posOffset>
          </wp:positionV>
          <wp:extent cx="7790180" cy="1784350"/>
          <wp:effectExtent l="0" t="0" r="1270" b="6350"/>
          <wp:wrapNone/>
          <wp:docPr id="3" name="7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7 Imagen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9457"/>
                  <a:stretch/>
                </pic:blipFill>
                <pic:spPr bwMode="auto">
                  <a:xfrm>
                    <a:off x="0" y="0"/>
                    <a:ext cx="7790180" cy="17843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3E68799" w14:textId="77777777" w:rsidR="00AF4E17" w:rsidRDefault="00AF4E1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311A105" w14:textId="77777777" w:rsidR="006A3B5E" w:rsidRDefault="006A3B5E" w:rsidP="00AF4E17">
      <w:pPr>
        <w:spacing w:after="0" w:line="240" w:lineRule="auto"/>
      </w:pPr>
      <w:r>
        <w:separator/>
      </w:r>
    </w:p>
  </w:footnote>
  <w:footnote w:type="continuationSeparator" w:id="0">
    <w:p w14:paraId="5092106B" w14:textId="77777777" w:rsidR="006A3B5E" w:rsidRDefault="006A3B5E" w:rsidP="00AF4E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0BD6B5" w14:textId="77777777" w:rsidR="00AF4E17" w:rsidRDefault="00232D85" w:rsidP="00685188">
    <w:pPr>
      <w:pStyle w:val="Encabezado"/>
      <w:jc w:val="right"/>
    </w:pPr>
    <w:r>
      <w:rPr>
        <w:noProof/>
        <w:lang w:eastAsia="es-CL"/>
      </w:rPr>
      <w:drawing>
        <wp:anchor distT="0" distB="0" distL="114300" distR="114300" simplePos="0" relativeHeight="251664896" behindDoc="1" locked="0" layoutInCell="1" allowOverlap="1" wp14:anchorId="1E3569A5" wp14:editId="0222A501">
          <wp:simplePos x="0" y="0"/>
          <wp:positionH relativeFrom="column">
            <wp:posOffset>3796665</wp:posOffset>
          </wp:positionH>
          <wp:positionV relativeFrom="paragraph">
            <wp:posOffset>-145415</wp:posOffset>
          </wp:positionV>
          <wp:extent cx="2444115" cy="408940"/>
          <wp:effectExtent l="0" t="0" r="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NFORMATIC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44115" cy="4089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412F1"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0620C479" wp14:editId="321E16C6">
              <wp:simplePos x="0" y="0"/>
              <wp:positionH relativeFrom="column">
                <wp:posOffset>-9687</wp:posOffset>
              </wp:positionH>
              <wp:positionV relativeFrom="paragraph">
                <wp:posOffset>429895</wp:posOffset>
              </wp:positionV>
              <wp:extent cx="5783580" cy="0"/>
              <wp:effectExtent l="0" t="0" r="26670" b="19050"/>
              <wp:wrapNone/>
              <wp:docPr id="1" name="1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835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<w:pict>
            <v:line w14:anchorId="5260C978" id="1 Conector recto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33.85pt" to="454.6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" strokecolor="#4579b8 [3044]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4" type="#_x0000_t75" style="width:10.5pt;height:10.5pt" o:bullet="t">
        <v:imagedata r:id="rId1" o:title="msoAFD8"/>
      </v:shape>
    </w:pict>
  </w:numPicBullet>
  <w:abstractNum w:abstractNumId="0">
    <w:nsid w:val="05B6465B"/>
    <w:multiLevelType w:val="hybridMultilevel"/>
    <w:tmpl w:val="9E7A54B2"/>
    <w:lvl w:ilvl="0" w:tplc="340A0011">
      <w:start w:val="1"/>
      <w:numFmt w:val="decimal"/>
      <w:lvlText w:val="%1)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5F94944"/>
    <w:multiLevelType w:val="hybridMultilevel"/>
    <w:tmpl w:val="1638E140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7255662"/>
    <w:multiLevelType w:val="hybridMultilevel"/>
    <w:tmpl w:val="46AEE6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212CEF"/>
    <w:multiLevelType w:val="hybridMultilevel"/>
    <w:tmpl w:val="0B4255E2"/>
    <w:lvl w:ilvl="0" w:tplc="3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CC81589"/>
    <w:multiLevelType w:val="hybridMultilevel"/>
    <w:tmpl w:val="60BA3CB4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A850D0"/>
    <w:multiLevelType w:val="hybridMultilevel"/>
    <w:tmpl w:val="FF72431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14959C5"/>
    <w:multiLevelType w:val="hybridMultilevel"/>
    <w:tmpl w:val="570C035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2F44097"/>
    <w:multiLevelType w:val="hybridMultilevel"/>
    <w:tmpl w:val="AE34AAD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38B62F2"/>
    <w:multiLevelType w:val="hybridMultilevel"/>
    <w:tmpl w:val="FD3C9366"/>
    <w:lvl w:ilvl="0" w:tplc="19E49F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4512903"/>
    <w:multiLevelType w:val="hybridMultilevel"/>
    <w:tmpl w:val="2922833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1236CDE"/>
    <w:multiLevelType w:val="hybridMultilevel"/>
    <w:tmpl w:val="C4489514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241F717A"/>
    <w:multiLevelType w:val="hybridMultilevel"/>
    <w:tmpl w:val="29CE0D70"/>
    <w:lvl w:ilvl="0" w:tplc="5AFE3C0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506" w:hanging="360"/>
      </w:pPr>
    </w:lvl>
    <w:lvl w:ilvl="2" w:tplc="040A001B" w:tentative="1">
      <w:start w:val="1"/>
      <w:numFmt w:val="lowerRoman"/>
      <w:lvlText w:val="%3."/>
      <w:lvlJc w:val="right"/>
      <w:pPr>
        <w:ind w:left="2226" w:hanging="180"/>
      </w:pPr>
    </w:lvl>
    <w:lvl w:ilvl="3" w:tplc="040A000F" w:tentative="1">
      <w:start w:val="1"/>
      <w:numFmt w:val="decimal"/>
      <w:lvlText w:val="%4."/>
      <w:lvlJc w:val="left"/>
      <w:pPr>
        <w:ind w:left="2946" w:hanging="360"/>
      </w:pPr>
    </w:lvl>
    <w:lvl w:ilvl="4" w:tplc="040A0019" w:tentative="1">
      <w:start w:val="1"/>
      <w:numFmt w:val="lowerLetter"/>
      <w:lvlText w:val="%5."/>
      <w:lvlJc w:val="left"/>
      <w:pPr>
        <w:ind w:left="3666" w:hanging="360"/>
      </w:pPr>
    </w:lvl>
    <w:lvl w:ilvl="5" w:tplc="040A001B" w:tentative="1">
      <w:start w:val="1"/>
      <w:numFmt w:val="lowerRoman"/>
      <w:lvlText w:val="%6."/>
      <w:lvlJc w:val="right"/>
      <w:pPr>
        <w:ind w:left="4386" w:hanging="180"/>
      </w:pPr>
    </w:lvl>
    <w:lvl w:ilvl="6" w:tplc="040A000F" w:tentative="1">
      <w:start w:val="1"/>
      <w:numFmt w:val="decimal"/>
      <w:lvlText w:val="%7."/>
      <w:lvlJc w:val="left"/>
      <w:pPr>
        <w:ind w:left="5106" w:hanging="360"/>
      </w:pPr>
    </w:lvl>
    <w:lvl w:ilvl="7" w:tplc="040A0019" w:tentative="1">
      <w:start w:val="1"/>
      <w:numFmt w:val="lowerLetter"/>
      <w:lvlText w:val="%8."/>
      <w:lvlJc w:val="left"/>
      <w:pPr>
        <w:ind w:left="5826" w:hanging="360"/>
      </w:pPr>
    </w:lvl>
    <w:lvl w:ilvl="8" w:tplc="04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>
    <w:nsid w:val="25241956"/>
    <w:multiLevelType w:val="hybridMultilevel"/>
    <w:tmpl w:val="389AB56C"/>
    <w:lvl w:ilvl="0" w:tplc="340A000F">
      <w:start w:val="1"/>
      <w:numFmt w:val="decimal"/>
      <w:lvlText w:val="%1.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26500ACF"/>
    <w:multiLevelType w:val="hybridMultilevel"/>
    <w:tmpl w:val="E4F2B9F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C5D2C59"/>
    <w:multiLevelType w:val="hybridMultilevel"/>
    <w:tmpl w:val="58CABCE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D61110F"/>
    <w:multiLevelType w:val="hybridMultilevel"/>
    <w:tmpl w:val="2B4C6F7C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2F7B2FE7"/>
    <w:multiLevelType w:val="hybridMultilevel"/>
    <w:tmpl w:val="C76613E4"/>
    <w:lvl w:ilvl="0" w:tplc="040A000F">
      <w:start w:val="1"/>
      <w:numFmt w:val="decimal"/>
      <w:lvlText w:val="%1."/>
      <w:lvlJc w:val="left"/>
      <w:pPr>
        <w:ind w:left="1146" w:hanging="360"/>
      </w:pPr>
    </w:lvl>
    <w:lvl w:ilvl="1" w:tplc="040A0019" w:tentative="1">
      <w:start w:val="1"/>
      <w:numFmt w:val="lowerLetter"/>
      <w:lvlText w:val="%2."/>
      <w:lvlJc w:val="left"/>
      <w:pPr>
        <w:ind w:left="1866" w:hanging="360"/>
      </w:pPr>
    </w:lvl>
    <w:lvl w:ilvl="2" w:tplc="040A001B" w:tentative="1">
      <w:start w:val="1"/>
      <w:numFmt w:val="lowerRoman"/>
      <w:lvlText w:val="%3."/>
      <w:lvlJc w:val="right"/>
      <w:pPr>
        <w:ind w:left="2586" w:hanging="180"/>
      </w:pPr>
    </w:lvl>
    <w:lvl w:ilvl="3" w:tplc="040A000F" w:tentative="1">
      <w:start w:val="1"/>
      <w:numFmt w:val="decimal"/>
      <w:lvlText w:val="%4."/>
      <w:lvlJc w:val="left"/>
      <w:pPr>
        <w:ind w:left="3306" w:hanging="360"/>
      </w:pPr>
    </w:lvl>
    <w:lvl w:ilvl="4" w:tplc="040A0019" w:tentative="1">
      <w:start w:val="1"/>
      <w:numFmt w:val="lowerLetter"/>
      <w:lvlText w:val="%5."/>
      <w:lvlJc w:val="left"/>
      <w:pPr>
        <w:ind w:left="4026" w:hanging="360"/>
      </w:pPr>
    </w:lvl>
    <w:lvl w:ilvl="5" w:tplc="040A001B" w:tentative="1">
      <w:start w:val="1"/>
      <w:numFmt w:val="lowerRoman"/>
      <w:lvlText w:val="%6."/>
      <w:lvlJc w:val="right"/>
      <w:pPr>
        <w:ind w:left="4746" w:hanging="180"/>
      </w:pPr>
    </w:lvl>
    <w:lvl w:ilvl="6" w:tplc="040A000F" w:tentative="1">
      <w:start w:val="1"/>
      <w:numFmt w:val="decimal"/>
      <w:lvlText w:val="%7."/>
      <w:lvlJc w:val="left"/>
      <w:pPr>
        <w:ind w:left="5466" w:hanging="360"/>
      </w:pPr>
    </w:lvl>
    <w:lvl w:ilvl="7" w:tplc="040A0019" w:tentative="1">
      <w:start w:val="1"/>
      <w:numFmt w:val="lowerLetter"/>
      <w:lvlText w:val="%8."/>
      <w:lvlJc w:val="left"/>
      <w:pPr>
        <w:ind w:left="6186" w:hanging="360"/>
      </w:pPr>
    </w:lvl>
    <w:lvl w:ilvl="8" w:tplc="040A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7">
    <w:nsid w:val="33F1610E"/>
    <w:multiLevelType w:val="hybridMultilevel"/>
    <w:tmpl w:val="279A922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80A2581"/>
    <w:multiLevelType w:val="hybridMultilevel"/>
    <w:tmpl w:val="218A086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B283F6F"/>
    <w:multiLevelType w:val="hybridMultilevel"/>
    <w:tmpl w:val="8530EBF6"/>
    <w:lvl w:ilvl="0" w:tplc="609245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3F6A1945"/>
    <w:multiLevelType w:val="hybridMultilevel"/>
    <w:tmpl w:val="711A7DA6"/>
    <w:lvl w:ilvl="0" w:tplc="10CCB8F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1151347"/>
    <w:multiLevelType w:val="hybridMultilevel"/>
    <w:tmpl w:val="58949A78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2FC0819"/>
    <w:multiLevelType w:val="hybridMultilevel"/>
    <w:tmpl w:val="8D1E2C30"/>
    <w:lvl w:ilvl="0" w:tplc="0A84DA4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46FE3342"/>
    <w:multiLevelType w:val="hybridMultilevel"/>
    <w:tmpl w:val="735AA28C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4F401007"/>
    <w:multiLevelType w:val="multilevel"/>
    <w:tmpl w:val="86EC832C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numFmt w:val="decimal"/>
      <w:isLgl/>
      <w:lvlText w:val="%1.%2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5">
    <w:nsid w:val="5127006A"/>
    <w:multiLevelType w:val="hybridMultilevel"/>
    <w:tmpl w:val="1AD6DFE2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532876BC"/>
    <w:multiLevelType w:val="hybridMultilevel"/>
    <w:tmpl w:val="C7E2CE54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3F24108"/>
    <w:multiLevelType w:val="hybridMultilevel"/>
    <w:tmpl w:val="5902F8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812004C"/>
    <w:multiLevelType w:val="hybridMultilevel"/>
    <w:tmpl w:val="03B21F08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5BDD71AD"/>
    <w:multiLevelType w:val="hybridMultilevel"/>
    <w:tmpl w:val="AB987170"/>
    <w:lvl w:ilvl="0" w:tplc="0A84DA4E">
      <w:numFmt w:val="bullet"/>
      <w:lvlText w:val="-"/>
      <w:lvlJc w:val="left"/>
      <w:pPr>
        <w:ind w:left="1146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0">
    <w:nsid w:val="61887747"/>
    <w:multiLevelType w:val="hybridMultilevel"/>
    <w:tmpl w:val="7076FAE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6180034"/>
    <w:multiLevelType w:val="hybridMultilevel"/>
    <w:tmpl w:val="D528E7C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B89394B"/>
    <w:multiLevelType w:val="hybridMultilevel"/>
    <w:tmpl w:val="70CEF03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E427512"/>
    <w:multiLevelType w:val="hybridMultilevel"/>
    <w:tmpl w:val="2C6ECAC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7"/>
  </w:num>
  <w:num w:numId="3">
    <w:abstractNumId w:val="12"/>
  </w:num>
  <w:num w:numId="4">
    <w:abstractNumId w:val="13"/>
  </w:num>
  <w:num w:numId="5">
    <w:abstractNumId w:val="2"/>
  </w:num>
  <w:num w:numId="6">
    <w:abstractNumId w:val="17"/>
  </w:num>
  <w:num w:numId="7">
    <w:abstractNumId w:val="18"/>
  </w:num>
  <w:num w:numId="8">
    <w:abstractNumId w:val="31"/>
  </w:num>
  <w:num w:numId="9">
    <w:abstractNumId w:val="10"/>
  </w:num>
  <w:num w:numId="10">
    <w:abstractNumId w:val="25"/>
  </w:num>
  <w:num w:numId="11">
    <w:abstractNumId w:val="15"/>
  </w:num>
  <w:num w:numId="12">
    <w:abstractNumId w:val="20"/>
  </w:num>
  <w:num w:numId="13">
    <w:abstractNumId w:val="5"/>
  </w:num>
  <w:num w:numId="14">
    <w:abstractNumId w:val="24"/>
  </w:num>
  <w:num w:numId="15">
    <w:abstractNumId w:val="22"/>
  </w:num>
  <w:num w:numId="16">
    <w:abstractNumId w:val="29"/>
  </w:num>
  <w:num w:numId="17">
    <w:abstractNumId w:val="26"/>
  </w:num>
  <w:num w:numId="18">
    <w:abstractNumId w:val="3"/>
  </w:num>
  <w:num w:numId="19">
    <w:abstractNumId w:val="6"/>
  </w:num>
  <w:num w:numId="20">
    <w:abstractNumId w:val="21"/>
  </w:num>
  <w:num w:numId="21">
    <w:abstractNumId w:val="33"/>
  </w:num>
  <w:num w:numId="22">
    <w:abstractNumId w:val="14"/>
  </w:num>
  <w:num w:numId="23">
    <w:abstractNumId w:val="19"/>
  </w:num>
  <w:num w:numId="24">
    <w:abstractNumId w:val="23"/>
  </w:num>
  <w:num w:numId="25">
    <w:abstractNumId w:val="28"/>
  </w:num>
  <w:num w:numId="26">
    <w:abstractNumId w:val="1"/>
  </w:num>
  <w:num w:numId="27">
    <w:abstractNumId w:val="4"/>
  </w:num>
  <w:num w:numId="28">
    <w:abstractNumId w:val="8"/>
  </w:num>
  <w:num w:numId="29">
    <w:abstractNumId w:val="0"/>
  </w:num>
  <w:num w:numId="30">
    <w:abstractNumId w:val="32"/>
  </w:num>
  <w:num w:numId="31">
    <w:abstractNumId w:val="9"/>
  </w:num>
  <w:num w:numId="32">
    <w:abstractNumId w:val="30"/>
  </w:num>
  <w:num w:numId="33">
    <w:abstractNumId w:val="16"/>
  </w:num>
  <w:num w:numId="3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4E17"/>
    <w:rsid w:val="000002F3"/>
    <w:rsid w:val="0000032E"/>
    <w:rsid w:val="00006545"/>
    <w:rsid w:val="00027254"/>
    <w:rsid w:val="000641FA"/>
    <w:rsid w:val="000C23C4"/>
    <w:rsid w:val="000F0042"/>
    <w:rsid w:val="0010477B"/>
    <w:rsid w:val="00122283"/>
    <w:rsid w:val="0017539C"/>
    <w:rsid w:val="00184658"/>
    <w:rsid w:val="001D1967"/>
    <w:rsid w:val="0022542F"/>
    <w:rsid w:val="00232D85"/>
    <w:rsid w:val="002528C0"/>
    <w:rsid w:val="00265D14"/>
    <w:rsid w:val="00273B74"/>
    <w:rsid w:val="00281078"/>
    <w:rsid w:val="00290FF3"/>
    <w:rsid w:val="0029110F"/>
    <w:rsid w:val="00292C18"/>
    <w:rsid w:val="00292F80"/>
    <w:rsid w:val="002973AE"/>
    <w:rsid w:val="002A0A13"/>
    <w:rsid w:val="002B3D81"/>
    <w:rsid w:val="002B55CE"/>
    <w:rsid w:val="002E0A09"/>
    <w:rsid w:val="002E3FCC"/>
    <w:rsid w:val="002F42CA"/>
    <w:rsid w:val="00301D92"/>
    <w:rsid w:val="00335BAC"/>
    <w:rsid w:val="00357013"/>
    <w:rsid w:val="0036636D"/>
    <w:rsid w:val="00381973"/>
    <w:rsid w:val="003859EE"/>
    <w:rsid w:val="003C35E6"/>
    <w:rsid w:val="00453508"/>
    <w:rsid w:val="0049683B"/>
    <w:rsid w:val="004A2697"/>
    <w:rsid w:val="004A432B"/>
    <w:rsid w:val="004B293A"/>
    <w:rsid w:val="004B51BE"/>
    <w:rsid w:val="004C2EFB"/>
    <w:rsid w:val="004D0CE0"/>
    <w:rsid w:val="004D4B4D"/>
    <w:rsid w:val="004E60C2"/>
    <w:rsid w:val="004E60E1"/>
    <w:rsid w:val="00514D6F"/>
    <w:rsid w:val="0053644B"/>
    <w:rsid w:val="00547B85"/>
    <w:rsid w:val="00555720"/>
    <w:rsid w:val="005607F7"/>
    <w:rsid w:val="00567BEC"/>
    <w:rsid w:val="005825FC"/>
    <w:rsid w:val="00597D06"/>
    <w:rsid w:val="005D7A50"/>
    <w:rsid w:val="006139BA"/>
    <w:rsid w:val="00616C1E"/>
    <w:rsid w:val="00630085"/>
    <w:rsid w:val="0065202F"/>
    <w:rsid w:val="00655ABC"/>
    <w:rsid w:val="00685188"/>
    <w:rsid w:val="006A3B5E"/>
    <w:rsid w:val="006E3A29"/>
    <w:rsid w:val="00703B1E"/>
    <w:rsid w:val="007043BA"/>
    <w:rsid w:val="0070513D"/>
    <w:rsid w:val="00710D4F"/>
    <w:rsid w:val="0075393D"/>
    <w:rsid w:val="00770063"/>
    <w:rsid w:val="007807CA"/>
    <w:rsid w:val="0078512F"/>
    <w:rsid w:val="007A4488"/>
    <w:rsid w:val="007D4D35"/>
    <w:rsid w:val="00833077"/>
    <w:rsid w:val="00853189"/>
    <w:rsid w:val="0086595D"/>
    <w:rsid w:val="008851AB"/>
    <w:rsid w:val="008853B6"/>
    <w:rsid w:val="00896A7E"/>
    <w:rsid w:val="008C065A"/>
    <w:rsid w:val="0092133B"/>
    <w:rsid w:val="00987FCA"/>
    <w:rsid w:val="0099267F"/>
    <w:rsid w:val="009A07EE"/>
    <w:rsid w:val="00A029CF"/>
    <w:rsid w:val="00A452D2"/>
    <w:rsid w:val="00A52430"/>
    <w:rsid w:val="00A64595"/>
    <w:rsid w:val="00AE67D9"/>
    <w:rsid w:val="00AE7395"/>
    <w:rsid w:val="00AE7465"/>
    <w:rsid w:val="00AF4B60"/>
    <w:rsid w:val="00AF4E17"/>
    <w:rsid w:val="00B000AE"/>
    <w:rsid w:val="00B54C22"/>
    <w:rsid w:val="00B87823"/>
    <w:rsid w:val="00B905E8"/>
    <w:rsid w:val="00B97577"/>
    <w:rsid w:val="00BF2D43"/>
    <w:rsid w:val="00C412F1"/>
    <w:rsid w:val="00C502FA"/>
    <w:rsid w:val="00C8397A"/>
    <w:rsid w:val="00C9747A"/>
    <w:rsid w:val="00CA234E"/>
    <w:rsid w:val="00CA4D59"/>
    <w:rsid w:val="00CA7E5C"/>
    <w:rsid w:val="00CB46B3"/>
    <w:rsid w:val="00CB494C"/>
    <w:rsid w:val="00CB782F"/>
    <w:rsid w:val="00CF0CDA"/>
    <w:rsid w:val="00CF231A"/>
    <w:rsid w:val="00D05857"/>
    <w:rsid w:val="00D2467F"/>
    <w:rsid w:val="00D375A3"/>
    <w:rsid w:val="00D40DA0"/>
    <w:rsid w:val="00D515B0"/>
    <w:rsid w:val="00D712D5"/>
    <w:rsid w:val="00E01F84"/>
    <w:rsid w:val="00E1473B"/>
    <w:rsid w:val="00E244A0"/>
    <w:rsid w:val="00E92E05"/>
    <w:rsid w:val="00E93715"/>
    <w:rsid w:val="00EA1B42"/>
    <w:rsid w:val="00EB291F"/>
    <w:rsid w:val="00EB4358"/>
    <w:rsid w:val="00ED388A"/>
    <w:rsid w:val="00EE6D76"/>
    <w:rsid w:val="00EF36BD"/>
    <w:rsid w:val="00F20109"/>
    <w:rsid w:val="00F24F4A"/>
    <w:rsid w:val="00F43B43"/>
    <w:rsid w:val="00F52FCE"/>
    <w:rsid w:val="00F67174"/>
    <w:rsid w:val="00F857E5"/>
    <w:rsid w:val="00FA621A"/>
    <w:rsid w:val="00FB38C4"/>
    <w:rsid w:val="00FE7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3BC04C65"/>
  <w15:docId w15:val="{2B249004-E905-490C-8EFF-B3A4772A5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 Narrow" w:eastAsiaTheme="minorHAnsi" w:hAnsi="Arial Narrow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E6D76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4E17"/>
  </w:style>
  <w:style w:type="paragraph" w:styleId="Piedepgina">
    <w:name w:val="footer"/>
    <w:basedOn w:val="Normal"/>
    <w:link w:val="Piedepgina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4E17"/>
  </w:style>
  <w:style w:type="paragraph" w:styleId="Textodeglobo">
    <w:name w:val="Balloon Text"/>
    <w:basedOn w:val="Normal"/>
    <w:link w:val="TextodegloboCar"/>
    <w:uiPriority w:val="99"/>
    <w:semiHidden/>
    <w:unhideWhenUsed/>
    <w:rsid w:val="00AF4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4E1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link w:val="PrrafodelistaCar"/>
    <w:uiPriority w:val="34"/>
    <w:qFormat/>
    <w:rsid w:val="00710D4F"/>
    <w:pPr>
      <w:ind w:left="720"/>
      <w:contextualSpacing/>
    </w:pPr>
  </w:style>
  <w:style w:type="table" w:styleId="Tablaconcuadrcula">
    <w:name w:val="Table Grid"/>
    <w:basedOn w:val="Tablanormal"/>
    <w:uiPriority w:val="39"/>
    <w:rsid w:val="005607F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tulo">
    <w:name w:val="Subtitle"/>
    <w:basedOn w:val="Normal"/>
    <w:link w:val="SubttuloCar"/>
    <w:qFormat/>
    <w:rsid w:val="005D7A50"/>
    <w:pPr>
      <w:spacing w:after="0" w:line="240" w:lineRule="auto"/>
    </w:pPr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customStyle="1" w:styleId="SubttuloCar">
    <w:name w:val="Subtítulo Car"/>
    <w:basedOn w:val="Fuentedeprrafopredeter"/>
    <w:link w:val="Subttulo"/>
    <w:rsid w:val="005D7A50"/>
    <w:rPr>
      <w:rFonts w:ascii="Arial" w:eastAsia="Times New Roman" w:hAnsi="Arial" w:cs="Times New Roman"/>
      <w:b/>
      <w:sz w:val="24"/>
      <w:szCs w:val="20"/>
      <w:lang w:val="es-ES" w:eastAsia="es-ES"/>
    </w:rPr>
  </w:style>
  <w:style w:type="paragraph" w:styleId="Sinespaciado">
    <w:name w:val="No Spacing"/>
    <w:uiPriority w:val="1"/>
    <w:qFormat/>
    <w:rsid w:val="00FA621A"/>
    <w:pPr>
      <w:spacing w:after="0" w:line="240" w:lineRule="auto"/>
    </w:pPr>
  </w:style>
  <w:style w:type="character" w:styleId="Refdecomentario">
    <w:name w:val="annotation reference"/>
    <w:basedOn w:val="Fuentedeprrafopredeter"/>
    <w:uiPriority w:val="99"/>
    <w:semiHidden/>
    <w:unhideWhenUsed/>
    <w:rsid w:val="00E244A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244A0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244A0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244A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244A0"/>
    <w:rPr>
      <w:b/>
      <w:bCs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EE6D76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/>
    </w:rPr>
  </w:style>
  <w:style w:type="character" w:customStyle="1" w:styleId="PrrafodelistaCar">
    <w:name w:val="Párrafo de lista Car"/>
    <w:link w:val="Prrafodelista"/>
    <w:uiPriority w:val="34"/>
    <w:rsid w:val="00EE6D76"/>
  </w:style>
  <w:style w:type="character" w:styleId="Refdenotaalpie">
    <w:name w:val="footnote reference"/>
    <w:basedOn w:val="Fuentedeprrafopredeter"/>
    <w:uiPriority w:val="99"/>
    <w:semiHidden/>
    <w:unhideWhenUsed/>
    <w:rsid w:val="00EE6D7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1E0C2F-BF9E-4C33-973F-64054205DC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</Pages>
  <Words>396</Words>
  <Characters>2178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2569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Bárbara Sandoval M</dc:creator>
  <cp:lastModifiedBy>Manuela Jimenez A.</cp:lastModifiedBy>
  <cp:revision>36</cp:revision>
  <dcterms:created xsi:type="dcterms:W3CDTF">2019-11-27T12:57:00Z</dcterms:created>
  <dcterms:modified xsi:type="dcterms:W3CDTF">2020-01-30T16:35:00Z</dcterms:modified>
</cp:coreProperties>
</file>