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0.2030456852794"/>
        <w:gridCol w:w="5114.375634517767"/>
        <w:gridCol w:w="852.3959390862946"/>
        <w:gridCol w:w="1301.0253807106599"/>
        <w:tblGridChange w:id="0">
          <w:tblGrid>
            <w:gridCol w:w="1570.2030456852794"/>
            <w:gridCol w:w="5114.375634517767"/>
            <w:gridCol w:w="852.3959390862946"/>
            <w:gridCol w:w="1301.0253807106599"/>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Mantener datos del departamento</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CU-1</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Administrativos.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Ingresar y modificar datos de departamentos en el sistema.</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administradores se encargarán de registrar nuevos departamentos (Con sus respectivos servicios), Modificar los datos de los departamentos (así como sus servicios), Eliminar departamentos y buscarlos en el sistema. </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Se debe contar con la información del departamento adquirido para poder realizar cualquier función de mantención.</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after="0" w:afterAutospacing="0" w:before="200" w:line="276" w:lineRule="auto"/>
              <w:ind w:left="720" w:hanging="360"/>
              <w:rPr>
                <w:rFonts w:ascii="Arial" w:cs="Arial" w:eastAsia="Arial" w:hAnsi="Arial"/>
              </w:rPr>
            </w:pPr>
            <w:r w:rsidDel="00000000" w:rsidR="00000000" w:rsidRPr="00000000">
              <w:rPr>
                <w:rFonts w:ascii="Times New Roman" w:cs="Times New Roman" w:eastAsia="Times New Roman" w:hAnsi="Times New Roman"/>
                <w:i w:val="1"/>
                <w:color w:val="0070c0"/>
                <w:sz w:val="24"/>
                <w:szCs w:val="24"/>
                <w:rtl w:val="0"/>
              </w:rPr>
              <w:t xml:space="preserve">El departamento agregado se mostrará en la oferta de arriendo y subsistemas.</w:t>
            </w:r>
          </w:p>
          <w:p w:rsidR="00000000" w:rsidDel="00000000" w:rsidP="00000000" w:rsidRDefault="00000000" w:rsidRPr="00000000" w14:paraId="0000001C">
            <w:pPr>
              <w:widowControl w:val="0"/>
              <w:numPr>
                <w:ilvl w:val="0"/>
                <w:numId w:val="1"/>
              </w:numPr>
              <w:spacing w:after="0" w:after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i w:val="1"/>
                <w:color w:val="0070c0"/>
                <w:sz w:val="24"/>
                <w:szCs w:val="24"/>
                <w:rtl w:val="0"/>
              </w:rPr>
              <w:t xml:space="preserve">Los datos modificados se mostrarán en la oferta de arriendo y subsistemas.</w:t>
            </w:r>
          </w:p>
          <w:p w:rsidR="00000000" w:rsidDel="00000000" w:rsidP="00000000" w:rsidRDefault="00000000" w:rsidRPr="00000000" w14:paraId="0000001D">
            <w:pPr>
              <w:widowControl w:val="0"/>
              <w:numPr>
                <w:ilvl w:val="0"/>
                <w:numId w:val="1"/>
              </w:numPr>
              <w:spacing w:after="240" w:line="276" w:lineRule="auto"/>
              <w:ind w:left="720" w:hanging="360"/>
              <w:rPr>
                <w:rFonts w:ascii="Arial" w:cs="Arial" w:eastAsia="Arial" w:hAnsi="Arial"/>
              </w:rPr>
            </w:pPr>
            <w:r w:rsidDel="00000000" w:rsidR="00000000" w:rsidRPr="00000000">
              <w:rPr>
                <w:rFonts w:ascii="Times New Roman" w:cs="Times New Roman" w:eastAsia="Times New Roman" w:hAnsi="Times New Roman"/>
                <w:i w:val="1"/>
                <w:color w:val="0070c0"/>
                <w:sz w:val="24"/>
                <w:szCs w:val="24"/>
                <w:rtl w:val="0"/>
              </w:rPr>
              <w:t xml:space="preserve">El departamento eliminado dejara de ser mostrado en la oferta de arriendo y subsistemas.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10 veces por día</w:t>
            </w:r>
          </w:p>
        </w:tc>
      </w:tr>
    </w:tbl>
    <w:p w:rsidR="00000000" w:rsidDel="00000000" w:rsidP="00000000" w:rsidRDefault="00000000" w:rsidRPr="00000000" w14:paraId="00000024">
      <w:pPr>
        <w:widowControl w:val="0"/>
        <w:spacing w:after="0" w:before="20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6.4610169491525"/>
        <w:gridCol w:w="6231.538983050848"/>
        <w:tblGridChange w:id="0">
          <w:tblGrid>
            <w:gridCol w:w="2606.4610169491525"/>
            <w:gridCol w:w="6231.538983050848"/>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&lt;Agregar departamento&gt;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cuando el usuario le da la opción “Administrar departamentos”.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y en ella muestra las siguientes opciones: “Agregar departamento”, “Modificar departamento”, “Eliminar departamento”, “Buscar departamento”.</w:t>
            </w:r>
          </w:p>
          <w:p w:rsidR="00000000" w:rsidDel="00000000" w:rsidP="00000000" w:rsidRDefault="00000000" w:rsidRPr="00000000" w14:paraId="0000002B">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“Cancelar”, la que volverá a la ventana de “Administrar departamentos”.</w:t>
            </w:r>
          </w:p>
        </w:tc>
      </w:tr>
      <w:tr>
        <w:trPr>
          <w:cantSplit w:val="0"/>
          <w:trHeight w:val="39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pulsa la opción “Agregar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redirige a la ventana correspondiente para este fin. En ella se muestran distintos campos de texto que deben ser llenados a fin de registrar toda la información útil del nuevo departamento. Campos tales como: “Ubicación”, “Tamaño”, “Nombre del responsable”, “Cantidad de baños”, “Utensilios de cocina”, “Cantidad de camas”, “Cantidad de habitaciones”, “Precio de arriendo”. Además de poder subir fotos del departamento.</w:t>
            </w:r>
          </w:p>
          <w:p w:rsidR="00000000" w:rsidDel="00000000" w:rsidP="00000000" w:rsidRDefault="00000000" w:rsidRPr="00000000" w14:paraId="0000002F">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“Cancelar”, la que volverla a la pestaña de administración de departamentos. Además de la opción “Ingresar” la que validara los datos ingresados.</w:t>
            </w:r>
          </w:p>
        </w:tc>
      </w:tr>
      <w:tr>
        <w:trPr>
          <w:cantSplit w:val="0"/>
          <w:trHeight w:val="4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llena los campos con la información del departamento. </w:t>
            </w:r>
          </w:p>
          <w:p w:rsidR="00000000" w:rsidDel="00000000" w:rsidP="00000000" w:rsidRDefault="00000000" w:rsidRPr="00000000" w14:paraId="00000032">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“Ingresar”.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valida los datos ingresados. </w:t>
            </w:r>
          </w:p>
          <w:p w:rsidR="00000000" w:rsidDel="00000000" w:rsidP="00000000" w:rsidRDefault="00000000" w:rsidRPr="00000000" w14:paraId="0000003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ventana de servicios asociados del departamento. Aquí se desplegarán todos los servicios registrados en la base de datos que tendrán una opción para seleccionarlos.</w:t>
            </w:r>
          </w:p>
          <w:p w:rsidR="00000000" w:rsidDel="00000000" w:rsidP="00000000" w:rsidRDefault="00000000" w:rsidRPr="00000000" w14:paraId="00000036">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“Guardar”, la que registrará los servicios seleccionados en el departamento. La opción “Agregar nuevo servicio”, la que mostrara una nueva pestaña con campos del nuevo servicio que deberán ser llenados para continuar. Y la opción “Cancelar” la que volverá a la ventana del departamento ingresado.</w:t>
            </w:r>
          </w:p>
        </w:tc>
      </w:tr>
      <w:tr>
        <w:trPr>
          <w:cantSplit w:val="0"/>
          <w:trHeight w:val="27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selecciona el servicio “Transporte desde/hacia el departamento”.</w:t>
            </w:r>
          </w:p>
          <w:p w:rsidR="00000000" w:rsidDel="00000000" w:rsidP="00000000" w:rsidRDefault="00000000" w:rsidRPr="00000000" w14:paraId="0000003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“Guardar”.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registra el nuevo departamento y sus servicios.</w:t>
            </w:r>
          </w:p>
          <w:p w:rsidR="00000000" w:rsidDel="00000000" w:rsidP="00000000" w:rsidRDefault="00000000" w:rsidRPr="00000000" w14:paraId="0000003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mensaje “Departamento agregado”.</w:t>
            </w:r>
          </w:p>
          <w:p w:rsidR="00000000" w:rsidDel="00000000" w:rsidP="00000000" w:rsidRDefault="00000000" w:rsidRPr="00000000" w14:paraId="0000003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ahora muestra el nuevo departamento en la pestaña de oferta de arriendos y otros subsistemas.</w:t>
            </w:r>
          </w:p>
          <w:p w:rsidR="00000000" w:rsidDel="00000000" w:rsidP="00000000" w:rsidRDefault="00000000" w:rsidRPr="00000000" w14:paraId="0000003D">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03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6.4610169491525"/>
        <w:gridCol w:w="6231.538983050848"/>
        <w:tblGridChange w:id="0">
          <w:tblGrid>
            <w:gridCol w:w="2606.4610169491525"/>
            <w:gridCol w:w="6231.538983050848"/>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&lt;Modificar departamento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“Administrar departamentos”.</w:t>
            </w:r>
          </w:p>
          <w:p w:rsidR="00000000" w:rsidDel="00000000" w:rsidP="00000000" w:rsidRDefault="00000000" w:rsidRPr="00000000" w14:paraId="0000004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redirige a la ventana correspondiente, en ella se muestra un único campo de texto donde se deberá introducir el id del departamento a ser modificado.</w:t>
            </w:r>
          </w:p>
          <w:p w:rsidR="00000000" w:rsidDel="00000000" w:rsidP="00000000" w:rsidRDefault="00000000" w:rsidRPr="00000000" w14:paraId="0000004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“Modificar”, la que modificará los datos del departamento en la base de datos. Se mostrará la opción “Cancelar”, la que volverla a la pestaña de administración de departamentos.</w:t>
            </w:r>
          </w:p>
        </w:tc>
      </w:tr>
      <w:tr>
        <w:trPr>
          <w:cantSplit w:val="0"/>
          <w:trHeight w:val="42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04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y de existir </w:t>
            </w:r>
            <w:r w:rsidDel="00000000" w:rsidR="00000000" w:rsidRPr="00000000">
              <w:rPr>
                <w:rFonts w:ascii="Times New Roman" w:cs="Times New Roman" w:eastAsia="Times New Roman" w:hAnsi="Times New Roman"/>
                <w:b w:val="1"/>
                <w:sz w:val="24"/>
                <w:szCs w:val="24"/>
                <w:rtl w:val="0"/>
              </w:rPr>
              <w:t xml:space="preserve">(Si no existe ver flujo de errores), </w:t>
            </w:r>
            <w:r w:rsidDel="00000000" w:rsidR="00000000" w:rsidRPr="00000000">
              <w:rPr>
                <w:rFonts w:ascii="Times New Roman" w:cs="Times New Roman" w:eastAsia="Times New Roman" w:hAnsi="Times New Roman"/>
                <w:sz w:val="24"/>
                <w:szCs w:val="24"/>
                <w:rtl w:val="0"/>
              </w:rPr>
              <w:t xml:space="preserve">redirige a la ventana correspondiente, en ella se muestran los datos del departamento en campos de textos. Estos campos de texto están llenados con la información más actualizada del departamento.  Estos campos son: “Ubicación”, “tamaño”, “Nombre del responsable”, “Cantidad de baños”, “Utensilios de cocina”, “Cantidad de camas”, “Cantidad de habitaciones”, “Precio de arriendo”.</w:t>
            </w:r>
          </w:p>
          <w:p w:rsidR="00000000" w:rsidDel="00000000" w:rsidP="00000000" w:rsidRDefault="00000000" w:rsidRPr="00000000" w14:paraId="0000004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“Modificar información”, la que actualizará la base de datos con la nueva información puesta en los campos de texto. Se mostrará la opción “Cancelar”, la que volverla a la pestaña de administración de departamentos.</w:t>
            </w:r>
          </w:p>
        </w:tc>
      </w:tr>
      <w:tr>
        <w:trPr>
          <w:cantSplit w:val="0"/>
          <w:trHeight w:val="28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usuario cambia la información del campo “Nombre del responsable”.</w:t>
            </w:r>
          </w:p>
          <w:p w:rsidR="00000000" w:rsidDel="00000000" w:rsidP="00000000" w:rsidRDefault="00000000" w:rsidRPr="00000000" w14:paraId="00000052">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“Modificar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sistema actualiza la información en la base de datos.</w:t>
            </w:r>
          </w:p>
          <w:p w:rsidR="00000000" w:rsidDel="00000000" w:rsidP="00000000" w:rsidRDefault="00000000" w:rsidRPr="00000000" w14:paraId="0000005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mensaje “Departamento modificado” y tras este mensaje, otro mensaje “¿Deseas modificar los servicios de este departamento?” y la opción “SI” y “NO”.</w:t>
            </w:r>
          </w:p>
          <w:p w:rsidR="00000000" w:rsidDel="00000000" w:rsidP="00000000" w:rsidRDefault="00000000" w:rsidRPr="00000000" w14:paraId="0000005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ahora muestra los nuevos datos del departamento en la pestaña de oferta de arriendos y otros subsistemas.</w:t>
            </w:r>
          </w:p>
        </w:tc>
      </w:tr>
      <w:tr>
        <w:trPr>
          <w:cantSplit w:val="0"/>
          <w:trHeight w:val="36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usuario pulsa la opción “SI”.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sistema muestra la ventana de servicios asociados del departamento. Aquí se desplegarán todos los servicios registrados en la base de datos que tendrán una opción para seleccionarlos.</w:t>
            </w:r>
          </w:p>
          <w:p w:rsidR="00000000" w:rsidDel="00000000" w:rsidP="00000000" w:rsidRDefault="00000000" w:rsidRPr="00000000" w14:paraId="0000005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“Guardar”, la que registrará los servicios seleccionados en el departamento. La opción “Agregar nuevo servicio”, la que mostrara una nueva pestaña con campos del nuevo servicio que deberán ser llenados para continuar. Y la opción “Cancelar” la que volverá a la ventana del departamento ingresado.</w:t>
            </w:r>
          </w:p>
        </w:tc>
      </w:tr>
      <w:tr>
        <w:trPr>
          <w:cantSplit w:val="0"/>
          <w:trHeight w:val="27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usuario selecciona el servicio “Tour de la ciudad”.</w:t>
            </w:r>
          </w:p>
          <w:p w:rsidR="00000000" w:rsidDel="00000000" w:rsidP="00000000" w:rsidRDefault="00000000" w:rsidRPr="00000000" w14:paraId="0000005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“Guardar”.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El sistema registra el nuevo servicio.</w:t>
            </w:r>
          </w:p>
          <w:p w:rsidR="00000000" w:rsidDel="00000000" w:rsidP="00000000" w:rsidRDefault="00000000" w:rsidRPr="00000000" w14:paraId="0000005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mensaje “Servicio agregado”.</w:t>
            </w:r>
          </w:p>
          <w:p w:rsidR="00000000" w:rsidDel="00000000" w:rsidP="00000000" w:rsidRDefault="00000000" w:rsidRPr="00000000" w14:paraId="0000005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ahora muestra el nuevo servicio del departamento en la pestaña de oferta de arriendos y otros subsistemas.</w:t>
            </w:r>
          </w:p>
          <w:p w:rsidR="00000000" w:rsidDel="00000000" w:rsidP="00000000" w:rsidRDefault="00000000" w:rsidRPr="00000000" w14:paraId="0000006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widowControl w:val="0"/>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**El flujo termina aquí**</w:t>
            </w:r>
          </w:p>
        </w:tc>
      </w:tr>
    </w:tbl>
    <w:p w:rsidR="00000000" w:rsidDel="00000000" w:rsidP="00000000" w:rsidRDefault="00000000" w:rsidRPr="00000000" w14:paraId="00000062">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5.2406779661023"/>
        <w:gridCol w:w="5332.759322033899"/>
        <w:tblGridChange w:id="0">
          <w:tblGrid>
            <w:gridCol w:w="3505.2406779661023"/>
            <w:gridCol w:w="5332.759322033899"/>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&lt;Eliminar departamento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1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“Administrar departamentos”.</w:t>
            </w:r>
          </w:p>
          <w:p w:rsidR="00000000" w:rsidDel="00000000" w:rsidP="00000000" w:rsidRDefault="00000000" w:rsidRPr="00000000" w14:paraId="0000006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“Eliminar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 un único campo de texto donde se deberá introducir el id del departamento a ser eliminado.</w:t>
            </w:r>
          </w:p>
          <w:p w:rsidR="00000000" w:rsidDel="00000000" w:rsidP="00000000" w:rsidRDefault="00000000" w:rsidRPr="00000000" w14:paraId="0000006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“Eliminar”, la que eliminará el departamento de la Base de datos. Se mostrará la opción “Cancelar”, la que volverla a la pestaña de administración de departamentos.</w:t>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06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“Eliminar”.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introducido, y de existir </w:t>
            </w:r>
            <w:r w:rsidDel="00000000" w:rsidR="00000000" w:rsidRPr="00000000">
              <w:rPr>
                <w:rFonts w:ascii="Times New Roman" w:cs="Times New Roman" w:eastAsia="Times New Roman" w:hAnsi="Times New Roman"/>
                <w:b w:val="1"/>
                <w:sz w:val="24"/>
                <w:szCs w:val="24"/>
                <w:rtl w:val="0"/>
              </w:rPr>
              <w:t xml:space="preserve">(Si no existe ver flujo de errores)</w:t>
            </w:r>
            <w:r w:rsidDel="00000000" w:rsidR="00000000" w:rsidRPr="00000000">
              <w:rPr>
                <w:rFonts w:ascii="Times New Roman" w:cs="Times New Roman" w:eastAsia="Times New Roman" w:hAnsi="Times New Roman"/>
                <w:sz w:val="24"/>
                <w:szCs w:val="24"/>
                <w:rtl w:val="0"/>
              </w:rPr>
              <w:t xml:space="preserve">, muestra un mensaje “¿Estás seguro de que quieres eliminar el departamento?”.</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pulsa la opción “SI”.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elimina el departamento en la base de datos.</w:t>
            </w:r>
          </w:p>
          <w:p w:rsidR="00000000" w:rsidDel="00000000" w:rsidP="00000000" w:rsidRDefault="00000000" w:rsidRPr="00000000" w14:paraId="0000007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eliminado”.</w:t>
            </w:r>
          </w:p>
          <w:p w:rsidR="00000000" w:rsidDel="00000000" w:rsidP="00000000" w:rsidRDefault="00000000" w:rsidRPr="00000000" w14:paraId="0000007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redirige a la pestaña de home.</w:t>
            </w:r>
          </w:p>
          <w:p w:rsidR="00000000" w:rsidDel="00000000" w:rsidP="00000000" w:rsidRDefault="00000000" w:rsidRPr="00000000" w14:paraId="0000007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widowControl w:val="0"/>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**El flujo termina aquí**</w:t>
            </w:r>
          </w:p>
        </w:tc>
      </w:tr>
    </w:tbl>
    <w:p w:rsidR="00000000" w:rsidDel="00000000" w:rsidP="00000000" w:rsidRDefault="00000000" w:rsidRPr="00000000" w14:paraId="00000078">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6.3796610169493"/>
        <w:gridCol w:w="6171.620338983052"/>
        <w:tblGridChange w:id="0">
          <w:tblGrid>
            <w:gridCol w:w="2666.3796610169493"/>
            <w:gridCol w:w="6171.620338983052"/>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&lt;Buscar departamento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8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“Administrar departamentos”.</w:t>
            </w:r>
          </w:p>
          <w:p w:rsidR="00000000" w:rsidDel="00000000" w:rsidP="00000000" w:rsidRDefault="00000000" w:rsidRPr="00000000" w14:paraId="0000007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 un único campo de texto donde se deberá introducir el id del departamento que se desea buscar.</w:t>
            </w:r>
          </w:p>
          <w:p w:rsidR="00000000" w:rsidDel="00000000" w:rsidP="00000000" w:rsidRDefault="00000000" w:rsidRPr="00000000" w14:paraId="0000008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“Buscar”, la que traerá los datos del departamento. Se mostrará la opción “Cancelar”, la que volverla a la pestaña de administración de departamentos.</w:t>
            </w:r>
          </w:p>
        </w:tc>
      </w:tr>
      <w:tr>
        <w:trPr>
          <w:cantSplit w:val="0"/>
          <w:trHeight w:val="44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08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introducido, y de existir </w:t>
            </w:r>
            <w:r w:rsidDel="00000000" w:rsidR="00000000" w:rsidRPr="00000000">
              <w:rPr>
                <w:rFonts w:ascii="Times New Roman" w:cs="Times New Roman" w:eastAsia="Times New Roman" w:hAnsi="Times New Roman"/>
                <w:b w:val="1"/>
                <w:sz w:val="24"/>
                <w:szCs w:val="24"/>
                <w:rtl w:val="0"/>
              </w:rPr>
              <w:t xml:space="preserve">(Si no existe ver flujo de errores)</w:t>
            </w:r>
            <w:r w:rsidDel="00000000" w:rsidR="00000000" w:rsidRPr="00000000">
              <w:rPr>
                <w:rFonts w:ascii="Times New Roman" w:cs="Times New Roman" w:eastAsia="Times New Roman" w:hAnsi="Times New Roman"/>
                <w:sz w:val="24"/>
                <w:szCs w:val="24"/>
                <w:rtl w:val="0"/>
              </w:rPr>
              <w:t xml:space="preserve">, muestra los datos del departamento en campos de textos. Estos campos de texto están llenados con la información más actualizada del departamento.  Estos campos son: “Ubicación”, “Nombre del responsable”, “Tamaño”, “Cantidad de baños”, “Utensilios de cocina”, “Cantidad de camas”, “Cantidad de habitaciones”, “Precio de arriendo”.</w:t>
            </w:r>
          </w:p>
          <w:p w:rsidR="00000000" w:rsidDel="00000000" w:rsidP="00000000" w:rsidRDefault="00000000" w:rsidRPr="00000000" w14:paraId="0000008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opción “Cerrar” para volver al home.</w:t>
            </w:r>
          </w:p>
          <w:p w:rsidR="00000000" w:rsidDel="00000000" w:rsidP="00000000" w:rsidRDefault="00000000" w:rsidRPr="00000000" w14:paraId="0000008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widowControl w:val="0"/>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**El flujo termina aquí**</w:t>
            </w:r>
          </w:p>
        </w:tc>
      </w:tr>
    </w:tbl>
    <w:p w:rsidR="00000000" w:rsidDel="00000000" w:rsidP="00000000" w:rsidRDefault="00000000" w:rsidRPr="00000000" w14:paraId="0000008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al modificar&gt;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3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09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096">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097">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Modificar departamento.</w:t>
            </w:r>
          </w:p>
          <w:p w:rsidR="00000000" w:rsidDel="00000000" w:rsidP="00000000" w:rsidRDefault="00000000" w:rsidRPr="00000000" w14:paraId="00000098">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09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al eliminar&gt;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3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0A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“Eliminar”.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0A5">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0A6">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Eliminar departamento.</w:t>
            </w:r>
          </w:p>
          <w:p w:rsidR="00000000" w:rsidDel="00000000" w:rsidP="00000000" w:rsidRDefault="00000000" w:rsidRPr="00000000" w14:paraId="000000A7">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0A9">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8"/>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al buscar&gt;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0A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0B2">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0B3">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buscar departamento.</w:t>
            </w:r>
          </w:p>
          <w:p w:rsidR="00000000" w:rsidDel="00000000" w:rsidP="00000000" w:rsidRDefault="00000000" w:rsidRPr="00000000" w14:paraId="000000B4">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0B6">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9"/>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233898305085"/>
        <w:gridCol w:w="4688.6338983050855"/>
        <w:gridCol w:w="808.9016949152544"/>
        <w:gridCol w:w="1303.2305084745763"/>
        <w:tblGridChange w:id="0">
          <w:tblGrid>
            <w:gridCol w:w="2037.233898305085"/>
            <w:gridCol w:w="4688.6338983050855"/>
            <w:gridCol w:w="808.9016949152544"/>
            <w:gridCol w:w="1303.2305084745763"/>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Mantener datos de Cliente</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CU-2</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Administrativos.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Modificar datos del cliente.</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administradores se encargarán de modificar datos relevantes de los clientes.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Cliente debe estar registrado en el sistema.</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Datos del cliente quedan modificados en el sistema, y así se representan.</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5 veces por día</w:t>
            </w:r>
          </w:p>
        </w:tc>
      </w:tr>
    </w:tbl>
    <w:p w:rsidR="00000000" w:rsidDel="00000000" w:rsidP="00000000" w:rsidRDefault="00000000" w:rsidRPr="00000000" w14:paraId="000000D7">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6.542372881356"/>
        <w:gridCol w:w="6291.457627118644"/>
        <w:tblGridChange w:id="0">
          <w:tblGrid>
            <w:gridCol w:w="2546.542372881356"/>
            <w:gridCol w:w="6291.457627118644"/>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&lt;Modificar Datos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cuando el usuario le da la opción “Administrar Clientes”.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y en ella se muestra un único campo de texto donde se debe ingresar el id del cliente.</w:t>
            </w:r>
          </w:p>
          <w:p w:rsidR="00000000" w:rsidDel="00000000" w:rsidP="00000000" w:rsidRDefault="00000000" w:rsidRPr="00000000" w14:paraId="000000DF">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opción “Modificar” y “Ver estadías”.</w:t>
            </w:r>
          </w:p>
        </w:tc>
      </w:tr>
      <w:tr>
        <w:trPr>
          <w:cantSplit w:val="0"/>
          <w:trHeight w:val="36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cliente en el campo de texto.</w:t>
            </w:r>
          </w:p>
          <w:p w:rsidR="00000000" w:rsidDel="00000000" w:rsidP="00000000" w:rsidRDefault="00000000" w:rsidRPr="00000000" w14:paraId="000000E2">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y de existir </w:t>
            </w:r>
            <w:r w:rsidDel="00000000" w:rsidR="00000000" w:rsidRPr="00000000">
              <w:rPr>
                <w:rFonts w:ascii="Times New Roman" w:cs="Times New Roman" w:eastAsia="Times New Roman" w:hAnsi="Times New Roman"/>
                <w:b w:val="1"/>
                <w:sz w:val="24"/>
                <w:szCs w:val="24"/>
                <w:rtl w:val="0"/>
              </w:rPr>
              <w:t xml:space="preserve">(Si no existe ver flujo de errores),</w:t>
            </w:r>
            <w:r w:rsidDel="00000000" w:rsidR="00000000" w:rsidRPr="00000000">
              <w:rPr>
                <w:rFonts w:ascii="Times New Roman" w:cs="Times New Roman" w:eastAsia="Times New Roman" w:hAnsi="Times New Roman"/>
                <w:sz w:val="24"/>
                <w:szCs w:val="24"/>
                <w:rtl w:val="0"/>
              </w:rPr>
              <w:t xml:space="preserve"> redirige a la ventana correspondiente, en ella se muestran los datos del cliente en campos de textos. Estos campos de texto están llenados con la información más actualizada del cliente.  Estos campos son: “Rut”, “Nombre Completo”, “Dirección”, “Teléfono”, “Correo Electrónico”.</w:t>
            </w:r>
          </w:p>
          <w:p w:rsidR="00000000" w:rsidDel="00000000" w:rsidP="00000000" w:rsidRDefault="00000000" w:rsidRPr="00000000" w14:paraId="000000E5">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“Modificar información”, la que actualizará la base de datos con la nueva información puesta en los campos de texto. Se mostrará la opción “Cancelar”, la que volverla a la pestaña de administración de clientes.</w:t>
            </w:r>
          </w:p>
        </w:tc>
      </w:tr>
      <w:tr>
        <w:trPr>
          <w:cantSplit w:val="0"/>
          <w:trHeight w:val="2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usuario cambia la información del campo “Nombre Completo”.</w:t>
            </w:r>
          </w:p>
          <w:p w:rsidR="00000000" w:rsidDel="00000000" w:rsidP="00000000" w:rsidRDefault="00000000" w:rsidRPr="00000000" w14:paraId="000000E8">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“Modificar información”.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sistema actualiza la información en la base de datos.</w:t>
            </w:r>
          </w:p>
          <w:p w:rsidR="00000000" w:rsidDel="00000000" w:rsidP="00000000" w:rsidRDefault="00000000" w:rsidRPr="00000000" w14:paraId="000000EB">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mensaje “Cliente modificado”.</w:t>
            </w:r>
          </w:p>
          <w:p w:rsidR="00000000" w:rsidDel="00000000" w:rsidP="00000000" w:rsidRDefault="00000000" w:rsidRPr="00000000" w14:paraId="000000E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widowControl w:val="0"/>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0EE">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1.6440677966107"/>
        <w:gridCol w:w="6366.355932203391"/>
        <w:tblGridChange w:id="0">
          <w:tblGrid>
            <w:gridCol w:w="2471.6440677966107"/>
            <w:gridCol w:w="6366.355932203391"/>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&lt;Ver estadías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una vez el usuario ingreso el ID del cliente.</w:t>
            </w:r>
          </w:p>
          <w:p w:rsidR="00000000" w:rsidDel="00000000" w:rsidP="00000000" w:rsidRDefault="00000000" w:rsidRPr="00000000" w14:paraId="000000F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“Ver estadías”.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de estadías del cliente, en ella se muestra el registro de todas las estadías anteriores de ese cliente a modo de lista. En cada componente de esa lista se muestra el Numero correlativo de estadía, el id del departamento, la ubicación, y la opción “Ver detalle”.</w:t>
            </w:r>
          </w:p>
        </w:tc>
      </w:tr>
      <w:tr>
        <w:trPr>
          <w:cantSplit w:val="0"/>
          <w:trHeight w:val="44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se dirige al primer componente de la lista y pulsa la opción “Ver detalle”.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redirige a la ventana correspondiente, en ella se muestra toda la información de la estadía seleccionada. Mostrando datos como: Numero correlativo de estadía, el id del departamento, la ubicación, el responsable del departamento, la cantidad de asistentes, los días arrendados, los servicios contratados, el pago total, etc.</w:t>
            </w:r>
          </w:p>
          <w:p w:rsidR="00000000" w:rsidDel="00000000" w:rsidP="00000000" w:rsidRDefault="00000000" w:rsidRPr="00000000" w14:paraId="000000F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opción de descargar el “CHECK OUT” de esa estadía en concreta.</w:t>
            </w:r>
          </w:p>
          <w:p w:rsidR="00000000" w:rsidDel="00000000" w:rsidP="00000000" w:rsidRDefault="00000000" w:rsidRPr="00000000" w14:paraId="000000FA">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opción “Volver” el que redirige a la pestaña de estadías.</w:t>
            </w:r>
          </w:p>
          <w:p w:rsidR="00000000" w:rsidDel="00000000" w:rsidP="00000000" w:rsidRDefault="00000000" w:rsidRPr="00000000" w14:paraId="000000F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widowControl w:val="0"/>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**El flujo termina aquí**</w:t>
            </w:r>
          </w:p>
        </w:tc>
      </w:tr>
    </w:tbl>
    <w:p w:rsidR="00000000" w:rsidDel="00000000" w:rsidP="00000000" w:rsidRDefault="00000000" w:rsidRPr="00000000" w14:paraId="000000FD">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E">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4.549152542373"/>
        <w:gridCol w:w="4823.450847457628"/>
        <w:tblGridChange w:id="0">
          <w:tblGrid>
            <w:gridCol w:w="4014.549152542373"/>
            <w:gridCol w:w="4823.450847457628"/>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al modificar&gt;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cliente en el campo de texto.</w:t>
            </w:r>
          </w:p>
          <w:p w:rsidR="00000000" w:rsidDel="00000000" w:rsidP="00000000" w:rsidRDefault="00000000" w:rsidRPr="00000000" w14:paraId="0000010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10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“Cliente no encontrado”.</w:t>
            </w:r>
          </w:p>
          <w:p w:rsidR="00000000" w:rsidDel="00000000" w:rsidP="00000000" w:rsidRDefault="00000000" w:rsidRPr="00000000" w14:paraId="0000010B">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Modificar cliente.</w:t>
            </w:r>
          </w:p>
          <w:p w:rsidR="00000000" w:rsidDel="00000000" w:rsidP="00000000" w:rsidRDefault="00000000" w:rsidRPr="00000000" w14:paraId="0000010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10E">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3"/>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5.2487309644673"/>
        <w:gridCol w:w="4830.243654822336"/>
        <w:gridCol w:w="957.0761421319799"/>
        <w:gridCol w:w="1495.4314720812183"/>
        <w:tblGridChange w:id="0">
          <w:tblGrid>
            <w:gridCol w:w="1555.2487309644673"/>
            <w:gridCol w:w="4830.243654822336"/>
            <w:gridCol w:w="957.0761421319799"/>
            <w:gridCol w:w="1495.4314720812183"/>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Mantener disponibilidad</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Administrativos.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Actualizar la disponibilidad de un departamento para poder ser, o no, arrendado.</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administradores buscaran un departamento en concreto pudiendo ver los registros de reparaciones, mantenciones y el estado del departamento. Además de poder cambiar el estado de disponibilidad del departamento.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departamento debe estar registrado en el sistema.</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estado de disponibilidad del departamento es modificado. Esto afectara a la visualización del departamento en la oferta de arriendos y en otros subsistemas.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10 veces por día</w:t>
            </w:r>
          </w:p>
        </w:tc>
      </w:tr>
    </w:tbl>
    <w:p w:rsidR="00000000" w:rsidDel="00000000" w:rsidP="00000000" w:rsidRDefault="00000000" w:rsidRPr="00000000" w14:paraId="0000012F">
      <w:pPr>
        <w:widowControl w:val="0"/>
        <w:spacing w:after="0" w:before="20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0">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0.789830508475"/>
        <w:gridCol w:w="5737.210169491526"/>
        <w:tblGridChange w:id="0">
          <w:tblGrid>
            <w:gridCol w:w="3100.789830508475"/>
            <w:gridCol w:w="5737.210169491526"/>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&lt;Modificar Disponibilidad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ingresando a la pestaña “Actualizar estado de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 un único campo de texto donde se deberá introducir el id del departamento que se desea buscar.</w:t>
            </w:r>
          </w:p>
          <w:p w:rsidR="00000000" w:rsidDel="00000000" w:rsidP="00000000" w:rsidRDefault="00000000" w:rsidRPr="00000000" w14:paraId="0000013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“Buscar”, la que traerá los datos del departamento. La opción “Ver registro de departamento”, la que redirigirá a una ventana con la información del estado del departamento. Se mostrará finalmente la opción “Cancelar”, la que volverla a la pestaña de home.</w:t>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13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introducido, y de existir </w:t>
            </w:r>
            <w:r w:rsidDel="00000000" w:rsidR="00000000" w:rsidRPr="00000000">
              <w:rPr>
                <w:rFonts w:ascii="Times New Roman" w:cs="Times New Roman" w:eastAsia="Times New Roman" w:hAnsi="Times New Roman"/>
                <w:b w:val="1"/>
                <w:sz w:val="24"/>
                <w:szCs w:val="24"/>
                <w:rtl w:val="0"/>
              </w:rPr>
              <w:t xml:space="preserve">(Si no existe ver flujo de errores), </w:t>
            </w:r>
            <w:r w:rsidDel="00000000" w:rsidR="00000000" w:rsidRPr="00000000">
              <w:rPr>
                <w:rFonts w:ascii="Times New Roman" w:cs="Times New Roman" w:eastAsia="Times New Roman" w:hAnsi="Times New Roman"/>
                <w:sz w:val="24"/>
                <w:szCs w:val="24"/>
                <w:rtl w:val="0"/>
              </w:rPr>
              <w:t xml:space="preserve">redirige a una ventana en la que saldrán dos opciones: “Ver registro de departamento” y “Modificar disponibilidad”.</w:t>
            </w:r>
          </w:p>
        </w:tc>
      </w:tr>
      <w:tr>
        <w:trPr>
          <w:cantSplit w:val="0"/>
          <w:trHeight w:val="27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pulsa la opción “Modificar disponibilidad”.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muestra una ventana en la que sale la información del departamento introducido y un Combo Box, que tendrá dos opciones a escoger “Disponible”, “No Disponible”. El sistema muestra por defecto “Disponible” cuando se ingresa un nuevo departamento.</w:t>
            </w:r>
          </w:p>
          <w:p w:rsidR="00000000" w:rsidDel="00000000" w:rsidP="00000000" w:rsidRDefault="00000000" w:rsidRPr="00000000" w14:paraId="0000014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opción “Volver”, la que volverla a la pestaña de Buscar. Y la opción bloqueada “Cambiar estado”, la que cambia el estado del departamento en el sistema.</w:t>
            </w:r>
          </w:p>
        </w:tc>
      </w:tr>
      <w:tr>
        <w:trPr>
          <w:cantSplit w:val="0"/>
          <w:trHeight w:val="1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selecciona el Combo Box y selecciona la opción “No Disponible”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al detectar el cambio, ahora muestra la opción “Cambiar estado” desbloqueada y disponible.</w:t>
            </w:r>
          </w:p>
          <w:p w:rsidR="00000000" w:rsidDel="00000000" w:rsidP="00000000" w:rsidRDefault="00000000" w:rsidRPr="00000000" w14:paraId="0000014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opción “Volver”, la que volverla a la pestaña de Buscar.</w:t>
            </w:r>
          </w:p>
        </w:tc>
      </w:tr>
      <w:tr>
        <w:trPr>
          <w:cantSplit w:val="0"/>
          <w:trHeight w:val="3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El usuario selecciona la opción “Cambiar estado”.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 sistema cambia el estado de disponibilidad del departamento.</w:t>
            </w:r>
          </w:p>
          <w:p w:rsidR="00000000" w:rsidDel="00000000" w:rsidP="00000000" w:rsidRDefault="00000000" w:rsidRPr="00000000" w14:paraId="0000014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mensaje “Estado del departamento modificado”.</w:t>
            </w:r>
          </w:p>
          <w:p w:rsidR="00000000" w:rsidDel="00000000" w:rsidP="00000000" w:rsidRDefault="00000000" w:rsidRPr="00000000" w14:paraId="0000014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ahora no muestra el departamento en la oferta de arriendo y subsistemas.</w:t>
            </w:r>
          </w:p>
          <w:p w:rsidR="00000000" w:rsidDel="00000000" w:rsidP="00000000" w:rsidRDefault="00000000" w:rsidRPr="00000000" w14:paraId="0000014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14A">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B">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1.359322033899"/>
        <w:gridCol w:w="6156.640677966102"/>
        <w:tblGridChange w:id="0">
          <w:tblGrid>
            <w:gridCol w:w="2681.359322033899"/>
            <w:gridCol w:w="6156.640677966102"/>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&lt;Ver Registro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8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una vez el usuario ingreso el ID del departamento.</w:t>
            </w:r>
          </w:p>
          <w:p w:rsidR="00000000" w:rsidDel="00000000" w:rsidP="00000000" w:rsidRDefault="00000000" w:rsidRPr="00000000" w14:paraId="0000015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“Ver registro de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de registro del departamento, en ella se muestra el registro de todas las incidencias en el estado del departamento. Mostrando informes actualizados de mejoras, reparaciones, daños y adquisiciones (en inmuebles e inventario). Dejando la opción de descargar en PDF estos informes.</w:t>
            </w:r>
          </w:p>
          <w:p w:rsidR="00000000" w:rsidDel="00000000" w:rsidP="00000000" w:rsidRDefault="00000000" w:rsidRPr="00000000" w14:paraId="0000015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 opción de “Volver” la que redirige al home.</w:t>
            </w:r>
          </w:p>
          <w:p w:rsidR="00000000" w:rsidDel="00000000" w:rsidP="00000000" w:rsidRDefault="00000000" w:rsidRPr="00000000" w14:paraId="0000015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widowControl w:val="0"/>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158">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al buscar&gt;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15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162">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163">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buscar departamento.</w:t>
            </w:r>
          </w:p>
          <w:p w:rsidR="00000000" w:rsidDel="00000000" w:rsidP="00000000" w:rsidRDefault="00000000" w:rsidRPr="00000000" w14:paraId="00000164">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166">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7"/>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3.9695431472082"/>
        <w:gridCol w:w="3828.3045685279194"/>
        <w:gridCol w:w="1166.4365482233504"/>
        <w:gridCol w:w="1869.289340101523"/>
        <w:tblGridChange w:id="0">
          <w:tblGrid>
            <w:gridCol w:w="1973.9695431472082"/>
            <w:gridCol w:w="3828.3045685279194"/>
            <w:gridCol w:w="1166.4365482233504"/>
            <w:gridCol w:w="1869.289340101523"/>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Crear reserva</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CU-4</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Clientes.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Generar una reserva de un departamento en el sistema.</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clientes podrán reservar departamentos desde la oferta de arriendos.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Cliente debe estar registrado en el sistema.</w:t>
            </w:r>
          </w:p>
          <w:p w:rsidR="00000000" w:rsidDel="00000000" w:rsidP="00000000" w:rsidRDefault="00000000" w:rsidRPr="00000000" w14:paraId="0000017D">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Cliente debe estar autenticado en el sistema.</w:t>
            </w:r>
          </w:p>
          <w:p w:rsidR="00000000" w:rsidDel="00000000" w:rsidP="00000000" w:rsidRDefault="00000000" w:rsidRPr="00000000" w14:paraId="0000017E">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Departamento debe estar en estado disponible.</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Se genera un arriendo CHECK IN del arriendo.</w:t>
            </w:r>
          </w:p>
          <w:p w:rsidR="00000000" w:rsidDel="00000000" w:rsidP="00000000" w:rsidRDefault="00000000" w:rsidRPr="00000000" w14:paraId="00000183">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Estado de departamento pasa a no disponible, no mostrándose en la oferta de arriendo.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1000 veces por día</w:t>
            </w:r>
          </w:p>
        </w:tc>
      </w:tr>
    </w:tbl>
    <w:p w:rsidR="00000000" w:rsidDel="00000000" w:rsidP="00000000" w:rsidRDefault="00000000" w:rsidRPr="00000000" w14:paraId="0000018A">
      <w:pPr>
        <w:widowControl w:val="0"/>
        <w:spacing w:after="0" w:before="20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8"/>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0.708474576272"/>
        <w:gridCol w:w="5677.29152542373"/>
        <w:tblGridChange w:id="0">
          <w:tblGrid>
            <w:gridCol w:w="3160.708474576272"/>
            <w:gridCol w:w="5677.29152542373"/>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&lt;Crear reserva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4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ingresando al home del sitio web, ya habiéndose autenticado.</w:t>
            </w:r>
          </w:p>
          <w:p w:rsidR="00000000" w:rsidDel="00000000" w:rsidP="00000000" w:rsidRDefault="00000000" w:rsidRPr="00000000" w14:paraId="0000019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 la opción de “Reservar” en algún departamento publicado.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de venta del producto, seleccionado. Aquí muestra la fotografía, el precio, y más información respecto al departamento: ubicación, cantidad de habitaciones, cantidad de baños, etc.</w:t>
            </w:r>
          </w:p>
          <w:p w:rsidR="00000000" w:rsidDel="00000000" w:rsidP="00000000" w:rsidRDefault="00000000" w:rsidRPr="00000000" w14:paraId="0000019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campo de texto para colocar la cantidad de días de arriendo. Además, despliega una lista de los servicios extra relacionados, para que puedan ser seleccionados y ser contratados para la reserva.</w:t>
            </w:r>
          </w:p>
          <w:p w:rsidR="00000000" w:rsidDel="00000000" w:rsidP="00000000" w:rsidRDefault="00000000" w:rsidRPr="00000000" w14:paraId="0000019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las siguientes opciones: “Pagar reserva”, que lleva al sistema Transbank para el pago. La opción “Volver” redirigirá nuevamente al home del sitio. Finalmente, la opción “Reserva para después” que redirigirá a la ventana de reserva futura.</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presiona la opción “Pagar reserva”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abre una pestaña donde muestra la opción para: Transbank.</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pulsa la opción Transbank.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abre Api con Transbank la cual solicita datos de tarjeta para el pago del producto.</w:t>
            </w:r>
          </w:p>
        </w:tc>
      </w:tr>
      <w:tr>
        <w:trPr>
          <w:cantSplit w:val="0"/>
          <w:trHeight w:val="3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realiza el pago.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genera instancia de estadía con ese cliente y departamento.</w:t>
            </w:r>
          </w:p>
          <w:p w:rsidR="00000000" w:rsidDel="00000000" w:rsidP="00000000" w:rsidRDefault="00000000" w:rsidRPr="00000000" w14:paraId="0000019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un Check in de las condiciones actuales del departamento.</w:t>
            </w:r>
          </w:p>
          <w:p w:rsidR="00000000" w:rsidDel="00000000" w:rsidP="00000000" w:rsidRDefault="00000000" w:rsidRPr="00000000" w14:paraId="0000019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deja como “No disponible” la disponibilidad del departamento.</w:t>
            </w:r>
          </w:p>
          <w:p w:rsidR="00000000" w:rsidDel="00000000" w:rsidP="00000000" w:rsidRDefault="00000000" w:rsidRPr="00000000" w14:paraId="0000019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19E">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19"/>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5.810169491526"/>
        <w:gridCol w:w="5752.189830508476"/>
        <w:tblGridChange w:id="0">
          <w:tblGrid>
            <w:gridCol w:w="3085.810169491526"/>
            <w:gridCol w:w="5752.189830508476"/>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&lt;Reserva futura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cuando es usuario Presiona la opción de “Reservar” en algún departamento publicado.</w:t>
            </w:r>
          </w:p>
          <w:p w:rsidR="00000000" w:rsidDel="00000000" w:rsidP="00000000" w:rsidRDefault="00000000" w:rsidRPr="00000000" w14:paraId="000001A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“Ver registro de departamento”.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Muestra campo de texto para colocar la cantidad de días de arriendo. Además, despliega una lista de los servicios extra relacionados, para que puedan ser seleccionados y ser contratados para la reserva.</w:t>
            </w:r>
          </w:p>
          <w:p w:rsidR="00000000" w:rsidDel="00000000" w:rsidP="00000000" w:rsidRDefault="00000000" w:rsidRPr="00000000" w14:paraId="000001A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las siguientes opciones: “Pagar reserva”, que lleva al sistema Transbank para el pago. La opción “Volver” redirigirá nuevamente al home del sitio. Finalmente, la opción “Reserva para después” que redirigirá a la ventana de reserva futura.</w:t>
            </w:r>
          </w:p>
          <w:p w:rsidR="00000000" w:rsidDel="00000000" w:rsidP="00000000" w:rsidRDefault="00000000" w:rsidRPr="00000000" w14:paraId="000001A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presiona la opción “Reserva para después”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redirecciona a una pestaña de reserva futura. Aquí muestra un calendario para indicar el día de la reserva, un campo de texto para colocar la cantidad de días de arriendo. Además, despliega una lista de los servicios extra relacionados, para que puedan ser seleccionados y ser contratados para la reserva.</w:t>
            </w:r>
          </w:p>
          <w:p w:rsidR="00000000" w:rsidDel="00000000" w:rsidP="00000000" w:rsidRDefault="00000000" w:rsidRPr="00000000" w14:paraId="000001A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las siguientes opciones: “Pagar reserva”, que lleva al sistema Transbank para el pago. La opción “Volver” redirigirá nuevamente al home del sitio.</w:t>
            </w:r>
          </w:p>
          <w:p w:rsidR="00000000" w:rsidDel="00000000" w:rsidP="00000000" w:rsidRDefault="00000000" w:rsidRPr="00000000" w14:paraId="000001A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presiona la opción “Pagar reserva”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abre una pestaña donde muestra la opción para: Transbank.</w:t>
            </w:r>
          </w:p>
          <w:p w:rsidR="00000000" w:rsidDel="00000000" w:rsidP="00000000" w:rsidRDefault="00000000" w:rsidRPr="00000000" w14:paraId="000001B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pulsa la opción Transbank.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abre Api con Transbank la cual solicita datos de tarjeta para el pago del producto.</w:t>
            </w:r>
          </w:p>
        </w:tc>
      </w:tr>
      <w:tr>
        <w:trPr>
          <w:cantSplit w:val="0"/>
          <w:trHeight w:val="3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El usuario realiza el pago.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 sistema genera instancia de estadía con ese cliente y departamento.</w:t>
            </w:r>
          </w:p>
          <w:p w:rsidR="00000000" w:rsidDel="00000000" w:rsidP="00000000" w:rsidRDefault="00000000" w:rsidRPr="00000000" w14:paraId="000001B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 un Check in de las condiciones actuales del departamento.</w:t>
            </w:r>
          </w:p>
          <w:p w:rsidR="00000000" w:rsidDel="00000000" w:rsidP="00000000" w:rsidRDefault="00000000" w:rsidRPr="00000000" w14:paraId="000001B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deja como “No disponible” la disponibilidad del departamento.</w:t>
            </w:r>
          </w:p>
          <w:p w:rsidR="00000000" w:rsidDel="00000000" w:rsidP="00000000" w:rsidRDefault="00000000" w:rsidRPr="00000000" w14:paraId="000001B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widowControl w:val="0"/>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1B9">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0"/>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3.7868020304572"/>
        <w:gridCol w:w="4202.162436548224"/>
        <w:gridCol w:w="1001.9390862944164"/>
        <w:gridCol w:w="1600.1116751269037"/>
        <w:tblGridChange w:id="0">
          <w:tblGrid>
            <w:gridCol w:w="2033.7868020304572"/>
            <w:gridCol w:w="4202.162436548224"/>
            <w:gridCol w:w="1001.9390862944164"/>
            <w:gridCol w:w="1600.1116751269037"/>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Ingresar Check in</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CU-5</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Funcionarios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Visualizar documento Check in del departamento.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funcionarios podrán descargar el Check in de un departamento en concreto.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departamento debe estar registrado en el sistema.</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100 veces por día</w:t>
            </w:r>
          </w:p>
        </w:tc>
      </w:tr>
    </w:tbl>
    <w:p w:rsidR="00000000" w:rsidDel="00000000" w:rsidP="00000000" w:rsidRDefault="00000000" w:rsidRPr="00000000" w14:paraId="000001DA">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1"/>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5.6067796610178"/>
        <w:gridCol w:w="5602.393220338983"/>
        <w:tblGridChange w:id="0">
          <w:tblGrid>
            <w:gridCol w:w="3235.6067796610178"/>
            <w:gridCol w:w="5602.393220338983"/>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&lt;Visualizar Check in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3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ingresando a la opción “CHECK IN” del home.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w:t>
            </w:r>
          </w:p>
          <w:p w:rsidR="00000000" w:rsidDel="00000000" w:rsidP="00000000" w:rsidRDefault="00000000" w:rsidRPr="00000000" w14:paraId="000001E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un campo de texto para ingresar el id del departamento.</w:t>
            </w:r>
          </w:p>
          <w:p w:rsidR="00000000" w:rsidDel="00000000" w:rsidP="00000000" w:rsidRDefault="00000000" w:rsidRPr="00000000" w14:paraId="000001E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 botón “Buscar” para buscar el departamento.</w:t>
            </w:r>
          </w:p>
          <w:p w:rsidR="00000000" w:rsidDel="00000000" w:rsidP="00000000" w:rsidRDefault="00000000" w:rsidRPr="00000000" w14:paraId="000001E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“Volver” para volver al home.</w:t>
            </w:r>
          </w:p>
        </w:tc>
      </w:tr>
      <w:tr>
        <w:trPr>
          <w:cantSplit w:val="0"/>
          <w:trHeight w:val="31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1E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introducido, y de existir </w:t>
            </w:r>
            <w:r w:rsidDel="00000000" w:rsidR="00000000" w:rsidRPr="00000000">
              <w:rPr>
                <w:rFonts w:ascii="Times New Roman" w:cs="Times New Roman" w:eastAsia="Times New Roman" w:hAnsi="Times New Roman"/>
                <w:b w:val="1"/>
                <w:sz w:val="24"/>
                <w:szCs w:val="24"/>
                <w:rtl w:val="0"/>
              </w:rPr>
              <w:t xml:space="preserve">(Si no existe ver flujo de errores),</w:t>
            </w:r>
            <w:r w:rsidDel="00000000" w:rsidR="00000000" w:rsidRPr="00000000">
              <w:rPr>
                <w:rFonts w:ascii="Times New Roman" w:cs="Times New Roman" w:eastAsia="Times New Roman" w:hAnsi="Times New Roman"/>
                <w:sz w:val="24"/>
                <w:szCs w:val="24"/>
                <w:rtl w:val="0"/>
              </w:rPr>
              <w:t xml:space="preserve"> abre una pestaña para descargar el Check in generado cuando el departamento fue oficialmente alquilado.</w:t>
            </w:r>
          </w:p>
          <w:p w:rsidR="00000000" w:rsidDel="00000000" w:rsidP="00000000" w:rsidRDefault="00000000" w:rsidRPr="00000000" w14:paraId="000001E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“Descargar Check in actualizado” para descargar el Check in.</w:t>
            </w:r>
          </w:p>
          <w:p w:rsidR="00000000" w:rsidDel="00000000" w:rsidP="00000000" w:rsidRDefault="00000000" w:rsidRPr="00000000" w14:paraId="000001E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“Volver” para volver al home.</w:t>
            </w:r>
          </w:p>
          <w:p w:rsidR="00000000" w:rsidDel="00000000" w:rsidP="00000000" w:rsidRDefault="00000000" w:rsidRPr="00000000" w14:paraId="000001E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pulsa la opción “Descargar Check in actualizado”.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descarga en PDF el Check IN.</w:t>
            </w:r>
          </w:p>
          <w:p w:rsidR="00000000" w:rsidDel="00000000" w:rsidP="00000000" w:rsidRDefault="00000000" w:rsidRPr="00000000" w14:paraId="000001E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1F0">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1F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1F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1F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Check in.</w:t>
            </w:r>
          </w:p>
          <w:p w:rsidR="00000000" w:rsidDel="00000000" w:rsidP="00000000" w:rsidRDefault="00000000" w:rsidRPr="00000000" w14:paraId="000001FB">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1FD">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E">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3"/>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3.7868020304572"/>
        <w:gridCol w:w="4441.431472081219"/>
        <w:gridCol w:w="912.2131979695433"/>
        <w:gridCol w:w="1450.568527918782"/>
        <w:tblGridChange w:id="0">
          <w:tblGrid>
            <w:gridCol w:w="2033.7868020304572"/>
            <w:gridCol w:w="4441.431472081219"/>
            <w:gridCol w:w="912.2131979695433"/>
            <w:gridCol w:w="1450.568527918782"/>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Ingresar Check Out</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CU-6</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Funcionarios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Ingresar y descargar Check out de un departamento.</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funcionarios podrán ingresar una descripción referente a las condiciones del departamento a la salida del cliente, ingresar multas y descargar el documento Check out.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departamento debe estar registrado en el sistema.</w:t>
            </w:r>
          </w:p>
          <w:p w:rsidR="00000000" w:rsidDel="00000000" w:rsidP="00000000" w:rsidRDefault="00000000" w:rsidRPr="00000000" w14:paraId="00000215">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Debe existir un registro de estadía.</w:t>
            </w:r>
          </w:p>
          <w:p w:rsidR="00000000" w:rsidDel="00000000" w:rsidP="00000000" w:rsidRDefault="00000000" w:rsidRPr="00000000" w14:paraId="00000216">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tiempo de arriendo debe haberse agotado.</w:t>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Documento finalización de servicios</w:t>
            </w:r>
          </w:p>
          <w:p w:rsidR="00000000" w:rsidDel="00000000" w:rsidP="00000000" w:rsidRDefault="00000000" w:rsidRPr="00000000" w14:paraId="0000021B">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Cambio de estado de estadía a finalizado.</w:t>
            </w:r>
          </w:p>
          <w:p w:rsidR="00000000" w:rsidDel="00000000" w:rsidP="00000000" w:rsidRDefault="00000000" w:rsidRPr="00000000" w14:paraId="0000021C">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Ingreso de multas al pago final por servicios.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200 veces por día</w:t>
            </w:r>
          </w:p>
        </w:tc>
      </w:tr>
    </w:tbl>
    <w:p w:rsidR="00000000" w:rsidDel="00000000" w:rsidP="00000000" w:rsidRDefault="00000000" w:rsidRPr="00000000" w14:paraId="00000223">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4">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4"/>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0.0983050847462"/>
        <w:gridCol w:w="5227.901694915255"/>
        <w:tblGridChange w:id="0">
          <w:tblGrid>
            <w:gridCol w:w="3610.0983050847462"/>
            <w:gridCol w:w="5227.901694915255"/>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&lt;Visualizar Check in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43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ingresando a la opción “CHECK OUT” del home.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w:t>
            </w:r>
          </w:p>
          <w:p w:rsidR="00000000" w:rsidDel="00000000" w:rsidP="00000000" w:rsidRDefault="00000000" w:rsidRPr="00000000" w14:paraId="0000022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muestran campos de texto para ingresar el id del departamento, nombre del responsable del departamento, descripción del estado del departamento.</w:t>
            </w:r>
          </w:p>
          <w:p w:rsidR="00000000" w:rsidDel="00000000" w:rsidP="00000000" w:rsidRDefault="00000000" w:rsidRPr="00000000" w14:paraId="0000022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Posee una opción para ingresar multas con el botón “Agregar Multa”.</w:t>
            </w:r>
          </w:p>
          <w:p w:rsidR="00000000" w:rsidDel="00000000" w:rsidP="00000000" w:rsidRDefault="00000000" w:rsidRPr="00000000" w14:paraId="0000022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para “Guardar”.</w:t>
            </w:r>
          </w:p>
          <w:p w:rsidR="00000000" w:rsidDel="00000000" w:rsidP="00000000" w:rsidRDefault="00000000" w:rsidRPr="00000000" w14:paraId="0000022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 botón “Descargar Check Out” para descargar el documento en PDF.</w:t>
            </w:r>
          </w:p>
          <w:p w:rsidR="00000000" w:rsidDel="00000000" w:rsidP="00000000" w:rsidRDefault="00000000" w:rsidRPr="00000000" w14:paraId="0000023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“Volver” para volver al home.</w:t>
            </w:r>
          </w:p>
        </w:tc>
      </w:tr>
      <w:tr>
        <w:trPr>
          <w:cantSplit w:val="0"/>
          <w:trHeight w:val="2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los datos del departamento en los campos de texto.</w:t>
            </w:r>
          </w:p>
          <w:p w:rsidR="00000000" w:rsidDel="00000000" w:rsidP="00000000" w:rsidRDefault="00000000" w:rsidRPr="00000000" w14:paraId="0000023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“Agregar Multa”.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abre una pestaña donde salen dos campos de texto: “Descripción de la multa” y “Coste”.</w:t>
            </w:r>
          </w:p>
          <w:p w:rsidR="00000000" w:rsidDel="00000000" w:rsidP="00000000" w:rsidRDefault="00000000" w:rsidRPr="00000000" w14:paraId="0000023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un botón para “Confirmar” la multa.</w:t>
            </w:r>
          </w:p>
          <w:p w:rsidR="00000000" w:rsidDel="00000000" w:rsidP="00000000" w:rsidRDefault="00000000" w:rsidRPr="00000000" w14:paraId="0000023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llena los campos de texto con la información de la multa.</w:t>
            </w:r>
          </w:p>
          <w:p w:rsidR="00000000" w:rsidDel="00000000" w:rsidP="00000000" w:rsidRDefault="00000000" w:rsidRPr="00000000" w14:paraId="0000023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el botón “Confirmar”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agrega la multa al Check out. Muestra mensaje “Multa agregada”.</w:t>
            </w:r>
          </w:p>
          <w:p w:rsidR="00000000" w:rsidDel="00000000" w:rsidP="00000000" w:rsidRDefault="00000000" w:rsidRPr="00000000" w14:paraId="0000023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pulsa la opción “Guardar”.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registra el Check Out y añade la información del estado del departamento, como última información actualizada del mismo.</w:t>
            </w:r>
          </w:p>
          <w:p w:rsidR="00000000" w:rsidDel="00000000" w:rsidP="00000000" w:rsidRDefault="00000000" w:rsidRPr="00000000" w14:paraId="0000023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aumenta el pago del servicio según el monto de la multa.</w:t>
            </w:r>
          </w:p>
          <w:p w:rsidR="00000000" w:rsidDel="00000000" w:rsidP="00000000" w:rsidRDefault="00000000" w:rsidRPr="00000000" w14:paraId="0000023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El usuario pulsa la opción “Descargar Check 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 sistema descarga el documento en formato PDF.</w:t>
            </w:r>
          </w:p>
          <w:p w:rsidR="00000000" w:rsidDel="00000000" w:rsidP="00000000" w:rsidRDefault="00000000" w:rsidRPr="00000000" w14:paraId="0000024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243">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5"/>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3.7868020304572"/>
        <w:gridCol w:w="4441.431472081219"/>
        <w:gridCol w:w="912.2131979695433"/>
        <w:gridCol w:w="1450.568527918782"/>
        <w:tblGridChange w:id="0">
          <w:tblGrid>
            <w:gridCol w:w="2033.7868020304572"/>
            <w:gridCol w:w="4441.431472081219"/>
            <w:gridCol w:w="912.2131979695433"/>
            <w:gridCol w:w="1450.568527918782"/>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Cancelar reserva</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CU-7</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Clientes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Cancelar una reserva.</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clientes podrán cancelar una reserva si aún no han usado ningún servicio.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Debe existir una reserva previa.</w:t>
            </w:r>
          </w:p>
          <w:p w:rsidR="00000000" w:rsidDel="00000000" w:rsidP="00000000" w:rsidRDefault="00000000" w:rsidRPr="00000000" w14:paraId="0000025A">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pago debe haberse realizado.</w:t>
            </w:r>
          </w:p>
          <w:p w:rsidR="00000000" w:rsidDel="00000000" w:rsidP="00000000" w:rsidRDefault="00000000" w:rsidRPr="00000000" w14:paraId="0000025B">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cliente no ha consumido los servicios de hospedaje.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Reserva anulada.</w:t>
            </w:r>
          </w:p>
          <w:p w:rsidR="00000000" w:rsidDel="00000000" w:rsidP="00000000" w:rsidRDefault="00000000" w:rsidRPr="00000000" w14:paraId="00000260">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Estado del departamento cambia a “Disponible”.</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200 veces por día</w:t>
            </w:r>
          </w:p>
        </w:tc>
      </w:tr>
    </w:tbl>
    <w:p w:rsidR="00000000" w:rsidDel="00000000" w:rsidP="00000000" w:rsidRDefault="00000000" w:rsidRPr="00000000" w14:paraId="00000267">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5.118644067797"/>
        <w:gridCol w:w="5242.881355932204"/>
        <w:tblGridChange w:id="0">
          <w:tblGrid>
            <w:gridCol w:w="3595.118644067797"/>
            <w:gridCol w:w="5242.881355932204"/>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&lt;Cancelar reserva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ingresando a la opción “Mis reservas” en el menú.</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w:t>
            </w:r>
          </w:p>
          <w:p w:rsidR="00000000" w:rsidDel="00000000" w:rsidP="00000000" w:rsidRDefault="00000000" w:rsidRPr="00000000" w14:paraId="0000026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todas las reservas del usuario en un grid, con los datos: Ubicación del departamento, Fecha de ida, Fecha de vuelta, Estado y Total.</w:t>
            </w:r>
          </w:p>
          <w:p w:rsidR="00000000" w:rsidDel="00000000" w:rsidP="00000000" w:rsidRDefault="00000000" w:rsidRPr="00000000" w14:paraId="0000027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reservas con estado “Reservado” saldrá una opción para “Cancelar” la reserva.</w:t>
            </w:r>
          </w:p>
        </w:tc>
      </w:tr>
      <w:tr>
        <w:trPr>
          <w:cantSplit w:val="0"/>
          <w:trHeight w:val="1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presiona la opción “Cancelar” en una reserva.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muestra un mensaje “¿Estás seguro de que quieres cancelar la reserva?” y las opciones “SI” y “NO”.</w:t>
            </w:r>
          </w:p>
          <w:p w:rsidR="00000000" w:rsidDel="00000000" w:rsidP="00000000" w:rsidRDefault="00000000" w:rsidRPr="00000000" w14:paraId="0000027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presiona la opción “SI”.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elimina la reserva.</w:t>
            </w:r>
          </w:p>
          <w:p w:rsidR="00000000" w:rsidDel="00000000" w:rsidP="00000000" w:rsidRDefault="00000000" w:rsidRPr="00000000" w14:paraId="0000027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cambia el estado de la reserva a “Cancelado”.</w:t>
            </w:r>
          </w:p>
          <w:p w:rsidR="00000000" w:rsidDel="00000000" w:rsidP="00000000" w:rsidRDefault="00000000" w:rsidRPr="00000000" w14:paraId="0000027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cambia el estado del departamento a “Disponible”:</w:t>
            </w:r>
          </w:p>
          <w:p w:rsidR="00000000" w:rsidDel="00000000" w:rsidP="00000000" w:rsidRDefault="00000000" w:rsidRPr="00000000" w14:paraId="0000027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rembolsa el pago de reserva al Cliente.</w:t>
            </w:r>
          </w:p>
          <w:p w:rsidR="00000000" w:rsidDel="00000000" w:rsidP="00000000" w:rsidRDefault="00000000" w:rsidRPr="00000000" w14:paraId="0000027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27B">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7C">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7"/>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3.7868020304572"/>
        <w:gridCol w:w="4441.431472081219"/>
        <w:gridCol w:w="912.2131979695433"/>
        <w:gridCol w:w="1450.568527918782"/>
        <w:tblGridChange w:id="0">
          <w:tblGrid>
            <w:gridCol w:w="2033.7868020304572"/>
            <w:gridCol w:w="4441.431472081219"/>
            <w:gridCol w:w="912.2131979695433"/>
            <w:gridCol w:w="1450.568527918782"/>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Ingresar mantención de departamento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CU-8</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Administradores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Registrar mantención a un departamento.</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administradores pueden registrar una mantención a un departamento, colocando los detalles de este y cambiando la disponibilidad del departamento.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departamento debe estar registrado.</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Estado del departamento cambia a “No Disponible”.</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100 veces por día</w:t>
            </w:r>
          </w:p>
        </w:tc>
      </w:tr>
    </w:tbl>
    <w:p w:rsidR="00000000" w:rsidDel="00000000" w:rsidP="00000000" w:rsidRDefault="00000000" w:rsidRPr="00000000" w14:paraId="0000029D">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9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8"/>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9.4474576271195"/>
        <w:gridCol w:w="4748.552542372882"/>
        <w:tblGridChange w:id="0">
          <w:tblGrid>
            <w:gridCol w:w="4089.4474576271195"/>
            <w:gridCol w:w="4748.552542372882"/>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&lt;Ingresar mantención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6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“Actualizar estado de departamento” en el home.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w:t>
            </w:r>
          </w:p>
          <w:p w:rsidR="00000000" w:rsidDel="00000000" w:rsidP="00000000" w:rsidRDefault="00000000" w:rsidRPr="00000000" w14:paraId="000002A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un campo para colocar el id del departamento.</w:t>
            </w:r>
          </w:p>
          <w:p w:rsidR="00000000" w:rsidDel="00000000" w:rsidP="00000000" w:rsidRDefault="00000000" w:rsidRPr="00000000" w14:paraId="000002A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para “Buscar” el id.</w:t>
            </w:r>
          </w:p>
          <w:p w:rsidR="00000000" w:rsidDel="00000000" w:rsidP="00000000" w:rsidRDefault="00000000" w:rsidRPr="00000000" w14:paraId="000002A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para “Cancelar” y volver al home.</w:t>
            </w:r>
          </w:p>
        </w:tc>
      </w:tr>
      <w:tr>
        <w:trPr>
          <w:cantSplit w:val="0"/>
          <w:trHeight w:val="3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2A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 el botón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que el id ingresado exista </w:t>
            </w:r>
            <w:r w:rsidDel="00000000" w:rsidR="00000000" w:rsidRPr="00000000">
              <w:rPr>
                <w:rFonts w:ascii="Times New Roman" w:cs="Times New Roman" w:eastAsia="Times New Roman" w:hAnsi="Times New Roman"/>
                <w:b w:val="1"/>
                <w:sz w:val="24"/>
                <w:szCs w:val="24"/>
                <w:rtl w:val="0"/>
              </w:rPr>
              <w:t xml:space="preserve">(de lo contrario ver flujo de errores), </w:t>
            </w:r>
            <w:r w:rsidDel="00000000" w:rsidR="00000000" w:rsidRPr="00000000">
              <w:rPr>
                <w:rFonts w:ascii="Times New Roman" w:cs="Times New Roman" w:eastAsia="Times New Roman" w:hAnsi="Times New Roman"/>
                <w:sz w:val="24"/>
                <w:szCs w:val="24"/>
                <w:rtl w:val="0"/>
              </w:rPr>
              <w:t xml:space="preserve">y las siguientes opciones.</w:t>
            </w:r>
          </w:p>
          <w:p w:rsidR="00000000" w:rsidDel="00000000" w:rsidP="00000000" w:rsidRDefault="00000000" w:rsidRPr="00000000" w14:paraId="000002A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“Ver registro” del departamento.</w:t>
            </w:r>
          </w:p>
          <w:p w:rsidR="00000000" w:rsidDel="00000000" w:rsidP="00000000" w:rsidRDefault="00000000" w:rsidRPr="00000000" w14:paraId="000002A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“Modificar disponibilidad” para cambiar el estado del departamento.</w:t>
            </w:r>
          </w:p>
          <w:p w:rsidR="00000000" w:rsidDel="00000000" w:rsidP="00000000" w:rsidRDefault="00000000" w:rsidRPr="00000000" w14:paraId="000002A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“Agregar mantención” a un departamento.</w:t>
            </w:r>
          </w:p>
          <w:p w:rsidR="00000000" w:rsidDel="00000000" w:rsidP="00000000" w:rsidRDefault="00000000" w:rsidRPr="00000000" w14:paraId="000002A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“Ingresar inventario”.</w:t>
            </w:r>
          </w:p>
        </w:tc>
      </w:tr>
      <w:tr>
        <w:trPr>
          <w:cantSplit w:val="0"/>
          <w:trHeight w:val="53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presiona el botón “Agregar mantención”.</w:t>
            </w:r>
          </w:p>
          <w:p w:rsidR="00000000" w:rsidDel="00000000" w:rsidP="00000000" w:rsidRDefault="00000000" w:rsidRPr="00000000" w14:paraId="000002B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abre la ventana correspondiente.</w:t>
            </w:r>
          </w:p>
          <w:p w:rsidR="00000000" w:rsidDel="00000000" w:rsidP="00000000" w:rsidRDefault="00000000" w:rsidRPr="00000000" w14:paraId="000002B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los datos del departamento: Ubicación, tamaño, nombre del responsable, id del departamento.</w:t>
            </w:r>
          </w:p>
          <w:p w:rsidR="00000000" w:rsidDel="00000000" w:rsidP="00000000" w:rsidRDefault="00000000" w:rsidRPr="00000000" w14:paraId="000002B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campo de texto editable para colocar la descripción de la mantención.</w:t>
            </w:r>
          </w:p>
          <w:p w:rsidR="00000000" w:rsidDel="00000000" w:rsidP="00000000" w:rsidRDefault="00000000" w:rsidRPr="00000000" w14:paraId="000002B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campos para colocar la fecha de inicio y termino de la mantención.</w:t>
            </w:r>
          </w:p>
          <w:p w:rsidR="00000000" w:rsidDel="00000000" w:rsidP="00000000" w:rsidRDefault="00000000" w:rsidRPr="00000000" w14:paraId="000002B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“Agregar mantención” para registrar la mantención.</w:t>
            </w:r>
          </w:p>
          <w:p w:rsidR="00000000" w:rsidDel="00000000" w:rsidP="00000000" w:rsidRDefault="00000000" w:rsidRPr="00000000" w14:paraId="000002B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“Volver”.</w:t>
            </w:r>
          </w:p>
          <w:p w:rsidR="00000000" w:rsidDel="00000000" w:rsidP="00000000" w:rsidRDefault="00000000" w:rsidRPr="00000000" w14:paraId="000002B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llena la descripcion y selecciona las fechas de inicio y fin.</w:t>
            </w:r>
          </w:p>
          <w:p w:rsidR="00000000" w:rsidDel="00000000" w:rsidP="00000000" w:rsidRDefault="00000000" w:rsidRPr="00000000" w14:paraId="000002B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 el botón “Agregar mantención”.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registra la mantención.</w:t>
            </w:r>
          </w:p>
          <w:p w:rsidR="00000000" w:rsidDel="00000000" w:rsidP="00000000" w:rsidRDefault="00000000" w:rsidRPr="00000000" w14:paraId="000002B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 la información del departamento.</w:t>
            </w:r>
          </w:p>
          <w:p w:rsidR="00000000" w:rsidDel="00000000" w:rsidP="00000000" w:rsidRDefault="00000000" w:rsidRPr="00000000" w14:paraId="000002B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cambia el estado del departamento a “No disponible” y no lo muestra en la oferta de arriendo.</w:t>
            </w:r>
          </w:p>
          <w:p w:rsidR="00000000" w:rsidDel="00000000" w:rsidP="00000000" w:rsidRDefault="00000000" w:rsidRPr="00000000" w14:paraId="000002B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2C0">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1">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29"/>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3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2C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2C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2CB">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Actualización del estado.</w:t>
            </w:r>
          </w:p>
          <w:p w:rsidR="00000000" w:rsidDel="00000000" w:rsidP="00000000" w:rsidRDefault="00000000" w:rsidRPr="00000000" w14:paraId="000002CC">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2CE">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F">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30"/>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3.7868020304572"/>
        <w:gridCol w:w="4441.431472081219"/>
        <w:gridCol w:w="912.2131979695433"/>
        <w:gridCol w:w="1450.568527918782"/>
        <w:tblGridChange w:id="0">
          <w:tblGrid>
            <w:gridCol w:w="2033.7868020304572"/>
            <w:gridCol w:w="4441.431472081219"/>
            <w:gridCol w:w="912.2131979695433"/>
            <w:gridCol w:w="1450.568527918782"/>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200" w:line="276" w:lineRule="auto"/>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Ingresar inventario</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before="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CU-9</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Administradores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Registrar nuevo inventario a un departamento,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Los administradores pueden registrar nuevo inventario que se añada a un departamento.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Primario, Esencial</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departamento debe estar registrado.</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24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El precio de arriendo del departamento se ve modificado.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200" w:line="276" w:lineRule="auto"/>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50 veces por día</w:t>
            </w:r>
          </w:p>
        </w:tc>
      </w:tr>
    </w:tbl>
    <w:p w:rsidR="00000000" w:rsidDel="00000000" w:rsidP="00000000" w:rsidRDefault="00000000" w:rsidRPr="00000000" w14:paraId="000002F0">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31"/>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9.4474576271195"/>
        <w:gridCol w:w="4748.552542372882"/>
        <w:tblGridChange w:id="0">
          <w:tblGrid>
            <w:gridCol w:w="4089.4474576271195"/>
            <w:gridCol w:w="4748.552542372882"/>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&lt;Ingresar inventario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26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“Actualizar estado de departamento” en el home.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w:t>
            </w:r>
          </w:p>
          <w:p w:rsidR="00000000" w:rsidDel="00000000" w:rsidP="00000000" w:rsidRDefault="00000000" w:rsidRPr="00000000" w14:paraId="000002F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un campo para colocar el id del departamento.</w:t>
            </w:r>
          </w:p>
          <w:p w:rsidR="00000000" w:rsidDel="00000000" w:rsidP="00000000" w:rsidRDefault="00000000" w:rsidRPr="00000000" w14:paraId="000002F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para “Buscar” el id.</w:t>
            </w:r>
          </w:p>
          <w:p w:rsidR="00000000" w:rsidDel="00000000" w:rsidP="00000000" w:rsidRDefault="00000000" w:rsidRPr="00000000" w14:paraId="000002F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para “Cancelar” y volver al home.</w:t>
            </w:r>
          </w:p>
        </w:tc>
      </w:tr>
      <w:tr>
        <w:trPr>
          <w:cantSplit w:val="0"/>
          <w:trHeight w:val="4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departamento en el campo de texto.</w:t>
            </w:r>
          </w:p>
          <w:p w:rsidR="00000000" w:rsidDel="00000000" w:rsidP="00000000" w:rsidRDefault="00000000" w:rsidRPr="00000000" w14:paraId="000002F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 el botón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que el id ingresado exista </w:t>
            </w:r>
            <w:r w:rsidDel="00000000" w:rsidR="00000000" w:rsidRPr="00000000">
              <w:rPr>
                <w:rFonts w:ascii="Times New Roman" w:cs="Times New Roman" w:eastAsia="Times New Roman" w:hAnsi="Times New Roman"/>
                <w:b w:val="1"/>
                <w:sz w:val="24"/>
                <w:szCs w:val="24"/>
                <w:rtl w:val="0"/>
              </w:rPr>
              <w:t xml:space="preserve">(de lo contrario ver flujo de errores), </w:t>
            </w:r>
            <w:r w:rsidDel="00000000" w:rsidR="00000000" w:rsidRPr="00000000">
              <w:rPr>
                <w:rFonts w:ascii="Times New Roman" w:cs="Times New Roman" w:eastAsia="Times New Roman" w:hAnsi="Times New Roman"/>
                <w:sz w:val="24"/>
                <w:szCs w:val="24"/>
                <w:rtl w:val="0"/>
              </w:rPr>
              <w:t xml:space="preserve">y las siguientes opciones.</w:t>
            </w:r>
          </w:p>
          <w:p w:rsidR="00000000" w:rsidDel="00000000" w:rsidP="00000000" w:rsidRDefault="00000000" w:rsidRPr="00000000" w14:paraId="000002F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“Ver registro” del departamento.</w:t>
            </w:r>
          </w:p>
          <w:p w:rsidR="00000000" w:rsidDel="00000000" w:rsidP="00000000" w:rsidRDefault="00000000" w:rsidRPr="00000000" w14:paraId="000002F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“Modificar disponibilidad” para cambiar el estado del departamento.</w:t>
            </w:r>
          </w:p>
          <w:p w:rsidR="00000000" w:rsidDel="00000000" w:rsidP="00000000" w:rsidRDefault="00000000" w:rsidRPr="00000000" w14:paraId="000002F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“Agregar mantención” a un departamento.</w:t>
            </w:r>
          </w:p>
          <w:p w:rsidR="00000000" w:rsidDel="00000000" w:rsidP="00000000" w:rsidRDefault="00000000" w:rsidRPr="00000000" w14:paraId="0000030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“Ingresar inventario”.</w:t>
            </w:r>
          </w:p>
          <w:p w:rsidR="00000000" w:rsidDel="00000000" w:rsidP="00000000" w:rsidRDefault="00000000" w:rsidRPr="00000000" w14:paraId="0000030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presiona el botón “Ingresar inventario”.</w:t>
            </w:r>
          </w:p>
          <w:p w:rsidR="00000000" w:rsidDel="00000000" w:rsidP="00000000" w:rsidRDefault="00000000" w:rsidRPr="00000000" w14:paraId="0000030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abre la ventana correspondiente.</w:t>
            </w:r>
          </w:p>
          <w:p w:rsidR="00000000" w:rsidDel="00000000" w:rsidP="00000000" w:rsidRDefault="00000000" w:rsidRPr="00000000" w14:paraId="00000305">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los datos del departamento: Ubicación, tamaño, nombre del responsable, id del departamento.</w:t>
            </w:r>
          </w:p>
          <w:p w:rsidR="00000000" w:rsidDel="00000000" w:rsidP="00000000" w:rsidRDefault="00000000" w:rsidRPr="00000000" w14:paraId="0000030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lista editable para colocar los elementos del inventario.</w:t>
            </w:r>
          </w:p>
          <w:p w:rsidR="00000000" w:rsidDel="00000000" w:rsidP="00000000" w:rsidRDefault="00000000" w:rsidRPr="00000000" w14:paraId="00000307">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“Agregar elemento” para registrar un nuevo elemento al inventario.</w:t>
            </w:r>
          </w:p>
          <w:p w:rsidR="00000000" w:rsidDel="00000000" w:rsidP="00000000" w:rsidRDefault="00000000" w:rsidRPr="00000000" w14:paraId="0000030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“Eliminar elemento” para eliminar un elemento de la lista.</w:t>
            </w:r>
          </w:p>
          <w:p w:rsidR="00000000" w:rsidDel="00000000" w:rsidP="00000000" w:rsidRDefault="00000000" w:rsidRPr="00000000" w14:paraId="0000030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presiona el botón “Agregar nuevo elemento”.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abre una pestaña con un campo de texto “Nuevo elemento” para colocar el nombre.</w:t>
            </w:r>
          </w:p>
          <w:p w:rsidR="00000000" w:rsidDel="00000000" w:rsidP="00000000" w:rsidRDefault="00000000" w:rsidRPr="00000000" w14:paraId="0000030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“Agregar elemento”.</w:t>
            </w:r>
          </w:p>
        </w:tc>
      </w:tr>
      <w:tr>
        <w:trPr>
          <w:cantSplit w:val="0"/>
          <w:trHeight w:val="23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El usuario llena el campo de texto y presiona la opción “Agregar elemento”.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 sistema registra el nuevo elemento en la lista de inventario.</w:t>
            </w:r>
          </w:p>
          <w:p w:rsidR="00000000" w:rsidDel="00000000" w:rsidP="00000000" w:rsidRDefault="00000000" w:rsidRPr="00000000" w14:paraId="00000310">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el mensaje “Elemento añadido”.</w:t>
            </w:r>
          </w:p>
          <w:p w:rsidR="00000000" w:rsidDel="00000000" w:rsidP="00000000" w:rsidRDefault="00000000" w:rsidRPr="00000000" w14:paraId="00000311">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2">
            <w:pPr>
              <w:widowControl w:val="0"/>
              <w:spacing w:after="0" w:before="200" w:line="276" w:lineRule="auto"/>
              <w:rPr>
                <w:rFonts w:ascii="Arial" w:cs="Arial" w:eastAsia="Arial" w:hAnsi="Arial"/>
                <w:b w:val="1"/>
              </w:rPr>
            </w:pPr>
            <w:r w:rsidDel="00000000" w:rsidR="00000000" w:rsidRPr="00000000">
              <w:rPr>
                <w:rFonts w:ascii="Arial" w:cs="Arial" w:eastAsia="Arial" w:hAnsi="Arial"/>
                <w:b w:val="1"/>
                <w:rtl w:val="0"/>
              </w:rPr>
              <w:t xml:space="preserve">**El Caso de Uso termina aquí**</w:t>
            </w:r>
          </w:p>
        </w:tc>
      </w:tr>
    </w:tbl>
    <w:p w:rsidR="00000000" w:rsidDel="00000000" w:rsidP="00000000" w:rsidRDefault="00000000" w:rsidRPr="00000000" w14:paraId="00000313">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14">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32"/>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5.403389830509"/>
        <w:gridCol w:w="5452.596610169493"/>
        <w:tblGridChange w:id="0">
          <w:tblGrid>
            <w:gridCol w:w="3385.403389830509"/>
            <w:gridCol w:w="5452.596610169493"/>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Alternativo - &lt;Eliminar inventario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4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cuando el usuario presiona el botón “Ingresar inventario”.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abre la ventana correspondiente.</w:t>
            </w:r>
          </w:p>
          <w:p w:rsidR="00000000" w:rsidDel="00000000" w:rsidP="00000000" w:rsidRDefault="00000000" w:rsidRPr="00000000" w14:paraId="0000031B">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los datos del departamento: Ubicación, tamaño, nombre del responsable, id del departamento.</w:t>
            </w:r>
          </w:p>
          <w:p w:rsidR="00000000" w:rsidDel="00000000" w:rsidP="00000000" w:rsidRDefault="00000000" w:rsidRPr="00000000" w14:paraId="0000031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lista editable para colocar los elementos del inventario.</w:t>
            </w:r>
          </w:p>
          <w:p w:rsidR="00000000" w:rsidDel="00000000" w:rsidP="00000000" w:rsidRDefault="00000000" w:rsidRPr="00000000" w14:paraId="0000031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“Agregar elemento” para registrar un nuevo elemento al inventario.</w:t>
            </w:r>
          </w:p>
          <w:p w:rsidR="00000000" w:rsidDel="00000000" w:rsidP="00000000" w:rsidRDefault="00000000" w:rsidRPr="00000000" w14:paraId="0000031E">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“Eliminar elemento” para eliminar un elemento de la lista.</w:t>
            </w:r>
          </w:p>
          <w:p w:rsidR="00000000" w:rsidDel="00000000" w:rsidP="00000000" w:rsidRDefault="00000000" w:rsidRPr="00000000" w14:paraId="0000031F">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0">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presiona la opción “Eliminar elemento”.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redirecciona a una pestaña donde salen los elementos de la lista y una equis para su eliminación.</w:t>
            </w:r>
          </w:p>
          <w:p w:rsidR="00000000" w:rsidDel="00000000" w:rsidP="00000000" w:rsidRDefault="00000000" w:rsidRPr="00000000" w14:paraId="00000323">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botón “Cerrar”.</w:t>
            </w:r>
          </w:p>
          <w:p w:rsidR="00000000" w:rsidDel="00000000" w:rsidP="00000000" w:rsidRDefault="00000000" w:rsidRPr="00000000" w14:paraId="0000032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 las siguientes opciones: “Pagar reserva”, que lleva al sistema Transbank para el pago. La opción “Volver” redirigirá nuevamente al home del sitio.</w:t>
            </w:r>
          </w:p>
          <w:p w:rsidR="00000000" w:rsidDel="00000000" w:rsidP="00000000" w:rsidRDefault="00000000" w:rsidRPr="00000000" w14:paraId="00000326">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presiona la equis de un elemento de la lista.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muestra el mensaje “¿Estás seguro de que quieres eliminar este elemento del inventario?</w:t>
            </w:r>
          </w:p>
          <w:p w:rsidR="00000000" w:rsidDel="00000000" w:rsidP="00000000" w:rsidRDefault="00000000" w:rsidRPr="00000000" w14:paraId="00000329">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“SI” y “NO”.</w:t>
            </w:r>
          </w:p>
          <w:p w:rsidR="00000000" w:rsidDel="00000000" w:rsidP="00000000" w:rsidRDefault="00000000" w:rsidRPr="00000000" w14:paraId="0000032A">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pulsa la opción “SI”.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elimina el elemento de la lista.</w:t>
            </w:r>
          </w:p>
          <w:p w:rsidR="00000000" w:rsidDel="00000000" w:rsidP="00000000" w:rsidRDefault="00000000" w:rsidRPr="00000000" w14:paraId="0000032D">
            <w:pPr>
              <w:widowControl w:val="0"/>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E">
            <w:pPr>
              <w:widowControl w:val="0"/>
              <w:spacing w:after="0" w:before="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32F">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tbl>
      <w:tblPr>
        <w:tblStyle w:val="Table33"/>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9.325423728814"/>
        <w:gridCol w:w="4658.674576271187"/>
        <w:tblGridChange w:id="0">
          <w:tblGrid>
            <w:gridCol w:w="4179.325423728814"/>
            <w:gridCol w:w="4658.674576271187"/>
          </w:tblGrid>
        </w:tblGridChange>
      </w:tblGrid>
      <w:tr>
        <w:trPr>
          <w:cantSplit w:val="0"/>
          <w:trHeight w:val="69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 &gt;</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r>
      <w:tr>
        <w:trPr>
          <w:cantSplit w:val="0"/>
          <w:trHeight w:val="33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departamento en el campo de texto.</w:t>
            </w:r>
          </w:p>
          <w:p w:rsidR="00000000" w:rsidDel="00000000" w:rsidP="00000000" w:rsidRDefault="00000000" w:rsidRPr="00000000" w14:paraId="0000033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6">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338">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“Departamento no encontrado”.</w:t>
            </w:r>
          </w:p>
          <w:p w:rsidR="00000000" w:rsidDel="00000000" w:rsidP="00000000" w:rsidRDefault="00000000" w:rsidRPr="00000000" w14:paraId="00000339">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de Actualización del estado.</w:t>
            </w:r>
          </w:p>
          <w:p w:rsidR="00000000" w:rsidDel="00000000" w:rsidP="00000000" w:rsidRDefault="00000000" w:rsidRPr="00000000" w14:paraId="0000033A">
            <w:pPr>
              <w:widowControl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B">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p>
        </w:tc>
      </w:tr>
    </w:tbl>
    <w:p w:rsidR="00000000" w:rsidDel="00000000" w:rsidP="00000000" w:rsidRDefault="00000000" w:rsidRPr="00000000" w14:paraId="0000033C">
      <w:pPr>
        <w:widowControl w:val="0"/>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3D">
      <w:pPr>
        <w:widowControl w:val="0"/>
        <w:spacing w:after="0" w:line="276" w:lineRule="auto"/>
        <w:rPr>
          <w:rFonts w:ascii="Arial" w:cs="Arial" w:eastAsia="Arial" w:hAnsi="Arial"/>
        </w:rPr>
      </w:pPr>
      <w:r w:rsidDel="00000000" w:rsidR="00000000" w:rsidRPr="00000000">
        <w:rPr>
          <w:rtl w:val="0"/>
        </w:rPr>
      </w:r>
    </w:p>
    <w:tbl>
      <w:tblPr>
        <w:tblStyle w:val="Table34"/>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Crear checklist de estado </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CU-10</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Funcionarios.</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Crear un listado de como se encuentran los departamentos.</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Los funcionarios acceden al sistema  de escritorio el cual generará un listado de los departamentos con su respectivo estado( Reservado, libre, en mantenimiento, u otro),además podrá cambiar el estado según lo amerite.</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debe contar con la información de los departamentos.</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actualizará el estado del departamento.</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30 veces por día</w:t>
            </w:r>
            <w:r w:rsidDel="00000000" w:rsidR="00000000" w:rsidRPr="00000000">
              <w:rPr>
                <w:rtl w:val="0"/>
              </w:rPr>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spacing w:after="0" w:before="200"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8818.0" w:type="dxa"/>
        <w:jc w:val="left"/>
        <w:tblInd w:w="0.0" w:type="dxa"/>
        <w:tblLayout w:type="fixed"/>
        <w:tblLook w:val="0400"/>
      </w:tblPr>
      <w:tblGrid>
        <w:gridCol w:w="3093"/>
        <w:gridCol w:w="5725"/>
        <w:tblGridChange w:id="0">
          <w:tblGrid>
            <w:gridCol w:w="3093"/>
            <w:gridCol w:w="5725"/>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360">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&lt;Generar Check list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al menú funciones del sistema de escritorio</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“check list de departamentos”.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despliega un listado de los departamentos y su correspondiente estado</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r w:rsidDel="00000000" w:rsidR="00000000" w:rsidRPr="00000000">
              <w:rPr>
                <w:rtl w:val="0"/>
              </w:rPr>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tbl>
      <w:tblPr>
        <w:tblStyle w:val="Table36"/>
        <w:tblW w:w="8818.0" w:type="dxa"/>
        <w:jc w:val="left"/>
        <w:tblInd w:w="0.0" w:type="dxa"/>
        <w:tblLayout w:type="fixed"/>
        <w:tblLook w:val="0400"/>
      </w:tblPr>
      <w:tblGrid>
        <w:gridCol w:w="2669"/>
        <w:gridCol w:w="6149"/>
        <w:tblGridChange w:id="0">
          <w:tblGrid>
            <w:gridCol w:w="2669"/>
            <w:gridCol w:w="6149"/>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36C">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Alternativo - &lt;Modificar Estado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una vez el usuario genera el check list de departamento </w:t>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“modificar 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muestra la opción de elegir diferentes estados </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selecciona la opción a modificar y presiona “guardar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registra la información seleccionada y actualiza el check list.</w:t>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r w:rsidDel="00000000" w:rsidR="00000000" w:rsidRPr="00000000">
              <w:rPr>
                <w:rtl w:val="0"/>
              </w:rPr>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widowControl w:val="0"/>
        <w:spacing w:after="0" w:line="276" w:lineRule="auto"/>
        <w:rPr>
          <w:rFonts w:ascii="Arial" w:cs="Arial" w:eastAsia="Arial" w:hAnsi="Arial"/>
        </w:rPr>
      </w:pPr>
      <w:r w:rsidDel="00000000" w:rsidR="00000000" w:rsidRPr="00000000">
        <w:rPr>
          <w:rtl w:val="0"/>
        </w:rPr>
      </w:r>
    </w:p>
    <w:tbl>
      <w:tblPr>
        <w:tblStyle w:val="Table37"/>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Recibir pago </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CU-12</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Administrador</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Recibir el pago de reservas o servicios extras contratados por los clientes.</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administrador recibirá el pago y registrará la transacción en el sistema, actualizando el estado de pago de la reserva o servicio.</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F">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debe generar una reserva para poder cobrar.</w:t>
            </w:r>
          </w:p>
          <w:p w:rsidR="00000000" w:rsidDel="00000000" w:rsidP="00000000" w:rsidRDefault="00000000" w:rsidRPr="00000000" w14:paraId="00000390">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cliente debe estar registrado.</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actualizará el estado de pago de la reserva o servicio.</w:t>
            </w:r>
          </w:p>
          <w:p w:rsidR="00000000" w:rsidDel="00000000" w:rsidP="00000000" w:rsidRDefault="00000000" w:rsidRPr="00000000" w14:paraId="00000395">
            <w:pPr>
              <w:numPr>
                <w:ilvl w:val="0"/>
                <w:numId w:val="2"/>
              </w:numPr>
              <w:spacing w:after="0" w:before="20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genera documento de pago</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0 veces por día</w:t>
            </w:r>
            <w:r w:rsidDel="00000000" w:rsidR="00000000" w:rsidRPr="00000000">
              <w:rPr>
                <w:rtl w:val="0"/>
              </w:rPr>
            </w:r>
          </w:p>
        </w:tc>
      </w:tr>
    </w:tbl>
    <w:p w:rsidR="00000000" w:rsidDel="00000000" w:rsidP="00000000" w:rsidRDefault="00000000" w:rsidRPr="00000000" w14:paraId="0000039C">
      <w:pPr>
        <w:spacing w:after="0" w:before="200" w:line="240" w:lineRule="auto"/>
        <w:rPr>
          <w:rFonts w:ascii="Times New Roman" w:cs="Times New Roman" w:eastAsia="Times New Roman" w:hAnsi="Times New Roman"/>
          <w:sz w:val="24"/>
          <w:szCs w:val="24"/>
        </w:rPr>
      </w:pPr>
      <w:r w:rsidDel="00000000" w:rsidR="00000000" w:rsidRPr="00000000">
        <w:rPr>
          <w:rtl w:val="0"/>
        </w:rPr>
      </w:r>
    </w:p>
    <w:tbl>
      <w:tblPr>
        <w:tblStyle w:val="Table38"/>
        <w:tblW w:w="8818.0" w:type="dxa"/>
        <w:jc w:val="left"/>
        <w:tblInd w:w="0.0" w:type="dxa"/>
        <w:tblLayout w:type="fixed"/>
        <w:tblLook w:val="0400"/>
      </w:tblPr>
      <w:tblGrid>
        <w:gridCol w:w="3093"/>
        <w:gridCol w:w="5725"/>
        <w:tblGridChange w:id="0">
          <w:tblGrid>
            <w:gridCol w:w="3093"/>
            <w:gridCol w:w="5725"/>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39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&lt;Registrar pago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administrador accede a la reserva</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“Pagar”.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despliega la información de la reserva y gastos asociados, mostrando opciones de métodos de pago.  </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administrador selecciona opción de pago, recibe el pago  y presiona el botón “pagar”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actualiza la información de la reserva pagada. </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r w:rsidDel="00000000" w:rsidR="00000000" w:rsidRPr="00000000">
              <w:rPr>
                <w:rtl w:val="0"/>
              </w:rPr>
            </w:r>
          </w:p>
        </w:tc>
      </w:tr>
    </w:tbl>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widowControl w:val="0"/>
        <w:spacing w:after="0" w:line="276" w:lineRule="auto"/>
        <w:rPr>
          <w:rFonts w:ascii="Arial" w:cs="Arial" w:eastAsia="Arial" w:hAnsi="Arial"/>
        </w:rPr>
      </w:pPr>
      <w:r w:rsidDel="00000000" w:rsidR="00000000" w:rsidRPr="00000000">
        <w:rPr>
          <w:rtl w:val="0"/>
        </w:rPr>
      </w:r>
    </w:p>
    <w:tbl>
      <w:tblPr>
        <w:tblStyle w:val="Table39"/>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3A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Mantener servicios extra </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CU-13</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Administrador</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Poder gestionar servicios extras en el sistema.</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administrador podrá buscar, crear, modificar o eliminar servicios extras en el sistema .</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servicio extra no debe estar creado.</w:t>
            </w:r>
          </w:p>
          <w:p w:rsidR="00000000" w:rsidDel="00000000" w:rsidP="00000000" w:rsidRDefault="00000000" w:rsidRPr="00000000" w14:paraId="000003C1">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debe contar con la información del servicio extra. </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servicio extra agregado se mostrará en el sistema.</w:t>
            </w:r>
          </w:p>
          <w:p w:rsidR="00000000" w:rsidDel="00000000" w:rsidP="00000000" w:rsidRDefault="00000000" w:rsidRPr="00000000" w14:paraId="000003C6">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servicio extra se mostrará en el sistema.</w:t>
            </w:r>
          </w:p>
          <w:p w:rsidR="00000000" w:rsidDel="00000000" w:rsidP="00000000" w:rsidRDefault="00000000" w:rsidRPr="00000000" w14:paraId="000003C7">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servicio extra eliminado dejará de ser mostrado en el sistema.</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 veces por día</w:t>
            </w:r>
            <w:r w:rsidDel="00000000" w:rsidR="00000000" w:rsidRPr="00000000">
              <w:rPr>
                <w:rtl w:val="0"/>
              </w:rPr>
            </w:r>
          </w:p>
        </w:tc>
      </w:tr>
    </w:tbl>
    <w:p w:rsidR="00000000" w:rsidDel="00000000" w:rsidP="00000000" w:rsidRDefault="00000000" w:rsidRPr="00000000" w14:paraId="000003CE">
      <w:pPr>
        <w:spacing w:after="0" w:before="200" w:line="240" w:lineRule="auto"/>
        <w:rPr>
          <w:rFonts w:ascii="Times New Roman" w:cs="Times New Roman" w:eastAsia="Times New Roman" w:hAnsi="Times New Roman"/>
          <w:sz w:val="24"/>
          <w:szCs w:val="24"/>
        </w:rPr>
      </w:pPr>
      <w:r w:rsidDel="00000000" w:rsidR="00000000" w:rsidRPr="00000000">
        <w:rPr>
          <w:rtl w:val="0"/>
        </w:rPr>
      </w:r>
    </w:p>
    <w:tbl>
      <w:tblPr>
        <w:tblStyle w:val="Table40"/>
        <w:tblW w:w="8818.0" w:type="dxa"/>
        <w:jc w:val="left"/>
        <w:tblInd w:w="0.0" w:type="dxa"/>
        <w:tblLayout w:type="fixed"/>
        <w:tblLook w:val="0400"/>
      </w:tblPr>
      <w:tblGrid>
        <w:gridCol w:w="3093"/>
        <w:gridCol w:w="5725"/>
        <w:tblGridChange w:id="0">
          <w:tblGrid>
            <w:gridCol w:w="3093"/>
            <w:gridCol w:w="5725"/>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3CF">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&lt;Registrar servicio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1">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2">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cuando el usuario le da la opción “Administrar servicios extras”.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y en ella muestra las siguientes opciones: “Agregar servicio”, “Modificar servicio”, “Eliminar servicio”, “Buscar servicio”.  </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pulsa la opción “Agregar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redirige a la ventana correspondiente para este fin. En ella se muestran distintos campos de texto que deben ser llenados a fin de registrar toda la información útil del nuevo servicio. Campos tales como: “Ubicación”, “Nombre”, “Tipo”, “Precio”, “Horario”, u otros.</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“Cancelar”, la que volverá a la pestaña de administración de servicios. Además de la opción “Ingresar” la que validará los datos ingresados.</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llena los campos con la información del departamento. </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“Ingresar”.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valida los datos ingresados. Registrando un nuevo servicio en el sistema</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b w:val="1"/>
                <w:rtl w:val="0"/>
              </w:rPr>
              <w:t xml:space="preserve">**El Caso de Uso termina aquí**</w:t>
            </w:r>
            <w:r w:rsidDel="00000000" w:rsidR="00000000" w:rsidRPr="00000000">
              <w:rPr>
                <w:rtl w:val="0"/>
              </w:rPr>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1"/>
        <w:tblW w:w="8818.0" w:type="dxa"/>
        <w:jc w:val="left"/>
        <w:tblInd w:w="0.0" w:type="dxa"/>
        <w:tblLayout w:type="fixed"/>
        <w:tblLook w:val="0400"/>
      </w:tblPr>
      <w:tblGrid>
        <w:gridCol w:w="2882"/>
        <w:gridCol w:w="5936"/>
        <w:tblGridChange w:id="0">
          <w:tblGrid>
            <w:gridCol w:w="2882"/>
            <w:gridCol w:w="5936"/>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3DF">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Alternativo - &lt;Modificar servicio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“Administrar servicio”.</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sistema redirige a la ventana correspondiente, en ella se muestra un único campo de texto donde se deberá introducir el id del servicio a ser modificado. </w:t>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“Modificar”, la que modificará los datos del servicio de la base de datos. Se mostrará la opción “Cancelar”, la que volverá a la pestaña de administración de servicios.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servicio en el campo de texto.</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y de existir </w:t>
            </w:r>
            <w:r w:rsidDel="00000000" w:rsidR="00000000" w:rsidRPr="00000000">
              <w:rPr>
                <w:rFonts w:ascii="Times New Roman" w:cs="Times New Roman" w:eastAsia="Times New Roman" w:hAnsi="Times New Roman"/>
                <w:b w:val="1"/>
                <w:sz w:val="24"/>
                <w:szCs w:val="24"/>
                <w:rtl w:val="0"/>
              </w:rPr>
              <w:t xml:space="preserve">(Si no existe ver flujo de errores), </w:t>
            </w:r>
            <w:r w:rsidDel="00000000" w:rsidR="00000000" w:rsidRPr="00000000">
              <w:rPr>
                <w:rFonts w:ascii="Times New Roman" w:cs="Times New Roman" w:eastAsia="Times New Roman" w:hAnsi="Times New Roman"/>
                <w:sz w:val="24"/>
                <w:szCs w:val="24"/>
                <w:rtl w:val="0"/>
              </w:rPr>
              <w:t xml:space="preserve">redirige a la ventana correspondiente, en ella se muestran los datos del departamento en campos de textos. </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“Modificar información”, la que actualizará la base de datos con la nueva información puesta en los campos de texto. Se mostrará la opción “Cancelar”, la que volverá a la pestaña de administración de servicios.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cambia la información del campo deseado.</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Pulsa la opción “Modificar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actualiza la información en la base de datos.</w:t>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ahora muestra los nuevos datos del servicio en la pestaña.</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tc>
      </w:tr>
    </w:tbl>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2"/>
        <w:tblW w:w="8818.0" w:type="dxa"/>
        <w:jc w:val="left"/>
        <w:tblInd w:w="0.0" w:type="dxa"/>
        <w:tblLayout w:type="fixed"/>
        <w:tblLook w:val="0400"/>
      </w:tblPr>
      <w:tblGrid>
        <w:gridCol w:w="3031"/>
        <w:gridCol w:w="5787"/>
        <w:tblGridChange w:id="0">
          <w:tblGrid>
            <w:gridCol w:w="3031"/>
            <w:gridCol w:w="5787"/>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3F5">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Alternativo - &lt;Eliminar servicio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7">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“Administrar servicio”.</w:t>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“Eliminar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 un único campo de texto donde se deberá introducir el ID del servicio a ser eliminado. </w:t>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“Eliminar”, la que eliminará el servicio de la Base de datos. Se mostrará la opción “Cancelar”, la que volverá a la pestaña de administración de servicios.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servicio en el campo de texto.</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“Eliminar”.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introducido, y de existir </w:t>
            </w:r>
            <w:r w:rsidDel="00000000" w:rsidR="00000000" w:rsidRPr="00000000">
              <w:rPr>
                <w:rFonts w:ascii="Times New Roman" w:cs="Times New Roman" w:eastAsia="Times New Roman" w:hAnsi="Times New Roman"/>
                <w:b w:val="1"/>
                <w:sz w:val="24"/>
                <w:szCs w:val="24"/>
                <w:rtl w:val="0"/>
              </w:rPr>
              <w:t xml:space="preserve">(Si no existe ver flujo de errores)</w:t>
            </w:r>
            <w:r w:rsidDel="00000000" w:rsidR="00000000" w:rsidRPr="00000000">
              <w:rPr>
                <w:rFonts w:ascii="Times New Roman" w:cs="Times New Roman" w:eastAsia="Times New Roman" w:hAnsi="Times New Roman"/>
                <w:sz w:val="24"/>
                <w:szCs w:val="24"/>
                <w:rtl w:val="0"/>
              </w:rPr>
              <w:t xml:space="preserve">, muestra un mensaje “¿Estás seguro de que quieres eliminar el servicio?” y tras este mensaje, la opción “SI” y “NO”.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pulsa la opción “SI”.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elimina el servicio en la base de datos.</w:t>
            </w:r>
          </w:p>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“servicio eliminado”.</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redirige a la pestaña de home.</w:t>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tc>
      </w:tr>
    </w:tbl>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3"/>
        <w:tblW w:w="8818.0" w:type="dxa"/>
        <w:jc w:val="left"/>
        <w:tblInd w:w="0.0" w:type="dxa"/>
        <w:tblLayout w:type="fixed"/>
        <w:tblLook w:val="0400"/>
      </w:tblPr>
      <w:tblGrid>
        <w:gridCol w:w="2882"/>
        <w:gridCol w:w="5936"/>
        <w:tblGridChange w:id="0">
          <w:tblGrid>
            <w:gridCol w:w="2882"/>
            <w:gridCol w:w="5936"/>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40A">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Alternativo - &lt;Buscar servicio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“Administrar servicios”.</w:t>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 un único campo de texto donde se deberá introducir el ID del servicio que se desea buscar. </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“Buscar”, la que traerá los datos del servicio. Se mostrará la opción “Cancelar”, la que volverá a la pestaña de administración de servicios.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introduce el ID del servicio en el campo de texto.</w:t>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“Buscar”.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valida el ID introducido, y de existir </w:t>
            </w:r>
            <w:r w:rsidDel="00000000" w:rsidR="00000000" w:rsidRPr="00000000">
              <w:rPr>
                <w:rFonts w:ascii="Times New Roman" w:cs="Times New Roman" w:eastAsia="Times New Roman" w:hAnsi="Times New Roman"/>
                <w:b w:val="1"/>
                <w:sz w:val="24"/>
                <w:szCs w:val="24"/>
                <w:rtl w:val="0"/>
              </w:rPr>
              <w:t xml:space="preserve">(Si no existe ver flujo de errores)</w:t>
            </w:r>
            <w:r w:rsidDel="00000000" w:rsidR="00000000" w:rsidRPr="00000000">
              <w:rPr>
                <w:rFonts w:ascii="Times New Roman" w:cs="Times New Roman" w:eastAsia="Times New Roman" w:hAnsi="Times New Roman"/>
                <w:sz w:val="24"/>
                <w:szCs w:val="24"/>
                <w:rtl w:val="0"/>
              </w:rPr>
              <w:t xml:space="preserve">, muestra los datos del servicio en campos de textos.</w:t>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tc>
      </w:tr>
    </w:tbl>
    <w:p w:rsidR="00000000" w:rsidDel="00000000" w:rsidP="00000000" w:rsidRDefault="00000000" w:rsidRPr="00000000" w14:paraId="00000419">
      <w:pPr>
        <w:spacing w:after="0" w:line="240" w:lineRule="auto"/>
        <w:rPr/>
      </w:pPr>
      <w:r w:rsidDel="00000000" w:rsidR="00000000" w:rsidRPr="00000000">
        <w:rPr>
          <w:rtl w:val="0"/>
        </w:rPr>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4"/>
        <w:tblW w:w="8818.0" w:type="dxa"/>
        <w:jc w:val="left"/>
        <w:tblInd w:w="0.0" w:type="dxa"/>
        <w:tblLayout w:type="fixed"/>
        <w:tblLook w:val="0400"/>
      </w:tblPr>
      <w:tblGrid>
        <w:gridCol w:w="4172"/>
        <w:gridCol w:w="4646"/>
        <w:tblGridChange w:id="0">
          <w:tblGrid>
            <w:gridCol w:w="4172"/>
            <w:gridCol w:w="4646"/>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41B">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de Excepciones o Errores &lt;Error de ID&gt;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introduce el ID del servicio en el campo de texto.</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“Modificar”,”Buscar”o “Eliminar”.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valida el ID introducido y no lo encuentra en la Base de datos.</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el mensaje “Servicio no encontrado”.</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Vuelve a la pestaña anterior.</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flujo termina aquí**</w:t>
            </w:r>
            <w:r w:rsidDel="00000000" w:rsidR="00000000" w:rsidRPr="00000000">
              <w:rPr>
                <w:rtl w:val="0"/>
              </w:rPr>
            </w:r>
          </w:p>
        </w:tc>
      </w:tr>
    </w:tbl>
    <w:p w:rsidR="00000000" w:rsidDel="00000000" w:rsidP="00000000" w:rsidRDefault="00000000" w:rsidRPr="00000000" w14:paraId="00000426">
      <w:pPr>
        <w:widowControl w:val="0"/>
        <w:spacing w:after="0" w:line="276" w:lineRule="auto"/>
        <w:rPr>
          <w:rFonts w:ascii="Arial" w:cs="Arial" w:eastAsia="Arial" w:hAnsi="Arial"/>
        </w:rPr>
      </w:pPr>
      <w:r w:rsidDel="00000000" w:rsidR="00000000" w:rsidRPr="00000000">
        <w:rPr>
          <w:rtl w:val="0"/>
        </w:rPr>
      </w:r>
    </w:p>
    <w:tbl>
      <w:tblPr>
        <w:tblStyle w:val="Table45"/>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2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Contratar servicio extra </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29">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CU-14</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Clientes</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Poder contratar servicios extra.</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cliente podrá elegir y contratar servicios extras dentro de la página web. </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C">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servicio extra debe estar creado.</w:t>
            </w:r>
          </w:p>
          <w:p w:rsidR="00000000" w:rsidDel="00000000" w:rsidP="00000000" w:rsidRDefault="00000000" w:rsidRPr="00000000" w14:paraId="0000043D">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cliente debe estar previamente registrado. </w:t>
            </w:r>
          </w:p>
          <w:p w:rsidR="00000000" w:rsidDel="00000000" w:rsidP="00000000" w:rsidRDefault="00000000" w:rsidRPr="00000000" w14:paraId="0000043E">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Debe existir una reserva a la cual asociar el servicio extra</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1">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2">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servicio extra  se agrega a la reserva.</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50 veces por día</w:t>
            </w:r>
            <w:r w:rsidDel="00000000" w:rsidR="00000000" w:rsidRPr="00000000">
              <w:rPr>
                <w:rtl w:val="0"/>
              </w:rPr>
            </w:r>
          </w:p>
        </w:tc>
      </w:tr>
    </w:tbl>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6"/>
        <w:tblW w:w="8818.0" w:type="dxa"/>
        <w:jc w:val="left"/>
        <w:tblInd w:w="0.0" w:type="dxa"/>
        <w:tblLayout w:type="fixed"/>
        <w:tblLook w:val="0400"/>
      </w:tblPr>
      <w:tblGrid>
        <w:gridCol w:w="3031"/>
        <w:gridCol w:w="5787"/>
        <w:tblGridChange w:id="0">
          <w:tblGrid>
            <w:gridCol w:w="3031"/>
            <w:gridCol w:w="5787"/>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44A">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&lt;Registrar servicio extra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C">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la pestaña de “servicio extra”.</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opción “servicios extras”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muestran los servicios extras con información de cada uno.  </w:t>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“Contratar servicio”, bajo cada servicio. Se mostrará la opción “Volver”, la que volverá a la pestaña principal.</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elige el servicio a contratar. </w:t>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Presionando la opción “Contratar servicio”.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pide confirmación enviando el  mensaje ¿Desea contratar el servicio?, con las opciones “SI” y “NO”.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pulsa la opción “SI”.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ingresa el servicio asociándolo a la reserva del cliente.</w:t>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redirige a la pestaña de home.</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tc>
      </w:tr>
    </w:tbl>
    <w:p w:rsidR="00000000" w:rsidDel="00000000" w:rsidP="00000000" w:rsidRDefault="00000000" w:rsidRPr="00000000" w14:paraId="00000459">
      <w:pPr>
        <w:widowControl w:val="0"/>
        <w:spacing w:after="0" w:line="276" w:lineRule="auto"/>
        <w:rPr>
          <w:rFonts w:ascii="Arial" w:cs="Arial" w:eastAsia="Arial" w:hAnsi="Arial"/>
        </w:rPr>
      </w:pPr>
      <w:r w:rsidDel="00000000" w:rsidR="00000000" w:rsidRPr="00000000">
        <w:rPr>
          <w:rtl w:val="0"/>
        </w:rPr>
      </w:r>
    </w:p>
    <w:tbl>
      <w:tblPr>
        <w:tblStyle w:val="Table47"/>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5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Planificar transporte </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5C">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D">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CU-15</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Administrador</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2">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Poder gestionar el transporte contratado</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administrador podrá asignar un chofer y un vehículo a la reserva que haya contratado este servicio. Generando un archivo con los datos que se enviarán al cliente </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F">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cliente debe estar previamente registrado. </w:t>
            </w:r>
          </w:p>
          <w:p w:rsidR="00000000" w:rsidDel="00000000" w:rsidP="00000000" w:rsidRDefault="00000000" w:rsidRPr="00000000" w14:paraId="00000470">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Debe existir una reserva a la cual asociar el transporte</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registrará datos de transporte para el cliente.</w:t>
            </w:r>
          </w:p>
          <w:p w:rsidR="00000000" w:rsidDel="00000000" w:rsidP="00000000" w:rsidRDefault="00000000" w:rsidRPr="00000000" w14:paraId="00000475">
            <w:pPr>
              <w:numPr>
                <w:ilvl w:val="0"/>
                <w:numId w:val="2"/>
              </w:numPr>
              <w:spacing w:after="0" w:before="20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Se genera archivo de información de transporte. </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50 veces por día</w:t>
            </w:r>
            <w:r w:rsidDel="00000000" w:rsidR="00000000" w:rsidRPr="00000000">
              <w:rPr>
                <w:rtl w:val="0"/>
              </w:rPr>
            </w:r>
          </w:p>
        </w:tc>
      </w:tr>
    </w:tbl>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8"/>
        <w:tblW w:w="8818.0" w:type="dxa"/>
        <w:jc w:val="left"/>
        <w:tblInd w:w="0.0" w:type="dxa"/>
        <w:tblLayout w:type="fixed"/>
        <w:tblLook w:val="0400"/>
      </w:tblPr>
      <w:tblGrid>
        <w:gridCol w:w="3031"/>
        <w:gridCol w:w="5787"/>
        <w:tblGridChange w:id="0">
          <w:tblGrid>
            <w:gridCol w:w="3031"/>
            <w:gridCol w:w="5787"/>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47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&lt;Registrar planificar transporte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F">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0">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el menú, selecciona la opción “gestionar transporte”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muestran las reservas que contrataron servicios de transporte. Se mostrará la opción “Asignar transporte”, al lado de cada reserva.</w:t>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mostrará la opción “Volver”, la que volverá a la pestaña principal.</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elige la reserva  a la cual asignará el transporte.</w:t>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Presionando la opción “Asignar transporte”.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despliega información de la reserva y el servicio contratado,  dejando campos para llenar tales como conductor, vehículo y comentarios. </w:t>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de “Confirmar” para asignar el transporte. Se mostrará la opción “Volver”, la que volverá a la pestaña principal.</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usuario ingresa los datos y selecciona “Confirmar”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 sistema pide confirmación enviando el  mensaje ¿Desea asignar transporte?, con las opciones “SI” y “NO”.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El usuario pulsa la opción “SI”.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El sistema ingresa el transporte asociándolo a la reserva del cliente. Genera un archivo para enviar ala cliente.</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redirige a la pestaña de gestionar transporte.</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tc>
      </w:tr>
    </w:tbl>
    <w:p w:rsidR="00000000" w:rsidDel="00000000" w:rsidP="00000000" w:rsidRDefault="00000000" w:rsidRPr="00000000" w14:paraId="0000048E">
      <w:pPr>
        <w:widowControl w:val="0"/>
        <w:spacing w:after="0" w:line="276" w:lineRule="auto"/>
        <w:rPr>
          <w:rFonts w:ascii="Arial" w:cs="Arial" w:eastAsia="Arial" w:hAnsi="Arial"/>
        </w:rPr>
      </w:pPr>
      <w:r w:rsidDel="00000000" w:rsidR="00000000" w:rsidRPr="00000000">
        <w:rPr>
          <w:rtl w:val="0"/>
        </w:rPr>
      </w:r>
    </w:p>
    <w:tbl>
      <w:tblPr>
        <w:tblStyle w:val="Table49"/>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90">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Generar informe de reservas</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91">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2">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CU-16</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Administrador</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Poder generar informe de reservas</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administrador podrá generar informes sobre las reservas en el sistema  </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4">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Deben existir reservas en el sistema</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8">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genera informe con información de las reservas.</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B">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 veces por día</w:t>
            </w:r>
            <w:r w:rsidDel="00000000" w:rsidR="00000000" w:rsidRPr="00000000">
              <w:rPr>
                <w:rtl w:val="0"/>
              </w:rPr>
            </w:r>
          </w:p>
        </w:tc>
      </w:tr>
    </w:tbl>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0"/>
        <w:tblW w:w="8818.0" w:type="dxa"/>
        <w:jc w:val="left"/>
        <w:tblInd w:w="0.0" w:type="dxa"/>
        <w:tblLayout w:type="fixed"/>
        <w:tblLook w:val="0400"/>
      </w:tblPr>
      <w:tblGrid>
        <w:gridCol w:w="3031"/>
        <w:gridCol w:w="5787"/>
        <w:tblGridChange w:id="0">
          <w:tblGrid>
            <w:gridCol w:w="3031"/>
            <w:gridCol w:w="5787"/>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4B0">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 Generar informes&gt;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2">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3">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el menú, selecciona la opción “Generar informes”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muestran los edificios, pudiendo seleccionar  “Generar informe” por edificio o “Informe general”.</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“Volver”, la que volverá a la pestaña principal.</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elige el tipo de informe que desea presionando la opción “Informe general”.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despliega información de los departamentos. Generando un informe con detalles de departamentos.</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BB">
      <w:pPr>
        <w:widowControl w:val="0"/>
        <w:spacing w:after="0" w:line="276" w:lineRule="auto"/>
        <w:rPr>
          <w:rFonts w:ascii="Arial" w:cs="Arial" w:eastAsia="Arial" w:hAnsi="Arial"/>
        </w:rPr>
      </w:pPr>
      <w:r w:rsidDel="00000000" w:rsidR="00000000" w:rsidRPr="00000000">
        <w:rPr>
          <w:rtl w:val="0"/>
        </w:rPr>
      </w:r>
    </w:p>
    <w:tbl>
      <w:tblPr>
        <w:tblStyle w:val="Table51"/>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BD">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Generar estadísticas</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BE">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F">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CU-17</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Administrador</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Poder generar estadísticas del negocio</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administrador podrá generar estadísticas de ganancias por departamento y zona, de manera diaria, semanal, mensual y anual.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D">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0">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1">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Deben existir reservas en el sistema</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5">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generarán estadísticas de negocios .</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 veces por día</w:t>
            </w:r>
            <w:r w:rsidDel="00000000" w:rsidR="00000000" w:rsidRPr="00000000">
              <w:rPr>
                <w:rtl w:val="0"/>
              </w:rPr>
            </w:r>
          </w:p>
        </w:tc>
      </w:tr>
    </w:tbl>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2"/>
        <w:tblW w:w="8818.0" w:type="dxa"/>
        <w:jc w:val="left"/>
        <w:tblInd w:w="0.0" w:type="dxa"/>
        <w:tblLayout w:type="fixed"/>
        <w:tblLook w:val="0400"/>
      </w:tblPr>
      <w:tblGrid>
        <w:gridCol w:w="3031"/>
        <w:gridCol w:w="5787"/>
        <w:tblGridChange w:id="0">
          <w:tblGrid>
            <w:gridCol w:w="3031"/>
            <w:gridCol w:w="5787"/>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4D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&lt;Generar Estadísticas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el menú, selecciona la opción “Estadísticas”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se muestran datos con menús desplegables para escoger datos como departamento, zona, edificio, tiempo. Se mostrará la opción “Generar estadísticas” </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“Volver”, la que volverá a la pestaña principal.</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elige los datos que desea y  presiona la opción “Generar estadísticas”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despliega información según los datos seleccionados . Generando un informe con detalles de negocio</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E8">
      <w:pPr>
        <w:widowControl w:val="0"/>
        <w:spacing w:after="0" w:line="276" w:lineRule="auto"/>
        <w:rPr>
          <w:rFonts w:ascii="Arial" w:cs="Arial" w:eastAsia="Arial" w:hAnsi="Arial"/>
        </w:rPr>
      </w:pPr>
      <w:r w:rsidDel="00000000" w:rsidR="00000000" w:rsidRPr="00000000">
        <w:rPr>
          <w:rtl w:val="0"/>
        </w:rPr>
      </w:r>
    </w:p>
    <w:tbl>
      <w:tblPr>
        <w:tblStyle w:val="Table53"/>
        <w:tblW w:w="8818.0" w:type="dxa"/>
        <w:jc w:val="left"/>
        <w:tblInd w:w="0.0" w:type="dxa"/>
        <w:tblLayout w:type="fixed"/>
        <w:tblLook w:val="0400"/>
      </w:tblPr>
      <w:tblGrid>
        <w:gridCol w:w="1554"/>
        <w:gridCol w:w="5128"/>
        <w:gridCol w:w="851"/>
        <w:gridCol w:w="1285"/>
        <w:tblGridChange w:id="0">
          <w:tblGrid>
            <w:gridCol w:w="1554"/>
            <w:gridCol w:w="5128"/>
            <w:gridCol w:w="851"/>
            <w:gridCol w:w="128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E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Autenticar clientes </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4EB">
            <w:pPr>
              <w:spacing w:after="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CU-18</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E">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Administrador</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2">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Poder validar clientes</w:t>
            </w:r>
            <w:r w:rsidDel="00000000" w:rsidR="00000000" w:rsidRPr="00000000">
              <w:rPr>
                <w:rtl w:val="0"/>
              </w:rPr>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5">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administrador podrá validar clientes que se registren.</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Primario, Esencial</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D">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E">
            <w:pPr>
              <w:spacing w:after="0"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cliente debe estar registrado en el sistema</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condiciones</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 validará el cliente.</w:t>
            </w:r>
          </w:p>
          <w:p w:rsidR="00000000" w:rsidDel="00000000" w:rsidP="00000000" w:rsidRDefault="00000000" w:rsidRPr="00000000" w14:paraId="00000503">
            <w:pPr>
              <w:numPr>
                <w:ilvl w:val="0"/>
                <w:numId w:val="2"/>
              </w:numPr>
              <w:spacing w:after="0" w:before="200"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La reserva tendrá autenticado al cliente.</w:t>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Esperada</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50 veces por día</w:t>
            </w:r>
            <w:r w:rsidDel="00000000" w:rsidR="00000000" w:rsidRPr="00000000">
              <w:rPr>
                <w:rtl w:val="0"/>
              </w:rPr>
            </w:r>
          </w:p>
        </w:tc>
      </w:tr>
    </w:tbl>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4"/>
        <w:tblW w:w="8818.0" w:type="dxa"/>
        <w:jc w:val="left"/>
        <w:tblInd w:w="0.0" w:type="dxa"/>
        <w:tblLayout w:type="fixed"/>
        <w:tblLook w:val="0400"/>
      </w:tblPr>
      <w:tblGrid>
        <w:gridCol w:w="3031"/>
        <w:gridCol w:w="5787"/>
        <w:tblGridChange w:id="0">
          <w:tblGrid>
            <w:gridCol w:w="3031"/>
            <w:gridCol w:w="5787"/>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shd w:fill="deeaf6" w:val="clear"/>
            <w:tcMar>
              <w:top w:w="100.0" w:type="dxa"/>
              <w:left w:w="100.0" w:type="dxa"/>
              <w:bottom w:w="100.0" w:type="dxa"/>
              <w:right w:w="100.0" w:type="dxa"/>
            </w:tcMar>
          </w:tcPr>
          <w:p w:rsidR="00000000" w:rsidDel="00000000" w:rsidP="00000000" w:rsidRDefault="00000000" w:rsidRPr="00000000" w14:paraId="0000050B">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Principal de Eventos - &lt;Autenticar cliente &gt;</w:t>
            </w:r>
            <w:r w:rsidDel="00000000" w:rsidR="00000000" w:rsidRPr="00000000">
              <w:rPr>
                <w:rtl w:val="0"/>
              </w:rPr>
            </w:r>
          </w:p>
        </w:tc>
      </w:tr>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D">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Este caso de uso comienza con el usuario estando en el menú, selecciona la opción “Autenticar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sistema redirige a la ventana correspondiente, en ella pedirá ingresar número de reserva y  el número de rut o pasaporte. se mostrará la opción “Autenticar”. </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opción “Volver”, la que volverá a la pestaña principal.</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usuario ingresa los datos y presiona la  opción “Autenticar”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autentica al cliente actualiza el estado del cliente en la reserva.</w:t>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b w:val="1"/>
                <w:rtl w:val="0"/>
              </w:rPr>
              <w:t xml:space="preserve">**El flujo termina aquí**</w:t>
            </w:r>
            <w:r w:rsidDel="00000000" w:rsidR="00000000" w:rsidRPr="00000000">
              <w:rPr>
                <w:rtl w:val="0"/>
              </w:rPr>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16">
      <w:pPr>
        <w:spacing w:after="0" w:line="240" w:lineRule="auto"/>
        <w:rPr/>
      </w:pPr>
      <w:r w:rsidDel="00000000" w:rsidR="00000000" w:rsidRPr="00000000">
        <w:rPr>
          <w:rtl w:val="0"/>
        </w:rPr>
      </w:r>
    </w:p>
    <w:p w:rsidR="00000000" w:rsidDel="00000000" w:rsidP="00000000" w:rsidRDefault="00000000" w:rsidRPr="00000000" w14:paraId="00000517">
      <w:pPr>
        <w:spacing w:after="0" w:line="240" w:lineRule="auto"/>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E87CAE"/>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Prrafodelista">
    <w:name w:val="List Paragraph"/>
    <w:basedOn w:val="Normal"/>
    <w:uiPriority w:val="34"/>
    <w:qFormat w:val="1"/>
    <w:rsid w:val="008154E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CJk9bsH3GXivOeiwDA1N70v4w==">AMUW2mX46CCxG9INBeuVrmB6+qDvtRrw8N2poUE1NQQO+XWGrr2CXLlQ0mZZKSvGA5V9A5CA0nkPDAbtRD1Y41l4FGaS/ce7zt9txhvuYFOmvoNdrQhTrBg=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2021-09-05T01:55:00Z</dcterms:created>
  <dc:creator>ignacio Andres Cabello Paiva</dc:creator>
</cp:coreProperties>
</file>