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1321"/>
        <w:gridCol w:w="1298"/>
        <w:gridCol w:w="4567"/>
      </w:tblGrid>
      <w:tr w:rsidR="00106282" w:rsidRPr="00106282" w14:paraId="3698C4A8" w14:textId="77777777" w:rsidTr="00106282">
        <w:trPr>
          <w:trHeight w:val="426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0696C96C" w14:textId="77777777" w:rsidR="00106282" w:rsidRPr="00106282" w:rsidRDefault="00106282" w:rsidP="00106282">
            <w:pPr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0628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L"/>
              </w:rPr>
              <w:t>Tabla 1 </w:t>
            </w:r>
          </w:p>
          <w:p w14:paraId="61B9F92B" w14:textId="77777777" w:rsidR="00106282" w:rsidRPr="00106282" w:rsidRDefault="00106282" w:rsidP="00106282">
            <w:pPr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0628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L"/>
              </w:rPr>
              <w:t>Fases y Entregables del Proyecto</w:t>
            </w:r>
          </w:p>
        </w:tc>
      </w:tr>
      <w:tr w:rsidR="00174A9F" w:rsidRPr="00106282" w14:paraId="32AF6D02" w14:textId="77777777" w:rsidTr="00106282">
        <w:trPr>
          <w:trHeight w:val="3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1DBD394D" w14:textId="77777777" w:rsidR="00106282" w:rsidRPr="00106282" w:rsidRDefault="00106282" w:rsidP="00106282">
            <w:pPr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06282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Fase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7F4BF165" w14:textId="77777777" w:rsidR="00106282" w:rsidRPr="00106282" w:rsidRDefault="00106282" w:rsidP="00106282">
            <w:pPr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06282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Etapa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1F78B943" w14:textId="77777777" w:rsidR="00106282" w:rsidRPr="00106282" w:rsidRDefault="00106282" w:rsidP="00106282">
            <w:pPr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06282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Tipo 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756805B2" w14:textId="77777777" w:rsidR="00106282" w:rsidRPr="00106282" w:rsidRDefault="00106282" w:rsidP="00106282">
            <w:pPr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06282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 xml:space="preserve"> Entregables</w:t>
            </w:r>
          </w:p>
        </w:tc>
      </w:tr>
      <w:tr w:rsidR="00174A9F" w:rsidRPr="00106282" w14:paraId="3143A9D7" w14:textId="77777777" w:rsidTr="00106282">
        <w:trPr>
          <w:trHeight w:val="8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0EF5BC92" w14:textId="77777777" w:rsidR="00106282" w:rsidRPr="004E1FFC" w:rsidRDefault="00106282" w:rsidP="00106282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lang w:eastAsia="es-CL"/>
              </w:rPr>
              <w:br/>
            </w:r>
            <w:r w:rsidRPr="004E1FFC">
              <w:rPr>
                <w:rFonts w:ascii="Times New Roman" w:eastAsia="Times New Roman" w:hAnsi="Times New Roman" w:cs="Times New Roman"/>
                <w:lang w:eastAsia="es-CL"/>
              </w:rPr>
              <w:br/>
            </w:r>
            <w:r w:rsidRPr="004E1FFC">
              <w:rPr>
                <w:rFonts w:ascii="Times New Roman" w:eastAsia="Times New Roman" w:hAnsi="Times New Roman" w:cs="Times New Roman"/>
                <w:lang w:eastAsia="es-CL"/>
              </w:rPr>
              <w:br/>
            </w:r>
          </w:p>
          <w:p w14:paraId="3016C9F6" w14:textId="77777777" w:rsidR="00106282" w:rsidRPr="004E1FFC" w:rsidRDefault="00174A9F" w:rsidP="00106282">
            <w:pPr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Arriendos de Temporada</w:t>
            </w:r>
          </w:p>
          <w:p w14:paraId="044FF486" w14:textId="07193538" w:rsidR="00174A9F" w:rsidRPr="004E1FFC" w:rsidRDefault="00174A9F" w:rsidP="00106282">
            <w:pPr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lang w:eastAsia="es-CL"/>
              </w:rPr>
              <w:t>Turismo Real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0A647719" w14:textId="77777777" w:rsidR="00106282" w:rsidRPr="004E1FFC" w:rsidRDefault="00106282" w:rsidP="00106282">
            <w:pPr>
              <w:spacing w:after="200" w:line="240" w:lineRule="auto"/>
              <w:ind w:right="60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Iniciación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4B39B952" w14:textId="77777777" w:rsidR="00106282" w:rsidRPr="004E1FFC" w:rsidRDefault="00106282" w:rsidP="00106282">
            <w:pPr>
              <w:spacing w:after="200" w:line="240" w:lineRule="auto"/>
              <w:ind w:right="60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00876452" w14:textId="77777777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        Acta de Constitución. </w:t>
            </w:r>
          </w:p>
          <w:p w14:paraId="652055FC" w14:textId="77777777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        Contratos.</w:t>
            </w:r>
          </w:p>
          <w:p w14:paraId="248F873B" w14:textId="77777777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        Informes de reuniones y acuerdos.</w:t>
            </w:r>
          </w:p>
        </w:tc>
      </w:tr>
      <w:tr w:rsidR="00174A9F" w:rsidRPr="00106282" w14:paraId="62A45ED3" w14:textId="77777777" w:rsidTr="00106282">
        <w:trPr>
          <w:trHeight w:val="3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D77AEB" w14:textId="77777777" w:rsidR="00106282" w:rsidRPr="004E1FFC" w:rsidRDefault="00106282" w:rsidP="0010628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934CBB" w14:textId="77777777" w:rsidR="00106282" w:rsidRPr="004E1FFC" w:rsidRDefault="00106282" w:rsidP="0010628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01F38717" w14:textId="77777777" w:rsidR="00106282" w:rsidRPr="004E1FFC" w:rsidRDefault="00106282" w:rsidP="00106282">
            <w:pPr>
              <w:spacing w:after="20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76923912" w14:textId="1D691ED1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 xml:space="preserve">•      </w:t>
            </w:r>
            <w:r w:rsidR="00174A9F"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Generar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 xml:space="preserve"> los colores y logo corporativos indicados en el Acta de Constitución al producto</w:t>
            </w:r>
          </w:p>
        </w:tc>
      </w:tr>
      <w:tr w:rsidR="00174A9F" w:rsidRPr="00106282" w14:paraId="08CD0D64" w14:textId="77777777" w:rsidTr="00106282">
        <w:trPr>
          <w:trHeight w:val="172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D6BC29" w14:textId="77777777" w:rsidR="00106282" w:rsidRPr="004E1FFC" w:rsidRDefault="00106282" w:rsidP="0010628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06FD663C" w14:textId="77777777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Planificación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4247D082" w14:textId="77777777" w:rsidR="00106282" w:rsidRPr="004E1FFC" w:rsidRDefault="00106282" w:rsidP="00106282">
            <w:pPr>
              <w:spacing w:after="200" w:line="240" w:lineRule="auto"/>
              <w:ind w:right="60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5816D45B" w14:textId="2EA06E8B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  Plan de proyecto (incluyendo planes complementarios y subsidiarios).</w:t>
            </w:r>
          </w:p>
          <w:p w14:paraId="7EDD8BAF" w14:textId="3807083D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  </w:t>
            </w:r>
            <w:r w:rsidR="00174A9F"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Plan de Riesgos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.</w:t>
            </w:r>
          </w:p>
          <w:p w14:paraId="1444B69B" w14:textId="00D3DCA3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 Informes de reuniones y acuerdos.</w:t>
            </w:r>
          </w:p>
          <w:p w14:paraId="2B1E1FDE" w14:textId="5BBD9BB8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 </w:t>
            </w:r>
            <w:r w:rsidR="00174A9F"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ERS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.</w:t>
            </w:r>
          </w:p>
          <w:p w14:paraId="35C9EC94" w14:textId="209680F9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 xml:space="preserve">•  </w:t>
            </w:r>
            <w:r w:rsidR="00174A9F"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EDT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.</w:t>
            </w:r>
          </w:p>
          <w:p w14:paraId="0E90DB60" w14:textId="77777777" w:rsidR="00174A9F" w:rsidRPr="004E1FFC" w:rsidRDefault="00174A9F" w:rsidP="00174A9F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 xml:space="preserve">   Plan de pruebas.</w:t>
            </w:r>
          </w:p>
          <w:p w14:paraId="3DB94D08" w14:textId="4CEA6E5C" w:rsidR="00174A9F" w:rsidRPr="004E1FFC" w:rsidRDefault="00174A9F" w:rsidP="00174A9F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 xml:space="preserve"> Control y seguimiento</w:t>
            </w:r>
          </w:p>
        </w:tc>
      </w:tr>
      <w:tr w:rsidR="00174A9F" w:rsidRPr="00106282" w14:paraId="14AC036F" w14:textId="77777777" w:rsidTr="00106282">
        <w:trPr>
          <w:trHeight w:val="129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8774DE" w14:textId="77777777" w:rsidR="00106282" w:rsidRPr="004E1FFC" w:rsidRDefault="00106282" w:rsidP="0010628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9B43B1" w14:textId="77777777" w:rsidR="00106282" w:rsidRPr="004E1FFC" w:rsidRDefault="00106282" w:rsidP="0010628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2F808504" w14:textId="77777777" w:rsidR="00106282" w:rsidRPr="004E1FFC" w:rsidRDefault="00106282" w:rsidP="00106282">
            <w:pPr>
              <w:spacing w:after="20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707BA844" w14:textId="77777777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       Presupuesto de adquisición de base de datos.</w:t>
            </w:r>
          </w:p>
          <w:p w14:paraId="52F33349" w14:textId="07BB5798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       Prototipos de levantamiento de requerimientos de software.</w:t>
            </w:r>
          </w:p>
          <w:p w14:paraId="391C1CF7" w14:textId="545856A5" w:rsidR="00174A9F" w:rsidRPr="004E1FFC" w:rsidRDefault="00174A9F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 xml:space="preserve"> Modelos de Procesos.</w:t>
            </w:r>
          </w:p>
          <w:p w14:paraId="5C00CDBC" w14:textId="649213A5" w:rsidR="00174A9F" w:rsidRPr="004E1FFC" w:rsidRDefault="00174A9F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 xml:space="preserve"> Diagramas de casos de uso</w:t>
            </w:r>
          </w:p>
          <w:p w14:paraId="53089FF2" w14:textId="7327725A" w:rsidR="00174A9F" w:rsidRPr="004E1FFC" w:rsidRDefault="00174A9F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 xml:space="preserve"> Diagrama de actividad.</w:t>
            </w:r>
          </w:p>
          <w:p w14:paraId="570357A7" w14:textId="77777777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       Análisis de factibilidad técnica de implantación.</w:t>
            </w:r>
          </w:p>
          <w:p w14:paraId="36467D3B" w14:textId="77777777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      Mockups.</w:t>
            </w:r>
          </w:p>
          <w:p w14:paraId="718FCD42" w14:textId="77777777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    Prototipo de la aplicación.</w:t>
            </w:r>
          </w:p>
          <w:p w14:paraId="1866BD3B" w14:textId="77777777" w:rsidR="00174A9F" w:rsidRPr="004E1FFC" w:rsidRDefault="00174A9F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lastRenderedPageBreak/>
              <w:t>•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 xml:space="preserve"> Programación autenticación de usuario.</w:t>
            </w:r>
          </w:p>
          <w:p w14:paraId="5BD36BE2" w14:textId="58DE9764" w:rsidR="00174A9F" w:rsidRPr="004E1FFC" w:rsidRDefault="00174A9F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 xml:space="preserve"> Programación de casos de mantenedores.</w:t>
            </w:r>
          </w:p>
          <w:p w14:paraId="6E62AC72" w14:textId="370CF90E" w:rsidR="00174A9F" w:rsidRPr="004E1FFC" w:rsidRDefault="00174A9F" w:rsidP="00174A9F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 xml:space="preserve"> 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Programación de menús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 xml:space="preserve"> 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según perfil.</w:t>
            </w:r>
          </w:p>
          <w:p w14:paraId="493F18EC" w14:textId="71C3269A" w:rsidR="00174A9F" w:rsidRPr="004E1FFC" w:rsidRDefault="00174A9F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 xml:space="preserve"> Modelo de datos E-R</w:t>
            </w:r>
          </w:p>
        </w:tc>
      </w:tr>
      <w:tr w:rsidR="00174A9F" w:rsidRPr="00106282" w14:paraId="2F694170" w14:textId="77777777" w:rsidTr="00106282">
        <w:trPr>
          <w:trHeight w:val="113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0C69CE" w14:textId="77777777" w:rsidR="00106282" w:rsidRPr="004E1FFC" w:rsidRDefault="00106282" w:rsidP="0010628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4543CB51" w14:textId="77777777" w:rsidR="00106282" w:rsidRPr="004E1FFC" w:rsidRDefault="00106282" w:rsidP="00106282">
            <w:pPr>
              <w:spacing w:after="20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Ejecución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54DBC734" w14:textId="77777777" w:rsidR="00106282" w:rsidRPr="004E1FFC" w:rsidRDefault="00106282" w:rsidP="00106282">
            <w:pPr>
              <w:spacing w:after="200" w:line="240" w:lineRule="auto"/>
              <w:ind w:right="60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0E75FB7F" w14:textId="77777777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        Informes de seguimientos del proyecto.</w:t>
            </w:r>
          </w:p>
          <w:p w14:paraId="5F3DF64D" w14:textId="77777777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        Informes de cambios.</w:t>
            </w:r>
          </w:p>
          <w:p w14:paraId="671EC688" w14:textId="77777777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        Informes de reuniones y acuerdos.</w:t>
            </w:r>
          </w:p>
          <w:p w14:paraId="22B33217" w14:textId="77777777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        Informes de adquisiciones.</w:t>
            </w:r>
          </w:p>
          <w:p w14:paraId="7D98F88F" w14:textId="77777777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        Informes de calidad de software.</w:t>
            </w:r>
          </w:p>
          <w:p w14:paraId="4F95584C" w14:textId="5C00928E" w:rsidR="004E1FFC" w:rsidRPr="004E1FFC" w:rsidRDefault="004E1FFC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   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Diagrama de arquitectura</w:t>
            </w:r>
          </w:p>
        </w:tc>
      </w:tr>
      <w:tr w:rsidR="00174A9F" w:rsidRPr="00106282" w14:paraId="7705B632" w14:textId="77777777" w:rsidTr="00106282">
        <w:trPr>
          <w:trHeight w:val="129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0039C1" w14:textId="77777777" w:rsidR="00106282" w:rsidRPr="004E1FFC" w:rsidRDefault="00106282" w:rsidP="0010628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B499AC" w14:textId="77777777" w:rsidR="00106282" w:rsidRPr="004E1FFC" w:rsidRDefault="00106282" w:rsidP="0010628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76783F5C" w14:textId="77777777" w:rsidR="00106282" w:rsidRPr="004E1FFC" w:rsidRDefault="00106282" w:rsidP="00106282">
            <w:pPr>
              <w:spacing w:after="20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7E23B17E" w14:textId="77777777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        Documentación diseño de componentes.</w:t>
            </w:r>
          </w:p>
          <w:p w14:paraId="3A5D1F64" w14:textId="77777777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 xml:space="preserve">•        Documentación Planes de </w:t>
            </w:r>
            <w:proofErr w:type="spellStart"/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Testing</w:t>
            </w:r>
            <w:proofErr w:type="spellEnd"/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.</w:t>
            </w:r>
          </w:p>
          <w:p w14:paraId="218A1978" w14:textId="77777777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        Implementación e integración de estándares de seguridad.</w:t>
            </w:r>
          </w:p>
          <w:p w14:paraId="29626513" w14:textId="77777777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 xml:space="preserve">•        Resultados </w:t>
            </w:r>
            <w:proofErr w:type="spellStart"/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Testing</w:t>
            </w:r>
            <w:proofErr w:type="spellEnd"/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.</w:t>
            </w:r>
          </w:p>
          <w:p w14:paraId="2FD65EDA" w14:textId="77777777" w:rsidR="004E1FFC" w:rsidRPr="004E1FFC" w:rsidRDefault="004E1FFC" w:rsidP="004E1FFC">
            <w:pPr>
              <w:spacing w:after="200" w:line="24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   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Programación de base de datos</w:t>
            </w:r>
          </w:p>
          <w:p w14:paraId="307C0CBE" w14:textId="77777777" w:rsidR="004E1FFC" w:rsidRPr="004E1FFC" w:rsidRDefault="004E1FFC" w:rsidP="004E1FFC">
            <w:pPr>
              <w:spacing w:after="200" w:line="24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   Programación de casos de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 xml:space="preserve"> 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Negocio</w:t>
            </w:r>
          </w:p>
          <w:p w14:paraId="49FFD7C6" w14:textId="0F6690D9" w:rsidR="004E1FFC" w:rsidRPr="004E1FFC" w:rsidRDefault="004E1FFC" w:rsidP="004E1FFC">
            <w:pPr>
              <w:spacing w:after="200" w:line="24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 xml:space="preserve"> 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Programación de casos de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 xml:space="preserve"> 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Integración</w:t>
            </w:r>
          </w:p>
        </w:tc>
      </w:tr>
      <w:tr w:rsidR="00174A9F" w:rsidRPr="00106282" w14:paraId="19E562DF" w14:textId="77777777" w:rsidTr="00106282">
        <w:trPr>
          <w:trHeight w:val="11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2B9241" w14:textId="77777777" w:rsidR="00106282" w:rsidRPr="004E1FFC" w:rsidRDefault="00106282" w:rsidP="0010628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6F968547" w14:textId="77777777" w:rsidR="00106282" w:rsidRPr="004E1FFC" w:rsidRDefault="00106282" w:rsidP="00106282">
            <w:pPr>
              <w:spacing w:after="200" w:line="240" w:lineRule="auto"/>
              <w:ind w:right="60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Cierre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7C83E170" w14:textId="77777777" w:rsidR="00106282" w:rsidRPr="004E1FFC" w:rsidRDefault="00106282" w:rsidP="00106282">
            <w:pPr>
              <w:spacing w:after="200" w:line="240" w:lineRule="auto"/>
              <w:ind w:right="60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6A6C6E36" w14:textId="77777777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       Documentación de entrega y aceptación del proyecto.</w:t>
            </w:r>
          </w:p>
          <w:p w14:paraId="5CCCF671" w14:textId="77777777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       Cierres de contratos.</w:t>
            </w:r>
          </w:p>
          <w:p w14:paraId="3E172B50" w14:textId="77777777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       Transferencia de tecnología y capacitación.</w:t>
            </w:r>
          </w:p>
        </w:tc>
      </w:tr>
      <w:tr w:rsidR="00174A9F" w:rsidRPr="00106282" w14:paraId="4DEB5DA0" w14:textId="77777777" w:rsidTr="00106282">
        <w:trPr>
          <w:trHeight w:val="49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0ED171" w14:textId="77777777" w:rsidR="00106282" w:rsidRPr="004E1FFC" w:rsidRDefault="00106282" w:rsidP="0010628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859A05" w14:textId="77777777" w:rsidR="00106282" w:rsidRPr="004E1FFC" w:rsidRDefault="00106282" w:rsidP="0010628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57726D9C" w14:textId="77777777" w:rsidR="00106282" w:rsidRPr="004E1FFC" w:rsidRDefault="00106282" w:rsidP="001062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  <w:hideMark/>
          </w:tcPr>
          <w:p w14:paraId="7233FEC8" w14:textId="48A61F56" w:rsidR="00106282" w:rsidRPr="004E1FFC" w:rsidRDefault="00106282" w:rsidP="00106282">
            <w:pPr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  Documentación de cierre operacional.</w:t>
            </w:r>
          </w:p>
          <w:p w14:paraId="10E4F9BE" w14:textId="77777777" w:rsidR="004E1FFC" w:rsidRPr="004E1FFC" w:rsidRDefault="004E1FFC" w:rsidP="00106282">
            <w:pPr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•</w:t>
            </w:r>
            <w:r w:rsidRPr="004E1FFC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 xml:space="preserve"> Manual de usuario y sistema.</w:t>
            </w:r>
          </w:p>
          <w:p w14:paraId="5BE3D190" w14:textId="669C2FDC" w:rsidR="004E1FFC" w:rsidRPr="004E1FFC" w:rsidRDefault="004E1FFC" w:rsidP="00106282">
            <w:pPr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es-CL"/>
              </w:rPr>
            </w:pPr>
          </w:p>
        </w:tc>
      </w:tr>
    </w:tbl>
    <w:p w14:paraId="7E2066EA" w14:textId="77777777" w:rsidR="00182BAC" w:rsidRDefault="00182BAC"/>
    <w:sectPr w:rsidR="00182B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065ED"/>
    <w:multiLevelType w:val="hybridMultilevel"/>
    <w:tmpl w:val="25EE75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B7F56"/>
    <w:multiLevelType w:val="hybridMultilevel"/>
    <w:tmpl w:val="DB04A2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37A05"/>
    <w:multiLevelType w:val="hybridMultilevel"/>
    <w:tmpl w:val="CE2E60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AC"/>
    <w:rsid w:val="00106282"/>
    <w:rsid w:val="00174A9F"/>
    <w:rsid w:val="00182BAC"/>
    <w:rsid w:val="004E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3482"/>
  <w15:chartTrackingRefBased/>
  <w15:docId w15:val="{DA9943DA-9F8C-4775-A6D7-4088BBC1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174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Andres Cabello Paiva</dc:creator>
  <cp:keywords/>
  <dc:description/>
  <cp:lastModifiedBy>juan duran</cp:lastModifiedBy>
  <cp:revision>3</cp:revision>
  <dcterms:created xsi:type="dcterms:W3CDTF">2021-08-28T00:42:00Z</dcterms:created>
  <dcterms:modified xsi:type="dcterms:W3CDTF">2021-09-10T01:50:00Z</dcterms:modified>
</cp:coreProperties>
</file>