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São Paulo Tech School</w:t>
      </w:r>
    </w:p>
    <w:p w:rsidR="00000000" w:rsidDel="00000000" w:rsidP="00000000" w:rsidRDefault="00000000" w:rsidRPr="00000000" w14:paraId="00000002">
      <w:pPr>
        <w:jc w:val="center"/>
        <w:rPr/>
      </w:pPr>
      <w:r w:rsidDel="00000000" w:rsidR="00000000" w:rsidRPr="00000000">
        <w:rPr>
          <w:rtl w:val="0"/>
        </w:rPr>
        <w:t xml:space="preserve">SPTECH</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Gregory Lopes Pedroso Casarini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PROJETO INDIVIDUAL SAVE POINT - SITE PARA REGISTRO DE JOGOS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São Paulo</w:t>
      </w:r>
    </w:p>
    <w:p w:rsidR="00000000" w:rsidDel="00000000" w:rsidP="00000000" w:rsidRDefault="00000000" w:rsidRPr="00000000" w14:paraId="0000001B">
      <w:pPr>
        <w:jc w:val="center"/>
        <w:rPr/>
      </w:pPr>
      <w:r w:rsidDel="00000000" w:rsidR="00000000" w:rsidRPr="00000000">
        <w:rPr>
          <w:rtl w:val="0"/>
        </w:rPr>
        <w:t xml:space="preserve">2026</w:t>
      </w:r>
    </w:p>
    <w:p w:rsidR="00000000" w:rsidDel="00000000" w:rsidP="00000000" w:rsidRDefault="00000000" w:rsidRPr="00000000" w14:paraId="0000001C">
      <w:pPr>
        <w:jc w:val="center"/>
        <w:rPr/>
      </w:pPr>
      <w:r w:rsidDel="00000000" w:rsidR="00000000" w:rsidRPr="00000000">
        <w:rPr>
          <w:rtl w:val="0"/>
        </w:rPr>
        <w:t xml:space="preserve">Gregory Lopes Pedroso Casarini</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SAVE POINT - SITE PARA REGISTRO DE JOGOS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410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Trabalho apresentado à disciplina de Projeto e Inovação do curso de Análise e desenvolvimento de sistemas da São Paulo Tech School, como exigência parcial para avaliação da disciplina, sob orientação do(a) prof.(a) Claudio Frizzarini e Julia Lima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São Paulo</w:t>
      </w:r>
    </w:p>
    <w:p w:rsidR="00000000" w:rsidDel="00000000" w:rsidP="00000000" w:rsidRDefault="00000000" w:rsidRPr="00000000" w14:paraId="00000030">
      <w:pPr>
        <w:jc w:val="center"/>
        <w:rPr/>
      </w:pPr>
      <w:r w:rsidDel="00000000" w:rsidR="00000000" w:rsidRPr="00000000">
        <w:rPr>
          <w:rtl w:val="0"/>
        </w:rPr>
        <w:t xml:space="preserve">2026</w:t>
      </w:r>
    </w:p>
    <w:sdt>
      <w:sdtPr>
        <w:id w:val="-663291203"/>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0" w:right="0" w:firstLine="432"/>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gy1jgao7hr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bgy1jgao7hr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_bgy1jgao7hrh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INTRODUÇÃO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0" w:right="0" w:firstLine="432"/>
            <w:jc w:val="left"/>
            <w:rPr>
              <w:rFonts w:ascii="Aptos" w:cs="Aptos" w:eastAsia="Aptos" w:hAnsi="Aptos"/>
              <w:b w:val="0"/>
              <w:bCs w:val="0"/>
              <w:i w:val="0"/>
              <w:iCs w:val="0"/>
              <w:smallCaps w:val="0"/>
              <w:strike w:val="0"/>
              <w:color w:val="000000"/>
              <w:sz w:val="24"/>
              <w:szCs w:val="24"/>
              <w:u w:val="none"/>
              <w:shd w:fill="auto" w:val="clear"/>
              <w:vertAlign w:val="baseline"/>
            </w:rPr>
          </w:pPr>
          <w:hyperlink w:anchor="_yrnkge23vjl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yrnkge23vjl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_yrnkge23vjl8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0" w:right="0" w:firstLine="432"/>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8.00000000000006" w:lineRule="auto"/>
            <w:ind w:left="0"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sectPr>
          <w:headerReference r:id="rId6" w:type="default"/>
          <w:footerReference r:id="rId7"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Heading1"/>
        <w:numPr>
          <w:ilvl w:val="0"/>
          <w:numId w:val="1"/>
        </w:numPr>
        <w:ind w:left="0" w:hanging="360"/>
        <w:rPr/>
      </w:pPr>
      <w:bookmarkStart w:colFirst="0" w:colLast="0" w:name="_bgy1jgao7hrh" w:id="0"/>
      <w:bookmarkEnd w:id="0"/>
      <w:r w:rsidDel="00000000" w:rsidR="00000000" w:rsidRPr="00000000">
        <w:rPr>
          <w:rtl w:val="0"/>
        </w:rPr>
        <w:t xml:space="preserve">INTRODUÇÃO</w:t>
      </w:r>
    </w:p>
    <w:p w:rsidR="00000000" w:rsidDel="00000000" w:rsidP="00000000" w:rsidRDefault="00000000" w:rsidRPr="00000000" w14:paraId="00000037">
      <w:pPr>
        <w:ind w:firstLine="0"/>
        <w:rPr/>
      </w:pPr>
      <w:r w:rsidDel="00000000" w:rsidR="00000000" w:rsidRPr="00000000">
        <w:rPr>
          <w:rtl w:val="0"/>
        </w:rPr>
        <w:tab/>
        <w:t xml:space="preserve">A paixão por videogames é algo que, para muitas pessoas floresce desde a infância, exemplos como o Playstation 2 ou Super Nintendo estiveram presentes na infância de diversas pessoas e diversas gerações, trazendo esse hobby de jogar videogames da infância para a vida. Com o passar dos anos, o jogador acumula diversos jogos em diferentes plataformas, e as lembranças de cada jornada ficam presas apenas em sua mente. Pensando nisso e trazendo essa paixão, será criado um site para jogadores utilizarem como documentação dos jogos que tanto ama, podendo ter para sempre um lugar onde estarão seus jogos zerados, suas anotações e opiniões(o que sentiu durante a gameplay, o que achou da historia, tempo para zerar o jogo) sobre o jogo e faixa de tempo para zerá-los.</w:t>
      </w:r>
    </w:p>
    <w:p w:rsidR="00000000" w:rsidDel="00000000" w:rsidP="00000000" w:rsidRDefault="00000000" w:rsidRPr="00000000" w14:paraId="00000038">
      <w:pPr>
        <w:ind w:firstLine="0"/>
        <w:rPr/>
      </w:pPr>
      <w:r w:rsidDel="00000000" w:rsidR="00000000" w:rsidRPr="00000000">
        <w:rPr>
          <w:rtl w:val="0"/>
        </w:rPr>
        <w:tab/>
        <w:t xml:space="preserve">Nos videogames, o termo “save point” é o lugar seguro para o jogador salvar seu progresso e até mesmo admirar certos aspectos do jogo, como design do ambiente e até músicas relaxantes como no jogo Resident Evil com as save rooms.</w:t>
      </w:r>
    </w:p>
    <w:p w:rsidR="00000000" w:rsidDel="00000000" w:rsidP="00000000" w:rsidRDefault="00000000" w:rsidRPr="00000000" w14:paraId="00000039">
      <w:pPr>
        <w:ind w:firstLine="0"/>
        <w:rPr/>
      </w:pPr>
      <w:r w:rsidDel="00000000" w:rsidR="00000000" w:rsidRPr="00000000">
        <w:rPr>
          <w:rtl w:val="0"/>
        </w:rPr>
        <w:tab/>
        <w:t xml:space="preserve">Baseado nesse termo, o nome Save Point vem para passar a sensação de um lugar nostálgico e que salva o progresso da vida do jogador adicionando os jogos que já passaram pela sua vida, um espaço pessoal onde toda sua experiéncia ficará registrada, podendo contar cada passo da sua “campanha”.</w:t>
      </w:r>
    </w:p>
    <w:p w:rsidR="00000000" w:rsidDel="00000000" w:rsidP="00000000" w:rsidRDefault="00000000" w:rsidRPr="00000000" w14:paraId="0000003A">
      <w:pPr>
        <w:spacing w:line="279" w:lineRule="auto"/>
        <w:ind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numPr>
          <w:ilvl w:val="0"/>
          <w:numId w:val="1"/>
        </w:numPr>
        <w:ind w:left="0" w:hanging="360"/>
        <w:rPr/>
      </w:pPr>
      <w:bookmarkStart w:colFirst="0" w:colLast="0" w:name="_yrnkge23vjl8" w:id="1"/>
      <w:bookmarkEnd w:id="1"/>
      <w:r w:rsidDel="00000000" w:rsidR="00000000" w:rsidRPr="00000000">
        <w:rPr>
          <w:rtl w:val="0"/>
        </w:rPr>
        <w:t xml:space="preserve">CONTEXTO</w:t>
      </w:r>
    </w:p>
    <w:p w:rsidR="00000000" w:rsidDel="00000000" w:rsidP="00000000" w:rsidRDefault="00000000" w:rsidRPr="00000000" w14:paraId="0000003C">
      <w:pPr>
        <w:ind w:firstLine="0"/>
        <w:rPr/>
      </w:pPr>
      <w:r w:rsidDel="00000000" w:rsidR="00000000" w:rsidRPr="00000000">
        <w:rPr>
          <w:rtl w:val="0"/>
        </w:rPr>
        <w:tab/>
      </w:r>
    </w:p>
    <w:p w:rsidR="00000000" w:rsidDel="00000000" w:rsidP="00000000" w:rsidRDefault="00000000" w:rsidRPr="00000000" w14:paraId="0000003D">
      <w:pPr>
        <w:ind w:firstLine="0"/>
        <w:rPr/>
      </w:pPr>
      <w:r w:rsidDel="00000000" w:rsidR="00000000" w:rsidRPr="00000000">
        <w:rPr>
          <w:rtl w:val="0"/>
        </w:rPr>
        <w:tab/>
        <w:t xml:space="preserve">O save Point é um projeto voltado para jogadores do perfil “casual”, sendo eles pessoas que jogam por diversão e prazer, sem pretensão de competir em jogos competitivos. Para esse público, o valor de um jogo na sua vida vem das sensações, e tudo que o jogador viveu enquanto jogava esses jogos.</w:t>
      </w:r>
    </w:p>
    <w:p w:rsidR="00000000" w:rsidDel="00000000" w:rsidP="00000000" w:rsidRDefault="00000000" w:rsidRPr="00000000" w14:paraId="0000003E">
      <w:pPr>
        <w:ind w:firstLine="0"/>
        <w:rPr/>
      </w:pPr>
      <w:r w:rsidDel="00000000" w:rsidR="00000000" w:rsidRPr="00000000">
        <w:rPr>
          <w:rtl w:val="0"/>
        </w:rPr>
        <w:tab/>
        <w:t xml:space="preserve">Atualmente, os jogadores costumam ter seus jogos espalhados por algumas plataformas diversas e lojas digitais diferentes, sem um local único que reúna todos esses jogos, diante disso, alguns jogos acabam ficando “esquecidos” nesse mar abrangente, ficando muitas vezes sem registro ou esquecendo até de jogar alguns desses jogos.</w:t>
      </w:r>
    </w:p>
    <w:p w:rsidR="00000000" w:rsidDel="00000000" w:rsidP="00000000" w:rsidRDefault="00000000" w:rsidRPr="00000000" w14:paraId="0000003F">
      <w:pPr>
        <w:ind w:firstLine="0"/>
        <w:rPr/>
      </w:pPr>
      <w:r w:rsidDel="00000000" w:rsidR="00000000" w:rsidRPr="00000000">
        <w:rPr>
          <w:rtl w:val="0"/>
        </w:rPr>
        <w:tab/>
        <w:t xml:space="preserve">O site funciona como um centro de registro que o usuário cria a sua conta e organiza todos seus jogos, tendo status de zerados, jogando e quero jogar, o site contém também uma dashboard apresentando os dados fornecidos.</w:t>
      </w:r>
    </w:p>
    <w:p w:rsidR="00000000" w:rsidDel="00000000" w:rsidP="00000000" w:rsidRDefault="00000000" w:rsidRPr="00000000" w14:paraId="00000040">
      <w:pPr>
        <w:ind w:firstLine="0"/>
        <w:rPr/>
      </w:pPr>
      <w:r w:rsidDel="00000000" w:rsidR="00000000" w:rsidRPr="00000000">
        <w:rPr>
          <w:rtl w:val="0"/>
        </w:rPr>
      </w:r>
    </w:p>
    <w:sectPr>
      <w:headerReference r:id="rId8" w:type="default"/>
      <w:footerReference r:id="rId9"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5" w:firstLine="432"/>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5" w:firstLine="432"/>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5" w:firstLine="432"/>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360"/>
      </w:pPr>
      <w:rPr/>
    </w:lvl>
    <w:lvl w:ilvl="1">
      <w:start w:val="1"/>
      <w:numFmt w:val="decimal"/>
      <w:lvlText w:val="%1.%2."/>
      <w:lvlJc w:val="left"/>
      <w:pPr>
        <w:ind w:left="720" w:hanging="720"/>
      </w:pPr>
      <w:rPr/>
    </w:lvl>
    <w:lvl w:ilvl="2">
      <w:start w:val="1"/>
      <w:numFmt w:val="decimal"/>
      <w:lvlText w:val="%1.%2.%3."/>
      <w:lvlJc w:val="left"/>
      <w:pPr>
        <w:ind w:left="1080" w:hanging="720"/>
      </w:pPr>
      <w:rPr/>
    </w:lvl>
    <w:lvl w:ilvl="3">
      <w:start w:val="1"/>
      <w:numFmt w:val="decimal"/>
      <w:lvlText w:val="%1.%2.%3.%4."/>
      <w:lvlJc w:val="left"/>
      <w:pPr>
        <w:ind w:left="1800" w:hanging="1080"/>
      </w:pPr>
      <w:rPr/>
    </w:lvl>
    <w:lvl w:ilvl="4">
      <w:start w:val="1"/>
      <w:numFmt w:val="decimal"/>
      <w:lvlText w:val="%1.%2.%3.%4.%5."/>
      <w:lvlJc w:val="left"/>
      <w:pPr>
        <w:ind w:left="2160" w:hanging="1080"/>
      </w:pPr>
      <w:rPr/>
    </w:lvl>
    <w:lvl w:ilvl="5">
      <w:start w:val="1"/>
      <w:numFmt w:val="decimal"/>
      <w:lvlText w:val="%1.%2.%3.%4.%5.%6."/>
      <w:lvlJc w:val="left"/>
      <w:pPr>
        <w:ind w:left="2880" w:hanging="1440"/>
      </w:pPr>
      <w:rPr/>
    </w:lvl>
    <w:lvl w:ilvl="6">
      <w:start w:val="1"/>
      <w:numFmt w:val="decimal"/>
      <w:lvlText w:val="%1.%2.%3.%4.%5.%6.%7."/>
      <w:lvlJc w:val="left"/>
      <w:pPr>
        <w:ind w:left="3240" w:hanging="1440"/>
      </w:pPr>
      <w:rPr/>
    </w:lvl>
    <w:lvl w:ilvl="7">
      <w:start w:val="1"/>
      <w:numFmt w:val="decimal"/>
      <w:lvlText w:val="%1.%2.%3.%4.%5.%6.%7.%8."/>
      <w:lvlJc w:val="left"/>
      <w:pPr>
        <w:ind w:left="3960" w:hanging="1800"/>
      </w:pPr>
      <w:rPr/>
    </w:lvl>
    <w:lvl w:ilvl="8">
      <w:start w:val="1"/>
      <w:numFmt w:val="decimal"/>
      <w:lvlText w:val="%1.%2.%3.%4.%5.%6.%7.%8.%9."/>
      <w:lvlJc w:val="left"/>
      <w:pPr>
        <w:ind w:left="4680" w:hanging="21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line="278.00000000000006" w:lineRule="auto"/>
        <w:ind w:firstLine="43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0" w:hanging="360"/>
    </w:pPr>
    <w:rPr>
      <w:b w:val="1"/>
      <w:bCs w:val="1"/>
      <w:sz w:val="28"/>
      <w:szCs w:val="28"/>
    </w:rPr>
  </w:style>
  <w:style w:type="paragraph" w:styleId="Heading2">
    <w:name w:val="heading 2"/>
    <w:basedOn w:val="Normal"/>
    <w:next w:val="Normal"/>
    <w:pPr>
      <w:ind w:left="720" w:hanging="720"/>
    </w:pPr>
    <w:rPr>
      <w:b w:val="1"/>
      <w:bCs w:val="1"/>
    </w:rPr>
  </w:style>
  <w:style w:type="paragraph" w:styleId="Heading3">
    <w:name w:val="heading 3"/>
    <w:basedOn w:val="Normal"/>
    <w:next w:val="Normal"/>
    <w:pPr>
      <w:ind w:left="720" w:hanging="720"/>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