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CCC" w:rsidRDefault="0033742C">
      <w:pPr>
        <w:rPr>
          <w:lang w:val="en-US"/>
        </w:rPr>
      </w:pPr>
      <w:r w:rsidRPr="0033742C">
        <w:rPr>
          <w:lang w:val="en-US"/>
        </w:rPr>
        <w:t xml:space="preserve">Representation </w:t>
      </w:r>
      <w:r w:rsidRPr="0033742C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33742C">
        <w:rPr>
          <w:lang w:val="en-US"/>
        </w:rPr>
        <w:t>a formal system by which the</w:t>
      </w:r>
      <w:r>
        <w:rPr>
          <w:lang w:val="en-US"/>
        </w:rPr>
        <w:t xml:space="preserve"> </w:t>
      </w:r>
      <w:r w:rsidRPr="0033742C">
        <w:rPr>
          <w:lang w:val="en-US"/>
        </w:rPr>
        <w:t>information</w:t>
      </w:r>
      <w:r>
        <w:rPr>
          <w:lang w:val="en-US"/>
        </w:rPr>
        <w:t xml:space="preserve"> </w:t>
      </w:r>
      <w:r w:rsidRPr="0033742C">
        <w:rPr>
          <w:lang w:val="en-US"/>
        </w:rPr>
        <w:t>or dat</w:t>
      </w:r>
      <w:r>
        <w:rPr>
          <w:lang w:val="en-US"/>
        </w:rPr>
        <w:t>a can be specified.</w:t>
      </w:r>
    </w:p>
    <w:p w:rsidR="0033742C" w:rsidRDefault="0033742C">
      <w:pPr>
        <w:rPr>
          <w:lang w:val="en-US"/>
        </w:rPr>
      </w:pPr>
      <w:r>
        <w:rPr>
          <w:lang w:val="en-US"/>
        </w:rPr>
        <w:t xml:space="preserve">Abstracting </w:t>
      </w:r>
      <w:r w:rsidRPr="0033742C">
        <w:rPr>
          <w:lang w:val="en-US"/>
        </w:rPr>
        <w:sym w:font="Wingdings" w:char="F0E0"/>
      </w:r>
      <w:r>
        <w:rPr>
          <w:lang w:val="en-US"/>
        </w:rPr>
        <w:t xml:space="preserve"> summarize or state the essence of the information concerned.</w:t>
      </w:r>
    </w:p>
    <w:p w:rsidR="0033742C" w:rsidRDefault="0033742C">
      <w:pPr>
        <w:rPr>
          <w:lang w:val="en-US"/>
        </w:rPr>
      </w:pPr>
      <w:r>
        <w:rPr>
          <w:lang w:val="en-US"/>
        </w:rPr>
        <w:br/>
      </w:r>
      <w:r>
        <w:rPr>
          <w:noProof/>
          <w:lang w:eastAsia="nl-NL"/>
        </w:rPr>
        <w:drawing>
          <wp:inline distT="0" distB="0" distL="0" distR="0">
            <wp:extent cx="2895600" cy="2559731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001" cy="256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</w:p>
    <w:p w:rsidR="0033742C" w:rsidRDefault="0033742C">
      <w:pPr>
        <w:rPr>
          <w:lang w:val="en-US"/>
        </w:rPr>
      </w:pPr>
      <w:r>
        <w:rPr>
          <w:lang w:val="en-US"/>
        </w:rPr>
        <w:t>Jacques Bertin developed a practical approach for his data graphics that is based on the opinion that there is a basic visual unit and that there are ways of changing this basic unit.</w:t>
      </w:r>
    </w:p>
    <w:p w:rsidR="00BD5B98" w:rsidRDefault="00BD5B98">
      <w:pPr>
        <w:rPr>
          <w:lang w:val="en-US"/>
        </w:rPr>
      </w:pPr>
      <w:r>
        <w:rPr>
          <w:lang w:val="en-US"/>
        </w:rPr>
        <w:t>The author refers to the fact that we must take into account that there are differences between data graphics and computational presentation when analyzing Bertin’s work.</w:t>
      </w:r>
      <w:r>
        <w:rPr>
          <w:lang w:val="en-US"/>
        </w:rPr>
        <w:br/>
      </w:r>
      <w:r>
        <w:rPr>
          <w:lang w:val="en-US"/>
        </w:rPr>
        <w:br/>
      </w:r>
      <w:r>
        <w:rPr>
          <w:noProof/>
          <w:lang w:eastAsia="nl-NL"/>
        </w:rPr>
        <w:drawing>
          <wp:inline distT="0" distB="0" distL="0" distR="0">
            <wp:extent cx="5048250" cy="3435498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282" cy="3438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B98" w:rsidRPr="00D041DC" w:rsidRDefault="00BD5B98">
      <w:pPr>
        <w:rPr>
          <w:i/>
          <w:lang w:val="en-US"/>
        </w:rPr>
      </w:pPr>
      <w:r>
        <w:rPr>
          <w:lang w:val="en-US"/>
        </w:rPr>
        <w:t xml:space="preserve">Selective </w:t>
      </w:r>
      <w:r w:rsidRPr="00BD5B98">
        <w:rPr>
          <w:lang w:val="en-US"/>
        </w:rPr>
        <w:sym w:font="Wingdings" w:char="F0E0"/>
      </w:r>
      <w:r>
        <w:rPr>
          <w:lang w:val="en-US"/>
        </w:rPr>
        <w:t xml:space="preserve">  A visual variable is said to be selective if a mark changed in this variable alone makes it easier to select that changed mark from all other marks.</w:t>
      </w:r>
      <w:r w:rsidR="00C31691">
        <w:rPr>
          <w:lang w:val="en-US"/>
        </w:rPr>
        <w:t xml:space="preserve"> </w:t>
      </w:r>
      <w:r w:rsidR="00C31691" w:rsidRPr="00D041DC">
        <w:rPr>
          <w:i/>
          <w:lang w:val="en-US"/>
        </w:rPr>
        <w:t>Is change in this visual variable alone enough to allow us to select it from a group?</w:t>
      </w:r>
    </w:p>
    <w:p w:rsidR="009419F3" w:rsidRDefault="009419F3">
      <w:pPr>
        <w:rPr>
          <w:lang w:val="en-US"/>
        </w:rPr>
      </w:pPr>
      <w:r>
        <w:rPr>
          <w:lang w:val="en-US"/>
        </w:rPr>
        <w:lastRenderedPageBreak/>
        <w:t xml:space="preserve">Associative </w:t>
      </w:r>
      <w:r w:rsidRPr="009419F3">
        <w:rPr>
          <w:lang w:val="en-US"/>
        </w:rPr>
        <w:sym w:font="Wingdings" w:char="F0E0"/>
      </w:r>
      <w:r>
        <w:rPr>
          <w:lang w:val="en-US"/>
        </w:rPr>
        <w:t xml:space="preserve"> Visual variable is said to be associative if marks that are like in other ways can be grouped according to a change in this visual variable. (marks can all be made the same colour for example.)</w:t>
      </w:r>
      <w:r w:rsidR="00C31691">
        <w:rPr>
          <w:lang w:val="en-US"/>
        </w:rPr>
        <w:t xml:space="preserve"> </w:t>
      </w:r>
      <w:r w:rsidR="00C31691" w:rsidRPr="00D041DC">
        <w:rPr>
          <w:i/>
          <w:lang w:val="en-US"/>
        </w:rPr>
        <w:t>Is a change in this visual variable enough to allow us to perceive them as a group?</w:t>
      </w:r>
    </w:p>
    <w:p w:rsidR="009419F3" w:rsidRPr="00D041DC" w:rsidRDefault="00C31691">
      <w:pPr>
        <w:rPr>
          <w:i/>
          <w:lang w:val="en-US"/>
        </w:rPr>
      </w:pPr>
      <w:r>
        <w:rPr>
          <w:lang w:val="en-US"/>
        </w:rPr>
        <w:t xml:space="preserve">Quantative </w:t>
      </w:r>
      <w:r w:rsidRPr="00C31691">
        <w:rPr>
          <w:lang w:val="en-US"/>
        </w:rPr>
        <w:sym w:font="Wingdings" w:char="F0E0"/>
      </w:r>
      <w:r>
        <w:rPr>
          <w:lang w:val="en-US"/>
        </w:rPr>
        <w:t xml:space="preserve"> If the relationship between two marks differing in this visual variable can be seen as numerical. Often seen as ratios of one mark to another. </w:t>
      </w:r>
      <w:r w:rsidRPr="00D041DC">
        <w:rPr>
          <w:i/>
          <w:lang w:val="en-US"/>
        </w:rPr>
        <w:t>Is there a numerical reading obtainable from changes in this visual variable?</w:t>
      </w:r>
    </w:p>
    <w:p w:rsidR="00C31691" w:rsidRDefault="00C31691">
      <w:pPr>
        <w:rPr>
          <w:i/>
          <w:lang w:val="en-US"/>
        </w:rPr>
      </w:pPr>
      <w:r>
        <w:rPr>
          <w:lang w:val="en-US"/>
        </w:rPr>
        <w:t xml:space="preserve">Order </w:t>
      </w:r>
      <w:r w:rsidRPr="00C31691">
        <w:rPr>
          <w:lang w:val="en-US"/>
        </w:rPr>
        <w:sym w:font="Wingdings" w:char="F0E0"/>
      </w:r>
      <w:r>
        <w:rPr>
          <w:lang w:val="en-US"/>
        </w:rPr>
        <w:t xml:space="preserve"> A visual variable is said to be ordered if changes in this visual variable support ordered readings.</w:t>
      </w:r>
      <w:r w:rsidR="00D041DC">
        <w:rPr>
          <w:lang w:val="en-US"/>
        </w:rPr>
        <w:t xml:space="preserve"> For example less dark or more light. </w:t>
      </w:r>
      <w:r w:rsidR="00D041DC" w:rsidRPr="00D041DC">
        <w:rPr>
          <w:i/>
          <w:lang w:val="en-US"/>
        </w:rPr>
        <w:t>Are changes in this variable perceived as ordered?</w:t>
      </w:r>
    </w:p>
    <w:p w:rsidR="00D041DC" w:rsidRDefault="00D041DC">
      <w:pPr>
        <w:rPr>
          <w:i/>
          <w:lang w:val="en-US"/>
        </w:rPr>
      </w:pPr>
      <w:r>
        <w:rPr>
          <w:lang w:val="en-US"/>
        </w:rPr>
        <w:t xml:space="preserve">Length </w:t>
      </w:r>
      <w:r w:rsidRPr="00D041DC">
        <w:rPr>
          <w:lang w:val="en-US"/>
        </w:rPr>
        <w:sym w:font="Wingdings" w:char="F0E0"/>
      </w:r>
      <w:r>
        <w:rPr>
          <w:lang w:val="en-US"/>
        </w:rPr>
        <w:t xml:space="preserve"> The length of a visual variable is the number of changes that can be used and still retain the task supporting characteristics that are usually associated with this visual variable. </w:t>
      </w:r>
      <w:r>
        <w:rPr>
          <w:i/>
          <w:lang w:val="en-US"/>
        </w:rPr>
        <w:t>Across how many changes in this visual variable are distinctions recognizable?</w:t>
      </w:r>
    </w:p>
    <w:p w:rsidR="00C8632A" w:rsidRDefault="00C8632A">
      <w:pPr>
        <w:rPr>
          <w:lang w:val="en-US"/>
        </w:rPr>
      </w:pPr>
      <w:r>
        <w:rPr>
          <w:b/>
          <w:lang w:val="en-US"/>
        </w:rPr>
        <w:t>Position</w:t>
      </w:r>
    </w:p>
    <w:p w:rsidR="00C8632A" w:rsidRDefault="00C8632A">
      <w:pPr>
        <w:rPr>
          <w:lang w:val="en-US"/>
        </w:rPr>
      </w:pPr>
      <w:r>
        <w:rPr>
          <w:lang w:val="en-US"/>
        </w:rPr>
        <w:t>Position: Selective. Marks that are the same in all respects except for position can easily being distinguished and interpreted as different.</w:t>
      </w:r>
    </w:p>
    <w:p w:rsidR="00C8632A" w:rsidRDefault="00C8632A">
      <w:pPr>
        <w:rPr>
          <w:lang w:val="en-US"/>
        </w:rPr>
      </w:pPr>
      <w:r>
        <w:rPr>
          <w:lang w:val="en-US"/>
        </w:rPr>
        <w:t>Position: Associative. Changes in positional visual variables can be used to create groups of marks th</w:t>
      </w:r>
      <w:r w:rsidR="00027DC7">
        <w:rPr>
          <w:lang w:val="en-US"/>
        </w:rPr>
        <w:t>at can be interpreted as belongi</w:t>
      </w:r>
      <w:r>
        <w:rPr>
          <w:lang w:val="en-US"/>
        </w:rPr>
        <w:t>ng together.</w:t>
      </w:r>
    </w:p>
    <w:p w:rsidR="00C8632A" w:rsidRDefault="00C8632A">
      <w:pPr>
        <w:rPr>
          <w:lang w:val="en-US"/>
        </w:rPr>
      </w:pPr>
      <w:r>
        <w:rPr>
          <w:lang w:val="en-US"/>
        </w:rPr>
        <w:t>Position: Quant</w:t>
      </w:r>
      <w:r w:rsidR="00027DC7">
        <w:rPr>
          <w:lang w:val="en-US"/>
        </w:rPr>
        <w:t>it</w:t>
      </w:r>
      <w:r>
        <w:rPr>
          <w:lang w:val="en-US"/>
        </w:rPr>
        <w:t>ative.</w:t>
      </w:r>
      <w:r w:rsidR="00027DC7">
        <w:rPr>
          <w:lang w:val="en-US"/>
        </w:rPr>
        <w:t xml:space="preserve"> Position is frequently used to indicate a numerical value with an x and y axis.</w:t>
      </w:r>
    </w:p>
    <w:p w:rsidR="00027DC7" w:rsidRDefault="00027DC7">
      <w:pPr>
        <w:rPr>
          <w:lang w:val="en-US"/>
        </w:rPr>
      </w:pPr>
      <w:r>
        <w:rPr>
          <w:lang w:val="en-US"/>
        </w:rPr>
        <w:t>Position: Order. Changes in position are readily orderable.</w:t>
      </w:r>
    </w:p>
    <w:p w:rsidR="00027DC7" w:rsidRDefault="00027DC7">
      <w:pPr>
        <w:rPr>
          <w:lang w:val="en-US"/>
        </w:rPr>
      </w:pPr>
      <w:r>
        <w:rPr>
          <w:lang w:val="en-US"/>
        </w:rPr>
        <w:t>Position: Length. The positional variables have exceptional length in that a considerable number of changes in position are still perceived as distinct and therefore will still retain the task in supporting characteristics that are usually associated with position.</w:t>
      </w:r>
    </w:p>
    <w:p w:rsidR="00027DC7" w:rsidRDefault="00027DC7">
      <w:pPr>
        <w:rPr>
          <w:lang w:val="en-US"/>
        </w:rPr>
      </w:pPr>
      <w:r>
        <w:rPr>
          <w:lang w:val="en-US"/>
        </w:rPr>
        <w:t>Position is the most versatile and most powerful visual variable.</w:t>
      </w:r>
    </w:p>
    <w:p w:rsidR="00027DC7" w:rsidRDefault="00027DC7">
      <w:pPr>
        <w:rPr>
          <w:lang w:val="en-US"/>
        </w:rPr>
      </w:pPr>
      <w:r>
        <w:rPr>
          <w:b/>
          <w:lang w:val="en-US"/>
        </w:rPr>
        <w:t>Size</w:t>
      </w:r>
      <w:r>
        <w:rPr>
          <w:lang w:val="en-US"/>
        </w:rPr>
        <w:t xml:space="preserve"> </w:t>
      </w:r>
    </w:p>
    <w:p w:rsidR="00027DC7" w:rsidRDefault="00027DC7">
      <w:pPr>
        <w:rPr>
          <w:lang w:val="en-US"/>
        </w:rPr>
      </w:pPr>
      <w:r>
        <w:rPr>
          <w:lang w:val="en-US"/>
        </w:rPr>
        <w:t>Only points, lines or planes can be changed in size without causing a change in the interpretation of the sign.</w:t>
      </w:r>
    </w:p>
    <w:p w:rsidR="00027DC7" w:rsidRDefault="00027DC7">
      <w:pPr>
        <w:rPr>
          <w:lang w:val="en-US"/>
        </w:rPr>
      </w:pPr>
      <w:r>
        <w:rPr>
          <w:lang w:val="en-US"/>
        </w:rPr>
        <w:t>Size: Selective. A change in size is selective since if a sign is changed in size alone it will become distinct and therefore selectable from other signs.</w:t>
      </w:r>
    </w:p>
    <w:p w:rsidR="00027DC7" w:rsidRDefault="00027DC7">
      <w:pPr>
        <w:rPr>
          <w:lang w:val="en-US"/>
        </w:rPr>
      </w:pPr>
      <w:r>
        <w:rPr>
          <w:lang w:val="en-US"/>
        </w:rPr>
        <w:t>Size: Associative. Changes in size can be used to create groups of signs that can be interpreted as belonging together.</w:t>
      </w:r>
    </w:p>
    <w:p w:rsidR="00FE117C" w:rsidRDefault="00FE117C">
      <w:pPr>
        <w:rPr>
          <w:lang w:val="en-US"/>
        </w:rPr>
      </w:pPr>
      <w:r>
        <w:rPr>
          <w:lang w:val="en-US"/>
        </w:rPr>
        <w:t>Size: Quantitative: Size can sometimes be used to indicate a numerical value.</w:t>
      </w:r>
    </w:p>
    <w:p w:rsidR="00FE117C" w:rsidRDefault="00FE117C">
      <w:pPr>
        <w:rPr>
          <w:lang w:val="en-US"/>
        </w:rPr>
      </w:pPr>
      <w:r>
        <w:rPr>
          <w:lang w:val="en-US"/>
        </w:rPr>
        <w:t>Size: Order. Changes in size are readily orderable.</w:t>
      </w:r>
    </w:p>
    <w:p w:rsidR="00FE117C" w:rsidRDefault="00FE117C">
      <w:pPr>
        <w:rPr>
          <w:lang w:val="en-US"/>
        </w:rPr>
      </w:pPr>
      <w:r>
        <w:rPr>
          <w:lang w:val="en-US"/>
        </w:rPr>
        <w:t>Size: Length. Theoretically infinite but practically limited.</w:t>
      </w:r>
    </w:p>
    <w:p w:rsidR="00FE117C" w:rsidRDefault="00FE117C">
      <w:pPr>
        <w:rPr>
          <w:b/>
          <w:lang w:val="en-US"/>
        </w:rPr>
      </w:pPr>
      <w:r>
        <w:rPr>
          <w:b/>
          <w:lang w:val="en-US"/>
        </w:rPr>
        <w:t>Shape</w:t>
      </w:r>
    </w:p>
    <w:p w:rsidR="00FE117C" w:rsidRDefault="00FE117C">
      <w:pPr>
        <w:rPr>
          <w:lang w:val="en-US"/>
        </w:rPr>
      </w:pPr>
      <w:r>
        <w:rPr>
          <w:lang w:val="en-US"/>
        </w:rPr>
        <w:t>Shape: Selective. Shape is partially selective because it is a difficult task distinguishing it from other shapes.</w:t>
      </w:r>
    </w:p>
    <w:p w:rsidR="00E33DD7" w:rsidRDefault="00FE117C">
      <w:pPr>
        <w:rPr>
          <w:lang w:val="en-US"/>
        </w:rPr>
      </w:pPr>
      <w:r>
        <w:rPr>
          <w:lang w:val="en-US"/>
        </w:rPr>
        <w:t>Shape: Associative.</w:t>
      </w:r>
      <w:r w:rsidR="00E33DD7">
        <w:rPr>
          <w:lang w:val="en-US"/>
        </w:rPr>
        <w:t xml:space="preserve"> Shape is considered partially associative.</w:t>
      </w:r>
    </w:p>
    <w:p w:rsidR="00FE117C" w:rsidRDefault="00E33DD7">
      <w:pPr>
        <w:rPr>
          <w:lang w:val="en-US"/>
        </w:rPr>
      </w:pPr>
      <w:r>
        <w:rPr>
          <w:lang w:val="en-US"/>
        </w:rPr>
        <w:lastRenderedPageBreak/>
        <w:t>Shape: Quantative. No.</w:t>
      </w:r>
    </w:p>
    <w:p w:rsidR="00E33DD7" w:rsidRDefault="00E33DD7">
      <w:pPr>
        <w:rPr>
          <w:lang w:val="en-US"/>
        </w:rPr>
      </w:pPr>
      <w:r>
        <w:rPr>
          <w:lang w:val="en-US"/>
        </w:rPr>
        <w:t xml:space="preserve">Shape: Order. </w:t>
      </w:r>
      <w:r w:rsidR="009F4EC1">
        <w:rPr>
          <w:lang w:val="en-US"/>
        </w:rPr>
        <w:t>Signs that change in shape do not support ordered readings.</w:t>
      </w:r>
    </w:p>
    <w:p w:rsidR="009F4EC1" w:rsidRDefault="009F4EC1">
      <w:pPr>
        <w:rPr>
          <w:lang w:val="en-US"/>
        </w:rPr>
      </w:pPr>
      <w:r>
        <w:rPr>
          <w:lang w:val="en-US"/>
        </w:rPr>
        <w:t xml:space="preserve">Shape: Length. Shape of a sign of a particular area can be varied indefinitely. </w:t>
      </w:r>
    </w:p>
    <w:p w:rsidR="009F4EC1" w:rsidRDefault="009F4EC1">
      <w:pPr>
        <w:rPr>
          <w:lang w:val="en-US"/>
        </w:rPr>
      </w:pPr>
      <w:r>
        <w:rPr>
          <w:lang w:val="en-US"/>
        </w:rPr>
        <w:t>Representational power of shape comes from its infinite length and from symbolic interpretation.</w:t>
      </w:r>
    </w:p>
    <w:p w:rsidR="009F4EC1" w:rsidRDefault="009F4EC1">
      <w:pPr>
        <w:rPr>
          <w:lang w:val="en-US"/>
        </w:rPr>
      </w:pPr>
      <w:r>
        <w:rPr>
          <w:b/>
          <w:lang w:val="en-US"/>
        </w:rPr>
        <w:t>Value</w:t>
      </w:r>
    </w:p>
    <w:p w:rsidR="009F4EC1" w:rsidRDefault="009F4EC1">
      <w:pPr>
        <w:rPr>
          <w:lang w:val="en-US"/>
        </w:rPr>
      </w:pPr>
      <w:r>
        <w:rPr>
          <w:lang w:val="en-US"/>
        </w:rPr>
        <w:t>Changing a mark’s value is achieved by changes in darkness/lightness of the mark.</w:t>
      </w:r>
    </w:p>
    <w:p w:rsidR="009F4EC1" w:rsidRDefault="009F4EC1">
      <w:pPr>
        <w:rPr>
          <w:lang w:val="en-US"/>
        </w:rPr>
      </w:pPr>
      <w:r w:rsidRPr="009F4EC1">
        <w:rPr>
          <w:b/>
          <w:lang w:val="en-US"/>
        </w:rPr>
        <w:t>Value: Selective.</w:t>
      </w:r>
      <w:r>
        <w:rPr>
          <w:lang w:val="en-US"/>
        </w:rPr>
        <w:t xml:space="preserve"> Mark is selectable based on viewing its value.</w:t>
      </w:r>
    </w:p>
    <w:p w:rsidR="009F4EC1" w:rsidRDefault="009F4EC1">
      <w:pPr>
        <w:rPr>
          <w:lang w:val="en-US"/>
        </w:rPr>
      </w:pPr>
      <w:r w:rsidRPr="009F4EC1">
        <w:rPr>
          <w:b/>
          <w:lang w:val="en-US"/>
        </w:rPr>
        <w:t>Value: Associative.</w:t>
      </w:r>
      <w:r>
        <w:rPr>
          <w:lang w:val="en-US"/>
        </w:rPr>
        <w:t xml:space="preserve"> Changes in value are associative.</w:t>
      </w:r>
    </w:p>
    <w:p w:rsidR="009F4EC1" w:rsidRDefault="009F4EC1">
      <w:pPr>
        <w:rPr>
          <w:lang w:val="en-US"/>
        </w:rPr>
      </w:pPr>
      <w:r w:rsidRPr="009F4EC1">
        <w:rPr>
          <w:b/>
          <w:lang w:val="en-US"/>
        </w:rPr>
        <w:t>Value: Numerative.</w:t>
      </w:r>
      <w:r>
        <w:rPr>
          <w:lang w:val="en-US"/>
        </w:rPr>
        <w:t xml:space="preserve"> Changes in value do not provide numerical reading since the relationship between two signs differing in value only is not seen as numerical.</w:t>
      </w:r>
    </w:p>
    <w:p w:rsidR="009F4EC1" w:rsidRPr="00727A77" w:rsidRDefault="009F4EC1">
      <w:pPr>
        <w:rPr>
          <w:lang w:val="en-US"/>
        </w:rPr>
      </w:pPr>
      <w:r>
        <w:rPr>
          <w:b/>
          <w:lang w:val="en-US"/>
        </w:rPr>
        <w:t>Value: Order.</w:t>
      </w:r>
      <w:r w:rsidR="00727A77">
        <w:rPr>
          <w:b/>
          <w:lang w:val="en-US"/>
        </w:rPr>
        <w:t xml:space="preserve"> </w:t>
      </w:r>
      <w:r w:rsidR="00727A77">
        <w:rPr>
          <w:lang w:val="en-US"/>
        </w:rPr>
        <w:t>Value is ordered since changes in value support ordered readings.</w:t>
      </w:r>
    </w:p>
    <w:p w:rsidR="009F4EC1" w:rsidRPr="009F4EC1" w:rsidRDefault="009F4EC1">
      <w:pPr>
        <w:rPr>
          <w:lang w:val="en-US"/>
        </w:rPr>
      </w:pPr>
      <w:r>
        <w:rPr>
          <w:b/>
          <w:lang w:val="en-US"/>
        </w:rPr>
        <w:t xml:space="preserve">Value: Length. </w:t>
      </w:r>
      <w:r>
        <w:rPr>
          <w:lang w:val="en-US"/>
        </w:rPr>
        <w:t>Number of changes possible in value is theoretically infinite but practically limited.</w:t>
      </w:r>
    </w:p>
    <w:p w:rsidR="00727A77" w:rsidRDefault="00727A77">
      <w:pPr>
        <w:rPr>
          <w:b/>
          <w:lang w:val="en-US"/>
        </w:rPr>
      </w:pPr>
      <w:r>
        <w:rPr>
          <w:b/>
          <w:lang w:val="en-US"/>
        </w:rPr>
        <w:t>Colour</w:t>
      </w:r>
    </w:p>
    <w:p w:rsidR="009F4EC1" w:rsidRPr="00727A77" w:rsidRDefault="00727A77">
      <w:pPr>
        <w:rPr>
          <w:lang w:val="en-US"/>
        </w:rPr>
      </w:pPr>
      <w:r>
        <w:rPr>
          <w:b/>
          <w:lang w:val="en-US"/>
        </w:rPr>
        <w:t>Colour: Selective.</w:t>
      </w:r>
      <w:r>
        <w:rPr>
          <w:lang w:val="en-US"/>
        </w:rPr>
        <w:t xml:space="preserve"> Colour is selective since a mark changed in colour alone makes it easy to select from all other marks.</w:t>
      </w:r>
    </w:p>
    <w:p w:rsidR="009F4EC1" w:rsidRDefault="00727A77">
      <w:pPr>
        <w:rPr>
          <w:lang w:val="en-US"/>
        </w:rPr>
      </w:pPr>
      <w:r>
        <w:rPr>
          <w:lang w:val="en-US"/>
        </w:rPr>
        <w:t>Colour: Associative. Colour is associative since marks can be grouped by it.</w:t>
      </w:r>
    </w:p>
    <w:p w:rsidR="00727A77" w:rsidRDefault="005447D7">
      <w:pPr>
        <w:rPr>
          <w:lang w:val="en-US"/>
        </w:rPr>
      </w:pPr>
      <w:r>
        <w:rPr>
          <w:lang w:val="en-US"/>
        </w:rPr>
        <w:t>Colour: Quantative. No.</w:t>
      </w:r>
    </w:p>
    <w:p w:rsidR="005447D7" w:rsidRDefault="005447D7">
      <w:pPr>
        <w:rPr>
          <w:lang w:val="en-US"/>
        </w:rPr>
      </w:pPr>
      <w:r>
        <w:rPr>
          <w:lang w:val="en-US"/>
        </w:rPr>
        <w:t>Colour: Order. No</w:t>
      </w:r>
    </w:p>
    <w:p w:rsidR="005447D7" w:rsidRDefault="005447D7">
      <w:pPr>
        <w:rPr>
          <w:lang w:val="en-US"/>
        </w:rPr>
      </w:pPr>
      <w:r>
        <w:rPr>
          <w:lang w:val="en-US"/>
        </w:rPr>
        <w:t>Colour: Length. Yes. Number of changes indefinite only practically limited.</w:t>
      </w:r>
    </w:p>
    <w:p w:rsidR="003C291E" w:rsidRDefault="003C291E">
      <w:pPr>
        <w:rPr>
          <w:b/>
          <w:lang w:val="en-US"/>
        </w:rPr>
      </w:pPr>
      <w:r w:rsidRPr="003C291E">
        <w:rPr>
          <w:b/>
          <w:lang w:val="en-US"/>
        </w:rPr>
        <w:t>Orientation</w:t>
      </w:r>
    </w:p>
    <w:p w:rsidR="005447D7" w:rsidRDefault="003C291E">
      <w:pPr>
        <w:rPr>
          <w:b/>
          <w:lang w:val="en-US"/>
        </w:rPr>
      </w:pPr>
      <w:r w:rsidRPr="003C291E">
        <w:rPr>
          <w:b/>
          <w:lang w:val="en-US"/>
        </w:rPr>
        <w:t>Orientation: Selective.</w:t>
      </w:r>
      <w:r>
        <w:rPr>
          <w:lang w:val="en-US"/>
        </w:rPr>
        <w:t xml:space="preserve"> Orientation can be selective if the display does not use perspective and if the shape or pattern whose orientation is to be changed has a linear aspect.</w:t>
      </w:r>
      <w:r w:rsidR="005447D7" w:rsidRPr="003C291E">
        <w:rPr>
          <w:b/>
          <w:lang w:val="en-US"/>
        </w:rPr>
        <w:t xml:space="preserve"> </w:t>
      </w:r>
    </w:p>
    <w:p w:rsidR="003C291E" w:rsidRDefault="003C291E">
      <w:pPr>
        <w:rPr>
          <w:lang w:val="en-US"/>
        </w:rPr>
      </w:pPr>
      <w:r>
        <w:rPr>
          <w:b/>
          <w:lang w:val="en-US"/>
        </w:rPr>
        <w:t xml:space="preserve">Orientation: Associative. </w:t>
      </w:r>
      <w:r>
        <w:rPr>
          <w:lang w:val="en-US"/>
        </w:rPr>
        <w:t>As with selection, orientation can be associative if the display does not use perspective and if the shape or pattern whose orientation is to be changed has linear aspect.</w:t>
      </w:r>
    </w:p>
    <w:p w:rsidR="003C291E" w:rsidRDefault="003C291E">
      <w:pPr>
        <w:rPr>
          <w:lang w:val="en-US"/>
        </w:rPr>
      </w:pPr>
      <w:r>
        <w:rPr>
          <w:b/>
          <w:lang w:val="en-US"/>
        </w:rPr>
        <w:t xml:space="preserve">Orientation: Quantitative. </w:t>
      </w:r>
      <w:r>
        <w:rPr>
          <w:lang w:val="en-US"/>
        </w:rPr>
        <w:t>No numerical value in orientation.</w:t>
      </w:r>
    </w:p>
    <w:p w:rsidR="003C291E" w:rsidRDefault="003C291E">
      <w:pPr>
        <w:rPr>
          <w:lang w:val="en-US"/>
        </w:rPr>
      </w:pPr>
      <w:r>
        <w:rPr>
          <w:b/>
          <w:lang w:val="en-US"/>
        </w:rPr>
        <w:t xml:space="preserve">Orientation:  Order. </w:t>
      </w:r>
      <w:r>
        <w:rPr>
          <w:lang w:val="en-US"/>
        </w:rPr>
        <w:t>No</w:t>
      </w:r>
    </w:p>
    <w:p w:rsidR="003C291E" w:rsidRPr="003C291E" w:rsidRDefault="003C291E">
      <w:pPr>
        <w:rPr>
          <w:lang w:val="en-US"/>
        </w:rPr>
      </w:pPr>
      <w:r>
        <w:rPr>
          <w:b/>
          <w:lang w:val="en-US"/>
        </w:rPr>
        <w:t xml:space="preserve">Orientation: Length. </w:t>
      </w:r>
      <w:r>
        <w:rPr>
          <w:lang w:val="en-US"/>
        </w:rPr>
        <w:t>Theoretically infinite, practically useful to use only a few positions.</w:t>
      </w:r>
    </w:p>
    <w:p w:rsidR="00027DC7" w:rsidRDefault="00027DC7">
      <w:pPr>
        <w:rPr>
          <w:b/>
          <w:lang w:val="en-US"/>
        </w:rPr>
      </w:pPr>
      <w:r>
        <w:rPr>
          <w:lang w:val="en-US"/>
        </w:rPr>
        <w:t xml:space="preserve"> </w:t>
      </w:r>
      <w:r w:rsidR="00DC24D8">
        <w:rPr>
          <w:b/>
          <w:lang w:val="en-US"/>
        </w:rPr>
        <w:t>Grane</w:t>
      </w:r>
    </w:p>
    <w:p w:rsidR="00DC24D8" w:rsidRDefault="00DC24D8">
      <w:pPr>
        <w:rPr>
          <w:lang w:val="en-US"/>
        </w:rPr>
      </w:pPr>
      <w:r>
        <w:rPr>
          <w:lang w:val="en-US"/>
        </w:rPr>
        <w:t>A change in grain is achieved by increasing the number of marks without changing the value.</w:t>
      </w:r>
    </w:p>
    <w:p w:rsidR="00DC24D8" w:rsidRDefault="00DC24D8">
      <w:pPr>
        <w:rPr>
          <w:lang w:val="en-US"/>
        </w:rPr>
      </w:pPr>
      <w:r>
        <w:rPr>
          <w:b/>
          <w:lang w:val="en-US"/>
        </w:rPr>
        <w:t xml:space="preserve">Grane: Selective. </w:t>
      </w:r>
      <w:r>
        <w:rPr>
          <w:lang w:val="en-US"/>
        </w:rPr>
        <w:t>Yes.</w:t>
      </w:r>
    </w:p>
    <w:p w:rsidR="00DC24D8" w:rsidRDefault="00DC24D8">
      <w:pPr>
        <w:rPr>
          <w:lang w:val="en-US"/>
        </w:rPr>
      </w:pPr>
      <w:r>
        <w:rPr>
          <w:b/>
          <w:lang w:val="en-US"/>
        </w:rPr>
        <w:t xml:space="preserve">Grane: Associative. </w:t>
      </w:r>
      <w:r>
        <w:rPr>
          <w:lang w:val="en-US"/>
        </w:rPr>
        <w:t>Grain is minimaly associative but as with selectivity the irritating effect can counteract the usefulness of this. Yes.</w:t>
      </w:r>
    </w:p>
    <w:p w:rsidR="00DC24D8" w:rsidRDefault="00DC24D8">
      <w:pPr>
        <w:rPr>
          <w:lang w:val="en-US"/>
        </w:rPr>
      </w:pPr>
      <w:r>
        <w:rPr>
          <w:b/>
          <w:lang w:val="en-US"/>
        </w:rPr>
        <w:t xml:space="preserve">Grane: Quantitative. </w:t>
      </w:r>
      <w:r>
        <w:rPr>
          <w:lang w:val="en-US"/>
        </w:rPr>
        <w:t>Grain does not support numerical interpretations.</w:t>
      </w:r>
    </w:p>
    <w:p w:rsidR="00DC24D8" w:rsidRDefault="00DC24D8">
      <w:pPr>
        <w:rPr>
          <w:lang w:val="en-US"/>
        </w:rPr>
      </w:pPr>
      <w:r>
        <w:rPr>
          <w:b/>
          <w:lang w:val="en-US"/>
        </w:rPr>
        <w:lastRenderedPageBreak/>
        <w:t xml:space="preserve">Grain: Order. </w:t>
      </w:r>
      <w:r>
        <w:rPr>
          <w:lang w:val="en-US"/>
        </w:rPr>
        <w:t xml:space="preserve">Grain is not ordered except if the changes in grain are often accompanied by changes in value.  </w:t>
      </w:r>
    </w:p>
    <w:p w:rsidR="00DC24D8" w:rsidRDefault="00DC24D8">
      <w:pPr>
        <w:rPr>
          <w:lang w:val="en-US"/>
        </w:rPr>
      </w:pPr>
      <w:r>
        <w:rPr>
          <w:b/>
          <w:lang w:val="en-US"/>
        </w:rPr>
        <w:t xml:space="preserve">Grain: Length. </w:t>
      </w:r>
      <w:r>
        <w:rPr>
          <w:lang w:val="en-US"/>
        </w:rPr>
        <w:t>The larger the mark the more length there is for grain. Yes.</w:t>
      </w:r>
    </w:p>
    <w:p w:rsidR="00DC24D8" w:rsidRDefault="00DC24D8">
      <w:pPr>
        <w:rPr>
          <w:b/>
          <w:lang w:val="en-US"/>
        </w:rPr>
      </w:pPr>
      <w:r>
        <w:rPr>
          <w:b/>
          <w:lang w:val="en-US"/>
        </w:rPr>
        <w:t xml:space="preserve">Pattern. </w:t>
      </w:r>
    </w:p>
    <w:p w:rsidR="00DC24D8" w:rsidRDefault="00DC24D8">
      <w:pPr>
        <w:rPr>
          <w:lang w:val="en-US"/>
        </w:rPr>
      </w:pPr>
      <w:r>
        <w:rPr>
          <w:lang w:val="en-US"/>
        </w:rPr>
        <w:t>Turn to shape.</w:t>
      </w:r>
    </w:p>
    <w:p w:rsidR="00DC24D8" w:rsidRDefault="00DC24D8">
      <w:pPr>
        <w:rPr>
          <w:lang w:val="en-US"/>
        </w:rPr>
      </w:pPr>
      <w:r>
        <w:rPr>
          <w:b/>
          <w:lang w:val="en-US"/>
        </w:rPr>
        <w:t xml:space="preserve">Texture. </w:t>
      </w:r>
    </w:p>
    <w:p w:rsidR="00DC24D8" w:rsidRDefault="00DC24D8">
      <w:pPr>
        <w:rPr>
          <w:lang w:val="en-US"/>
        </w:rPr>
      </w:pPr>
      <w:r w:rsidRPr="00DC24D8">
        <w:rPr>
          <w:b/>
          <w:lang w:val="en-US"/>
        </w:rPr>
        <w:t>Texture: Selective:</w:t>
      </w:r>
      <w:r>
        <w:rPr>
          <w:lang w:val="en-US"/>
        </w:rPr>
        <w:t xml:space="preserve"> Yes. </w:t>
      </w:r>
    </w:p>
    <w:p w:rsidR="00DC24D8" w:rsidRDefault="0041200B">
      <w:pPr>
        <w:rPr>
          <w:lang w:val="en-US"/>
        </w:rPr>
      </w:pPr>
      <w:r>
        <w:rPr>
          <w:b/>
          <w:lang w:val="en-US"/>
        </w:rPr>
        <w:t xml:space="preserve">Texture: Associative. </w:t>
      </w:r>
      <w:r>
        <w:rPr>
          <w:lang w:val="en-US"/>
        </w:rPr>
        <w:t xml:space="preserve"> Yes.</w:t>
      </w:r>
    </w:p>
    <w:p w:rsidR="0041200B" w:rsidRDefault="0041200B">
      <w:pPr>
        <w:rPr>
          <w:lang w:val="en-US"/>
        </w:rPr>
      </w:pPr>
      <w:r>
        <w:rPr>
          <w:b/>
          <w:lang w:val="en-US"/>
        </w:rPr>
        <w:t xml:space="preserve">Texture: Quantitative. </w:t>
      </w:r>
      <w:r>
        <w:rPr>
          <w:lang w:val="en-US"/>
        </w:rPr>
        <w:t>No.</w:t>
      </w:r>
    </w:p>
    <w:p w:rsidR="0041200B" w:rsidRDefault="0041200B">
      <w:pPr>
        <w:rPr>
          <w:lang w:val="en-US"/>
        </w:rPr>
      </w:pPr>
      <w:r>
        <w:rPr>
          <w:b/>
          <w:lang w:val="en-US"/>
        </w:rPr>
        <w:t xml:space="preserve">Texture: Order. </w:t>
      </w:r>
      <w:r>
        <w:rPr>
          <w:lang w:val="en-US"/>
        </w:rPr>
        <w:t>No.</w:t>
      </w:r>
    </w:p>
    <w:p w:rsidR="0041200B" w:rsidRDefault="0041200B">
      <w:pPr>
        <w:rPr>
          <w:lang w:val="en-US"/>
        </w:rPr>
      </w:pPr>
      <w:r>
        <w:rPr>
          <w:b/>
          <w:lang w:val="en-US"/>
        </w:rPr>
        <w:t xml:space="preserve">Texture: Length. </w:t>
      </w:r>
      <w:r>
        <w:rPr>
          <w:lang w:val="en-US"/>
        </w:rPr>
        <w:t>Yes.</w:t>
      </w:r>
    </w:p>
    <w:p w:rsidR="0041200B" w:rsidRDefault="0041200B">
      <w:pPr>
        <w:rPr>
          <w:lang w:val="en-US"/>
        </w:rPr>
      </w:pPr>
      <w:r>
        <w:rPr>
          <w:lang w:val="en-US"/>
        </w:rPr>
        <w:t>Motion.</w:t>
      </w:r>
    </w:p>
    <w:p w:rsidR="0041200B" w:rsidRDefault="0041200B" w:rsidP="0041200B">
      <w:pPr>
        <w:rPr>
          <w:lang w:val="en-US"/>
        </w:rPr>
      </w:pPr>
      <w:r>
        <w:rPr>
          <w:b/>
          <w:lang w:val="en-US"/>
        </w:rPr>
        <w:t>Motion</w:t>
      </w:r>
      <w:r w:rsidRPr="00DC24D8">
        <w:rPr>
          <w:b/>
          <w:lang w:val="en-US"/>
        </w:rPr>
        <w:t>: Selective:</w:t>
      </w:r>
      <w:r>
        <w:rPr>
          <w:lang w:val="en-US"/>
        </w:rPr>
        <w:t xml:space="preserve"> Yes. </w:t>
      </w:r>
    </w:p>
    <w:p w:rsidR="0041200B" w:rsidRDefault="0041200B" w:rsidP="0041200B">
      <w:pPr>
        <w:rPr>
          <w:lang w:val="en-US"/>
        </w:rPr>
      </w:pPr>
      <w:r>
        <w:rPr>
          <w:b/>
          <w:lang w:val="en-US"/>
        </w:rPr>
        <w:t>Motion</w:t>
      </w:r>
      <w:r>
        <w:rPr>
          <w:b/>
          <w:lang w:val="en-US"/>
        </w:rPr>
        <w:t xml:space="preserve">: Associative. </w:t>
      </w:r>
      <w:r>
        <w:rPr>
          <w:lang w:val="en-US"/>
        </w:rPr>
        <w:t xml:space="preserve"> Yes.</w:t>
      </w:r>
    </w:p>
    <w:p w:rsidR="0041200B" w:rsidRDefault="0041200B" w:rsidP="0041200B">
      <w:pPr>
        <w:rPr>
          <w:lang w:val="en-US"/>
        </w:rPr>
      </w:pPr>
      <w:r>
        <w:rPr>
          <w:b/>
          <w:lang w:val="en-US"/>
        </w:rPr>
        <w:t>Motion</w:t>
      </w:r>
      <w:r>
        <w:rPr>
          <w:b/>
          <w:lang w:val="en-US"/>
        </w:rPr>
        <w:t xml:space="preserve">: Quantitative. </w:t>
      </w:r>
      <w:r>
        <w:rPr>
          <w:lang w:val="en-US"/>
        </w:rPr>
        <w:t>No.</w:t>
      </w:r>
    </w:p>
    <w:p w:rsidR="0041200B" w:rsidRDefault="0041200B" w:rsidP="0041200B">
      <w:pPr>
        <w:rPr>
          <w:lang w:val="en-US"/>
        </w:rPr>
      </w:pPr>
      <w:r>
        <w:rPr>
          <w:b/>
          <w:lang w:val="en-US"/>
        </w:rPr>
        <w:t>Motion</w:t>
      </w:r>
      <w:r>
        <w:rPr>
          <w:b/>
          <w:lang w:val="en-US"/>
        </w:rPr>
        <w:t xml:space="preserve">: Order. </w:t>
      </w:r>
      <w:r>
        <w:rPr>
          <w:lang w:val="en-US"/>
        </w:rPr>
        <w:t>Yes.</w:t>
      </w:r>
      <w:bookmarkStart w:id="0" w:name="_GoBack"/>
      <w:bookmarkEnd w:id="0"/>
    </w:p>
    <w:p w:rsidR="0041200B" w:rsidRDefault="0041200B" w:rsidP="0041200B">
      <w:pPr>
        <w:rPr>
          <w:lang w:val="en-US"/>
        </w:rPr>
      </w:pPr>
      <w:r>
        <w:rPr>
          <w:b/>
          <w:lang w:val="en-US"/>
        </w:rPr>
        <w:t>Motion</w:t>
      </w:r>
      <w:r>
        <w:rPr>
          <w:b/>
          <w:lang w:val="en-US"/>
        </w:rPr>
        <w:t xml:space="preserve">: Length. </w:t>
      </w:r>
      <w:r>
        <w:rPr>
          <w:lang w:val="en-US"/>
        </w:rPr>
        <w:t>Yes.</w:t>
      </w:r>
    </w:p>
    <w:p w:rsidR="0041200B" w:rsidRPr="0041200B" w:rsidRDefault="0041200B">
      <w:pPr>
        <w:rPr>
          <w:lang w:val="en-US"/>
        </w:rPr>
      </w:pPr>
    </w:p>
    <w:sectPr w:rsidR="0041200B" w:rsidRPr="004120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D98"/>
    <w:rsid w:val="00027DC7"/>
    <w:rsid w:val="000C1D98"/>
    <w:rsid w:val="0033742C"/>
    <w:rsid w:val="003C291E"/>
    <w:rsid w:val="0041200B"/>
    <w:rsid w:val="004537DD"/>
    <w:rsid w:val="005447D7"/>
    <w:rsid w:val="00727A77"/>
    <w:rsid w:val="009419F3"/>
    <w:rsid w:val="009A300B"/>
    <w:rsid w:val="009F4EC1"/>
    <w:rsid w:val="00BD5B98"/>
    <w:rsid w:val="00C31691"/>
    <w:rsid w:val="00C8632A"/>
    <w:rsid w:val="00D041DC"/>
    <w:rsid w:val="00DC24D8"/>
    <w:rsid w:val="00E33DD7"/>
    <w:rsid w:val="00FE1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565FB7-B4EA-4286-B987-BC50A6B78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4</Pages>
  <Words>899</Words>
  <Characters>4947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</dc:creator>
  <cp:keywords/>
  <dc:description/>
  <cp:lastModifiedBy>Cas</cp:lastModifiedBy>
  <cp:revision>3</cp:revision>
  <dcterms:created xsi:type="dcterms:W3CDTF">2015-11-01T11:38:00Z</dcterms:created>
  <dcterms:modified xsi:type="dcterms:W3CDTF">2015-11-01T14:32:00Z</dcterms:modified>
</cp:coreProperties>
</file>