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9DD" w:rsidRPr="002E2BED" w:rsidRDefault="0092561D" w:rsidP="008E3EB4">
      <w:pPr>
        <w:pStyle w:val="Heading1"/>
        <w:rPr>
          <w:rFonts w:ascii="Cambria" w:hAnsi="Cambria"/>
        </w:rPr>
      </w:pPr>
      <w:bookmarkStart w:id="0" w:name="_GoBack"/>
      <w:bookmarkEnd w:id="0"/>
      <w:r w:rsidRPr="002E2BED">
        <w:rPr>
          <w:rFonts w:ascii="Cambria" w:hAnsi="Cambria"/>
        </w:rPr>
        <w:t>AI Study</w:t>
      </w:r>
    </w:p>
    <w:p w:rsidR="004A7C18" w:rsidRPr="002E2BED" w:rsidRDefault="004A7C18" w:rsidP="004A7C18">
      <w:pPr>
        <w:spacing w:after="0"/>
      </w:pPr>
    </w:p>
    <w:p w:rsidR="004A7C18" w:rsidRPr="002E2BED" w:rsidRDefault="004A7C18" w:rsidP="004A7C18">
      <w:pPr>
        <w:spacing w:after="0"/>
        <w:rPr>
          <w:rFonts w:ascii="Cambria" w:hAnsi="Cambria"/>
        </w:rPr>
      </w:pPr>
      <w:r w:rsidRPr="002E2BED">
        <w:rPr>
          <w:rFonts w:ascii="Cambria" w:hAnsi="Cambria"/>
          <w:b/>
        </w:rPr>
        <w:t>Supervisor:</w:t>
      </w:r>
      <w:r w:rsidRPr="002E2BED">
        <w:rPr>
          <w:rFonts w:ascii="Cambria" w:hAnsi="Cambria"/>
          <w:b/>
        </w:rPr>
        <w:tab/>
      </w:r>
      <w:r w:rsidR="0092561D" w:rsidRPr="002E2BED">
        <w:rPr>
          <w:rFonts w:ascii="Cambria" w:hAnsi="Cambria"/>
        </w:rPr>
        <w:t xml:space="preserve">Chris </w:t>
      </w:r>
      <w:proofErr w:type="spellStart"/>
      <w:r w:rsidR="0092561D" w:rsidRPr="002E2BED">
        <w:rPr>
          <w:rFonts w:ascii="Cambria" w:hAnsi="Cambria"/>
        </w:rPr>
        <w:t>Headleand</w:t>
      </w:r>
      <w:proofErr w:type="spellEnd"/>
    </w:p>
    <w:p w:rsidR="004A7C18" w:rsidRPr="002E2BED" w:rsidRDefault="004A7C18" w:rsidP="004A7C18">
      <w:pPr>
        <w:spacing w:after="0"/>
        <w:rPr>
          <w:rFonts w:ascii="Cambria" w:hAnsi="Cambria"/>
        </w:rPr>
      </w:pPr>
      <w:r w:rsidRPr="002E2BED">
        <w:rPr>
          <w:rFonts w:ascii="Cambria" w:hAnsi="Cambria"/>
          <w:b/>
        </w:rPr>
        <w:t>Email:</w:t>
      </w:r>
      <w:r w:rsidRPr="002E2BED">
        <w:rPr>
          <w:rFonts w:ascii="Cambria" w:hAnsi="Cambria"/>
          <w:b/>
        </w:rPr>
        <w:tab/>
      </w:r>
      <w:r w:rsidRPr="002E2BED">
        <w:rPr>
          <w:rFonts w:ascii="Cambria" w:hAnsi="Cambria"/>
          <w:b/>
        </w:rPr>
        <w:tab/>
      </w:r>
      <w:r w:rsidR="0092561D" w:rsidRPr="002E2BED">
        <w:rPr>
          <w:rFonts w:ascii="Cambria" w:hAnsi="Cambria"/>
        </w:rPr>
        <w:t>cheadleand</w:t>
      </w:r>
      <w:r w:rsidRPr="002E2BED">
        <w:rPr>
          <w:rFonts w:ascii="Cambria" w:hAnsi="Cambria"/>
        </w:rPr>
        <w:t>@lincoln.ac.uk</w:t>
      </w:r>
    </w:p>
    <w:p w:rsidR="004A7C18" w:rsidRPr="002E2BED" w:rsidRDefault="004A7C18" w:rsidP="004A7C18">
      <w:pPr>
        <w:spacing w:after="0"/>
        <w:rPr>
          <w:rFonts w:ascii="Cambria" w:hAnsi="Cambria"/>
        </w:rPr>
      </w:pPr>
      <w:r w:rsidRPr="002E2BED">
        <w:rPr>
          <w:rFonts w:ascii="Cambria" w:hAnsi="Cambria"/>
          <w:b/>
        </w:rPr>
        <w:t>Researcher:</w:t>
      </w:r>
      <w:r w:rsidRPr="002E2BED">
        <w:rPr>
          <w:rFonts w:ascii="Cambria" w:hAnsi="Cambria"/>
          <w:b/>
        </w:rPr>
        <w:tab/>
      </w:r>
      <w:r w:rsidR="0092561D" w:rsidRPr="002E2BED">
        <w:rPr>
          <w:rFonts w:ascii="Cambria" w:hAnsi="Cambria"/>
        </w:rPr>
        <w:t>George Learmonth</w:t>
      </w:r>
    </w:p>
    <w:p w:rsidR="004A7C18" w:rsidRPr="002E2BED" w:rsidRDefault="004A7C18" w:rsidP="004A7C18">
      <w:pPr>
        <w:rPr>
          <w:rFonts w:ascii="Cambria" w:hAnsi="Cambria"/>
        </w:rPr>
      </w:pPr>
      <w:r w:rsidRPr="002E2BED">
        <w:rPr>
          <w:rFonts w:ascii="Cambria" w:hAnsi="Cambria"/>
          <w:b/>
        </w:rPr>
        <w:t>Email:</w:t>
      </w:r>
      <w:r w:rsidRPr="002E2BED">
        <w:rPr>
          <w:rFonts w:ascii="Cambria" w:hAnsi="Cambria"/>
          <w:b/>
        </w:rPr>
        <w:tab/>
      </w:r>
      <w:r w:rsidRPr="002E2BED">
        <w:rPr>
          <w:rFonts w:ascii="Cambria" w:hAnsi="Cambria"/>
          <w:b/>
        </w:rPr>
        <w:tab/>
      </w:r>
      <w:r w:rsidR="0092561D" w:rsidRPr="002E2BED">
        <w:rPr>
          <w:rFonts w:ascii="Cambria" w:hAnsi="Cambria"/>
        </w:rPr>
        <w:t>14504117</w:t>
      </w:r>
      <w:r w:rsidR="00E25991" w:rsidRPr="002E2BED">
        <w:rPr>
          <w:rFonts w:ascii="Cambria" w:hAnsi="Cambria"/>
        </w:rPr>
        <w:t>@students.lincoln.ac.uk</w:t>
      </w:r>
    </w:p>
    <w:p w:rsidR="00E25991" w:rsidRPr="002E2BED" w:rsidRDefault="00E25991" w:rsidP="004A7C18">
      <w:pPr>
        <w:rPr>
          <w:rFonts w:ascii="Cambria" w:hAnsi="Cambria"/>
        </w:rPr>
      </w:pPr>
    </w:p>
    <w:p w:rsidR="004A7C18" w:rsidRDefault="004A7C18" w:rsidP="00AA0C79">
      <w:pPr>
        <w:rPr>
          <w:rFonts w:ascii="Cambria" w:hAnsi="Cambria"/>
        </w:rPr>
      </w:pPr>
      <w:r w:rsidRPr="002E2BED">
        <w:rPr>
          <w:rFonts w:ascii="Cambria" w:hAnsi="Cambria"/>
        </w:rPr>
        <w:t xml:space="preserve">In this </w:t>
      </w:r>
      <w:r w:rsidR="0092561D" w:rsidRPr="002E2BED">
        <w:rPr>
          <w:rFonts w:ascii="Cambria" w:hAnsi="Cambria"/>
        </w:rPr>
        <w:t>study,</w:t>
      </w:r>
      <w:r w:rsidRPr="002E2BED">
        <w:rPr>
          <w:rFonts w:ascii="Cambria" w:hAnsi="Cambria"/>
        </w:rPr>
        <w:t xml:space="preserve"> you will </w:t>
      </w:r>
      <w:r w:rsidR="0092561D" w:rsidRPr="002E2BED">
        <w:rPr>
          <w:rFonts w:ascii="Cambria" w:hAnsi="Cambria"/>
        </w:rPr>
        <w:t xml:space="preserve">play two versions of the same real time strategy game for a set amount of time, answering questions after each session. The purpose of this test is to investigate the factors related to recognisability and believability when representing decision making in AI agents. </w:t>
      </w:r>
    </w:p>
    <w:p w:rsidR="008013E2" w:rsidRPr="002E2BED" w:rsidRDefault="008013E2" w:rsidP="00AA0C79">
      <w:pPr>
        <w:rPr>
          <w:rFonts w:ascii="Cambria" w:hAnsi="Cambria"/>
        </w:rPr>
      </w:pPr>
      <w:r>
        <w:rPr>
          <w:rFonts w:ascii="Cambria" w:hAnsi="Cambria"/>
        </w:rPr>
        <w:t xml:space="preserve">Due to the technical nature of some of the questions, </w:t>
      </w:r>
      <w:r w:rsidR="004A382F">
        <w:rPr>
          <w:rFonts w:ascii="Cambria" w:hAnsi="Cambria"/>
        </w:rPr>
        <w:t>the participant is encouraged to ask the researcher if they are unsure of a particular con</w:t>
      </w:r>
      <w:r w:rsidR="00256901">
        <w:rPr>
          <w:rFonts w:ascii="Cambria" w:hAnsi="Cambria"/>
        </w:rPr>
        <w:t>c</w:t>
      </w:r>
      <w:r w:rsidR="004A382F">
        <w:rPr>
          <w:rFonts w:ascii="Cambria" w:hAnsi="Cambria"/>
        </w:rPr>
        <w:t>ept or term.</w:t>
      </w:r>
    </w:p>
    <w:p w:rsidR="00256901" w:rsidRDefault="002E2BED" w:rsidP="00AA0C79">
      <w:pPr>
        <w:rPr>
          <w:rFonts w:ascii="Cambria" w:hAnsi="Cambria"/>
        </w:rPr>
      </w:pPr>
      <w:r w:rsidRPr="002E2BED">
        <w:rPr>
          <w:rFonts w:ascii="Cambria" w:hAnsi="Cambria"/>
        </w:rPr>
        <w:t>If any negative symptoms arise from playing the game, such as dizziness or motion sickness, please inform the researcher and the test will be immediately terminated.</w:t>
      </w:r>
    </w:p>
    <w:p w:rsidR="002E2BED" w:rsidRDefault="008E3EB4" w:rsidP="00AA0C79">
      <w:pPr>
        <w:rPr>
          <w:rFonts w:ascii="Cambria" w:hAnsi="Cambria"/>
        </w:rPr>
      </w:pPr>
      <w:r w:rsidRPr="002E2BED">
        <w:rPr>
          <w:rFonts w:ascii="Cambria" w:hAnsi="Cambria"/>
        </w:rPr>
        <w:t>The participant is free to withdraw from the study at any time and their recorded responses will be</w:t>
      </w:r>
      <w:r w:rsidR="00256901">
        <w:rPr>
          <w:rFonts w:ascii="Cambria" w:hAnsi="Cambria"/>
        </w:rPr>
        <w:t xml:space="preserve"> discarded and destroyed in such an</w:t>
      </w:r>
      <w:r w:rsidRPr="002E2BED">
        <w:rPr>
          <w:rFonts w:ascii="Cambria" w:hAnsi="Cambria"/>
        </w:rPr>
        <w:t xml:space="preserve"> instance.</w:t>
      </w:r>
    </w:p>
    <w:p w:rsidR="00256901" w:rsidRPr="002E2BED" w:rsidRDefault="00256901" w:rsidP="00AA0C79">
      <w:pPr>
        <w:rPr>
          <w:rFonts w:ascii="Cambria" w:hAnsi="Cambria"/>
        </w:rPr>
      </w:pPr>
    </w:p>
    <w:p w:rsidR="002E2BED" w:rsidRPr="002E2BED" w:rsidRDefault="002E2BED" w:rsidP="00AA0C79">
      <w:pPr>
        <w:rPr>
          <w:rFonts w:ascii="Cambria" w:hAnsi="Cambria"/>
        </w:rPr>
      </w:pPr>
    </w:p>
    <w:p w:rsidR="002E2BED" w:rsidRPr="002E2BED" w:rsidRDefault="002E2BED" w:rsidP="00AA0C79">
      <w:pPr>
        <w:rPr>
          <w:rFonts w:ascii="Cambria" w:hAnsi="Cambria"/>
        </w:rPr>
      </w:pPr>
    </w:p>
    <w:p w:rsidR="00E25991" w:rsidRPr="002E2BED" w:rsidRDefault="00E25991" w:rsidP="00AA0C79">
      <w:pPr>
        <w:rPr>
          <w:rFonts w:ascii="Cambria" w:hAnsi="Cambria"/>
        </w:rPr>
      </w:pPr>
      <w:r w:rsidRPr="002E2BED">
        <w:rPr>
          <w:rFonts w:ascii="Cambria" w:hAnsi="Cambria"/>
          <w:noProof/>
          <w:lang w:eastAsia="ja-JP"/>
        </w:rPr>
        <mc:AlternateContent>
          <mc:Choice Requires="wps">
            <w:drawing>
              <wp:anchor distT="45720" distB="45720" distL="114300" distR="114300" simplePos="0" relativeHeight="251667456" behindDoc="0" locked="0" layoutInCell="1" allowOverlap="1" wp14:anchorId="20512217" wp14:editId="63958693">
                <wp:simplePos x="0" y="0"/>
                <wp:positionH relativeFrom="margin">
                  <wp:posOffset>4666615</wp:posOffset>
                </wp:positionH>
                <wp:positionV relativeFrom="paragraph">
                  <wp:posOffset>191439</wp:posOffset>
                </wp:positionV>
                <wp:extent cx="1064895" cy="24638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246380"/>
                        </a:xfrm>
                        <a:prstGeom prst="rect">
                          <a:avLst/>
                        </a:prstGeom>
                        <a:noFill/>
                        <a:ln w="9525">
                          <a:noFill/>
                          <a:miter lim="800000"/>
                          <a:headEnd/>
                          <a:tailEnd/>
                        </a:ln>
                      </wps:spPr>
                      <wps:txbx>
                        <w:txbxContent>
                          <w:p w:rsidR="00E25991" w:rsidRPr="00E25991" w:rsidRDefault="00E25991">
                            <w:pPr>
                              <w:rPr>
                                <w:b/>
                              </w:rPr>
                            </w:pPr>
                            <w:r w:rsidRPr="00E25991">
                              <w:rPr>
                                <w:b/>
                              </w:rPr>
                              <w:t>Please tick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512217" id="_x0000_t202" coordsize="21600,21600" o:spt="202" path="m,l,21600r21600,l21600,xe">
                <v:stroke joinstyle="miter"/>
                <v:path gradientshapeok="t" o:connecttype="rect"/>
              </v:shapetype>
              <v:shape id="Text Box 2" o:spid="_x0000_s1026" type="#_x0000_t202" style="position:absolute;margin-left:367.45pt;margin-top:15.05pt;width:83.85pt;height:19.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" filled="f" stroked="f">
                <v:textbox>
                  <w:txbxContent>
                    <w:p w:rsidR="00E25991" w:rsidRPr="00E25991" w:rsidRDefault="00E25991">
                      <w:pPr>
                        <w:rPr>
                          <w:b/>
                        </w:rPr>
                      </w:pPr>
                      <w:r w:rsidRPr="00E25991">
                        <w:rPr>
                          <w:b/>
                        </w:rPr>
                        <w:t>Please tick box</w:t>
                      </w:r>
                    </w:p>
                  </w:txbxContent>
                </v:textbox>
                <w10:wrap type="square" anchorx="margin"/>
              </v:shape>
            </w:pict>
          </mc:Fallback>
        </mc:AlternateContent>
      </w:r>
    </w:p>
    <w:p w:rsidR="004A7C18" w:rsidRPr="002E2BED" w:rsidRDefault="00E25991" w:rsidP="00AA0C79">
      <w:pPr>
        <w:rPr>
          <w:rFonts w:ascii="Cambria" w:hAnsi="Cambria"/>
        </w:rPr>
      </w:pPr>
      <w:r w:rsidRPr="002E2BED">
        <w:rPr>
          <w:rFonts w:ascii="Cambria" w:hAnsi="Cambria"/>
          <w:noProof/>
          <w:lang w:eastAsia="ja-JP"/>
        </w:rPr>
        <mc:AlternateContent>
          <mc:Choice Requires="wps">
            <w:drawing>
              <wp:anchor distT="0" distB="0" distL="114300" distR="114300" simplePos="0" relativeHeight="251659264" behindDoc="1" locked="0" layoutInCell="1" allowOverlap="1" wp14:anchorId="08567E59" wp14:editId="7939CA56">
                <wp:simplePos x="0" y="0"/>
                <wp:positionH relativeFrom="column">
                  <wp:posOffset>5325745</wp:posOffset>
                </wp:positionH>
                <wp:positionV relativeFrom="paragraph">
                  <wp:posOffset>255574</wp:posOffset>
                </wp:positionV>
                <wp:extent cx="198120" cy="206375"/>
                <wp:effectExtent l="0" t="0" r="11430" b="22225"/>
                <wp:wrapTight wrapText="bothSides">
                  <wp:wrapPolygon edited="0">
                    <wp:start x="0" y="0"/>
                    <wp:lineTo x="0" y="21932"/>
                    <wp:lineTo x="20769" y="21932"/>
                    <wp:lineTo x="20769" y="0"/>
                    <wp:lineTo x="0" y="0"/>
                  </wp:wrapPolygon>
                </wp:wrapTight>
                <wp:docPr id="1" name="Rectangle 1"/>
                <wp:cNvGraphicFramePr/>
                <a:graphic xmlns:a="http://schemas.openxmlformats.org/drawingml/2006/main">
                  <a:graphicData uri="http://schemas.microsoft.com/office/word/2010/wordprocessingShape">
                    <wps:wsp>
                      <wps:cNvSpPr/>
                      <wps:spPr>
                        <a:xfrm>
                          <a:off x="0" y="0"/>
                          <a:ext cx="198120" cy="206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4ECD5" id="Rectangle 1" o:spid="_x0000_s1026" style="position:absolute;margin-left:419.35pt;margin-top:20.1pt;width:15.6pt;height:1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" fillcolor="white [3212]" strokecolor="black [3213]" strokeweight="1pt">
                <w10:wrap type="tight"/>
              </v:rect>
            </w:pict>
          </mc:Fallback>
        </mc:AlternateContent>
      </w:r>
    </w:p>
    <w:p w:rsidR="005F3921" w:rsidRPr="002E2BED" w:rsidRDefault="0030397A" w:rsidP="008E3EB4">
      <w:pPr>
        <w:pStyle w:val="ListParagraph"/>
        <w:numPr>
          <w:ilvl w:val="0"/>
          <w:numId w:val="1"/>
        </w:numPr>
        <w:rPr>
          <w:rFonts w:ascii="Cambria" w:hAnsi="Cambria"/>
        </w:rPr>
      </w:pPr>
      <w:r w:rsidRPr="002E2BED">
        <w:rPr>
          <w:rFonts w:ascii="Cambria" w:hAnsi="Cambria"/>
          <w:noProof/>
          <w:lang w:eastAsia="ja-JP"/>
        </w:rPr>
        <mc:AlternateContent>
          <mc:Choice Requires="wps">
            <w:drawing>
              <wp:anchor distT="0" distB="0" distL="114300" distR="114300" simplePos="0" relativeHeight="251661312" behindDoc="1" locked="0" layoutInCell="1" allowOverlap="1" wp14:anchorId="6198BEEB" wp14:editId="3BE13914">
                <wp:simplePos x="0" y="0"/>
                <wp:positionH relativeFrom="column">
                  <wp:posOffset>5328285</wp:posOffset>
                </wp:positionH>
                <wp:positionV relativeFrom="paragraph">
                  <wp:posOffset>478459</wp:posOffset>
                </wp:positionV>
                <wp:extent cx="198120" cy="206375"/>
                <wp:effectExtent l="0" t="0" r="11430" b="22225"/>
                <wp:wrapTight wrapText="bothSides">
                  <wp:wrapPolygon edited="0">
                    <wp:start x="0" y="0"/>
                    <wp:lineTo x="0" y="21932"/>
                    <wp:lineTo x="20769" y="21932"/>
                    <wp:lineTo x="20769" y="0"/>
                    <wp:lineTo x="0" y="0"/>
                  </wp:wrapPolygon>
                </wp:wrapTight>
                <wp:docPr id="2" name="Rectangle 2"/>
                <wp:cNvGraphicFramePr/>
                <a:graphic xmlns:a="http://schemas.openxmlformats.org/drawingml/2006/main">
                  <a:graphicData uri="http://schemas.microsoft.com/office/word/2010/wordprocessingShape">
                    <wps:wsp>
                      <wps:cNvSpPr/>
                      <wps:spPr>
                        <a:xfrm>
                          <a:off x="0" y="0"/>
                          <a:ext cx="198120" cy="206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9FD40" id="Rectangle 2" o:spid="_x0000_s1026" style="position:absolute;margin-left:419.55pt;margin-top:37.65pt;width:15.6pt;height:1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" fillcolor="white [3212]" strokecolor="black [3213]" strokeweight="1pt">
                <w10:wrap type="tight"/>
              </v:rect>
            </w:pict>
          </mc:Fallback>
        </mc:AlternateContent>
      </w:r>
      <w:r w:rsidR="008E3EB4" w:rsidRPr="002E2BED">
        <w:rPr>
          <w:rFonts w:ascii="Cambria" w:hAnsi="Cambria"/>
        </w:rPr>
        <w:t>I confirm that I have read and understand the information above and have had the opportunity to ask questions.</w:t>
      </w:r>
      <w:r w:rsidR="00E25991" w:rsidRPr="002E2BED">
        <w:rPr>
          <w:rFonts w:ascii="Cambria" w:hAnsi="Cambria"/>
        </w:rPr>
        <w:br/>
      </w:r>
    </w:p>
    <w:p w:rsidR="008E3EB4" w:rsidRPr="002E2BED" w:rsidRDefault="0030397A" w:rsidP="008E3EB4">
      <w:pPr>
        <w:pStyle w:val="ListParagraph"/>
        <w:numPr>
          <w:ilvl w:val="0"/>
          <w:numId w:val="1"/>
        </w:numPr>
        <w:rPr>
          <w:rFonts w:ascii="Cambria" w:hAnsi="Cambria"/>
        </w:rPr>
      </w:pPr>
      <w:r w:rsidRPr="002E2BED">
        <w:rPr>
          <w:rFonts w:ascii="Cambria" w:hAnsi="Cambria"/>
          <w:noProof/>
          <w:lang w:eastAsia="ja-JP"/>
        </w:rPr>
        <mc:AlternateContent>
          <mc:Choice Requires="wps">
            <w:drawing>
              <wp:anchor distT="0" distB="0" distL="114300" distR="114300" simplePos="0" relativeHeight="251663360" behindDoc="1" locked="0" layoutInCell="1" allowOverlap="1" wp14:anchorId="4161E2ED" wp14:editId="634B8892">
                <wp:simplePos x="0" y="0"/>
                <wp:positionH relativeFrom="column">
                  <wp:posOffset>5327015</wp:posOffset>
                </wp:positionH>
                <wp:positionV relativeFrom="paragraph">
                  <wp:posOffset>481634</wp:posOffset>
                </wp:positionV>
                <wp:extent cx="198120" cy="206375"/>
                <wp:effectExtent l="0" t="0" r="11430" b="22225"/>
                <wp:wrapTight wrapText="bothSides">
                  <wp:wrapPolygon edited="0">
                    <wp:start x="0" y="0"/>
                    <wp:lineTo x="0" y="21932"/>
                    <wp:lineTo x="20769" y="21932"/>
                    <wp:lineTo x="20769" y="0"/>
                    <wp:lineTo x="0" y="0"/>
                  </wp:wrapPolygon>
                </wp:wrapTight>
                <wp:docPr id="3" name="Rectangle 3"/>
                <wp:cNvGraphicFramePr/>
                <a:graphic xmlns:a="http://schemas.openxmlformats.org/drawingml/2006/main">
                  <a:graphicData uri="http://schemas.microsoft.com/office/word/2010/wordprocessingShape">
                    <wps:wsp>
                      <wps:cNvSpPr/>
                      <wps:spPr>
                        <a:xfrm>
                          <a:off x="0" y="0"/>
                          <a:ext cx="198120" cy="206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01287" id="Rectangle 3" o:spid="_x0000_s1026" style="position:absolute;margin-left:419.45pt;margin-top:37.9pt;width:15.6pt;height:1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" fillcolor="white [3212]" strokecolor="black [3213]" strokeweight="1pt">
                <w10:wrap type="tight"/>
              </v:rect>
            </w:pict>
          </mc:Fallback>
        </mc:AlternateContent>
      </w:r>
      <w:r w:rsidR="008E3EB4" w:rsidRPr="002E2BED">
        <w:rPr>
          <w:rFonts w:ascii="Cambria" w:hAnsi="Cambria"/>
        </w:rPr>
        <w:t>I understand that my participation is voluntary and that I am free to withdraw at any time, without giving reason.</w:t>
      </w:r>
      <w:r w:rsidR="00E25991" w:rsidRPr="002E2BED">
        <w:rPr>
          <w:rFonts w:ascii="Cambria" w:hAnsi="Cambria"/>
        </w:rPr>
        <w:br/>
      </w:r>
    </w:p>
    <w:p w:rsidR="00E25991" w:rsidRPr="002E2BED" w:rsidRDefault="00E25991" w:rsidP="00E25991">
      <w:pPr>
        <w:pStyle w:val="ListParagraph"/>
        <w:numPr>
          <w:ilvl w:val="0"/>
          <w:numId w:val="1"/>
        </w:numPr>
        <w:rPr>
          <w:rFonts w:ascii="Cambria" w:hAnsi="Cambria"/>
        </w:rPr>
      </w:pPr>
      <w:r w:rsidRPr="002E2BED">
        <w:rPr>
          <w:rFonts w:ascii="Cambria" w:hAnsi="Cambria"/>
          <w:noProof/>
          <w:lang w:eastAsia="ja-JP"/>
        </w:rPr>
        <mc:AlternateContent>
          <mc:Choice Requires="wps">
            <w:drawing>
              <wp:anchor distT="0" distB="0" distL="114300" distR="114300" simplePos="0" relativeHeight="251665408" behindDoc="1" locked="0" layoutInCell="1" allowOverlap="1" wp14:anchorId="533FC000" wp14:editId="4FB5B4D0">
                <wp:simplePos x="0" y="0"/>
                <wp:positionH relativeFrom="column">
                  <wp:posOffset>5327015</wp:posOffset>
                </wp:positionH>
                <wp:positionV relativeFrom="paragraph">
                  <wp:posOffset>468961</wp:posOffset>
                </wp:positionV>
                <wp:extent cx="198120" cy="206375"/>
                <wp:effectExtent l="0" t="0" r="11430" b="22225"/>
                <wp:wrapTight wrapText="bothSides">
                  <wp:wrapPolygon edited="0">
                    <wp:start x="0" y="0"/>
                    <wp:lineTo x="0" y="21932"/>
                    <wp:lineTo x="20769" y="21932"/>
                    <wp:lineTo x="20769" y="0"/>
                    <wp:lineTo x="0" y="0"/>
                  </wp:wrapPolygon>
                </wp:wrapTight>
                <wp:docPr id="4" name="Rectangle 4"/>
                <wp:cNvGraphicFramePr/>
                <a:graphic xmlns:a="http://schemas.openxmlformats.org/drawingml/2006/main">
                  <a:graphicData uri="http://schemas.microsoft.com/office/word/2010/wordprocessingShape">
                    <wps:wsp>
                      <wps:cNvSpPr/>
                      <wps:spPr>
                        <a:xfrm>
                          <a:off x="0" y="0"/>
                          <a:ext cx="198120" cy="206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BC0F5" id="Rectangle 4" o:spid="_x0000_s1026" style="position:absolute;margin-left:419.45pt;margin-top:36.95pt;width:15.6pt;height:1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" fillcolor="white [3212]" strokecolor="black [3213]" strokeweight="1pt">
                <w10:wrap type="tight"/>
              </v:rect>
            </w:pict>
          </mc:Fallback>
        </mc:AlternateContent>
      </w:r>
      <w:r w:rsidR="008E3EB4" w:rsidRPr="002E2BED">
        <w:rPr>
          <w:rFonts w:ascii="Cambria" w:hAnsi="Cambria"/>
        </w:rPr>
        <w:t>I agree to take part in the above study.</w:t>
      </w:r>
      <w:r w:rsidRPr="002E2BED">
        <w:rPr>
          <w:rFonts w:ascii="Cambria" w:hAnsi="Cambria"/>
        </w:rPr>
        <w:br/>
      </w:r>
      <w:r w:rsidRPr="002E2BED">
        <w:rPr>
          <w:rFonts w:ascii="Cambria" w:hAnsi="Cambria"/>
        </w:rPr>
        <w:br/>
      </w:r>
    </w:p>
    <w:p w:rsidR="008E3EB4" w:rsidRPr="002E2BED" w:rsidRDefault="008E3EB4" w:rsidP="008E3EB4">
      <w:pPr>
        <w:pStyle w:val="ListParagraph"/>
        <w:numPr>
          <w:ilvl w:val="0"/>
          <w:numId w:val="1"/>
        </w:numPr>
        <w:rPr>
          <w:rFonts w:ascii="Cambria" w:hAnsi="Cambria"/>
        </w:rPr>
      </w:pPr>
      <w:r w:rsidRPr="002E2BED">
        <w:rPr>
          <w:rFonts w:ascii="Cambria" w:hAnsi="Cambria"/>
        </w:rPr>
        <w:t>I agree to the use of anonymised quotes in publications.</w:t>
      </w:r>
    </w:p>
    <w:p w:rsidR="00E25991" w:rsidRPr="002E2BED" w:rsidRDefault="00E25991" w:rsidP="008E3EB4">
      <w:pPr>
        <w:rPr>
          <w:rFonts w:ascii="Cambria" w:hAnsi="Cambria"/>
        </w:rPr>
      </w:pPr>
    </w:p>
    <w:p w:rsidR="008E3EB4" w:rsidRPr="002E2BED" w:rsidRDefault="008E3EB4" w:rsidP="008E3EB4">
      <w:pPr>
        <w:spacing w:after="0"/>
        <w:rPr>
          <w:rFonts w:ascii="Cambria" w:hAnsi="Cambria"/>
        </w:rPr>
      </w:pPr>
      <w:r w:rsidRPr="002E2BED">
        <w:rPr>
          <w:rFonts w:ascii="Cambria" w:hAnsi="Cambria"/>
        </w:rPr>
        <w:t>____________________________</w:t>
      </w:r>
      <w:r w:rsidR="00E25991" w:rsidRPr="002E2BED">
        <w:rPr>
          <w:rFonts w:ascii="Cambria" w:hAnsi="Cambria"/>
        </w:rPr>
        <w:t>_</w:t>
      </w:r>
      <w:r w:rsidR="00E25991" w:rsidRPr="002E2BED">
        <w:rPr>
          <w:rFonts w:ascii="Cambria" w:hAnsi="Cambria"/>
        </w:rPr>
        <w:tab/>
        <w:t>_______________</w:t>
      </w:r>
      <w:r w:rsidRPr="002E2BED">
        <w:rPr>
          <w:rFonts w:ascii="Cambria" w:hAnsi="Cambria"/>
        </w:rPr>
        <w:tab/>
        <w:t>_____________________</w:t>
      </w:r>
    </w:p>
    <w:p w:rsidR="008E3EB4" w:rsidRPr="002E2BED" w:rsidRDefault="008E3EB4" w:rsidP="008E3EB4">
      <w:pPr>
        <w:rPr>
          <w:rFonts w:ascii="Cambria" w:hAnsi="Cambria"/>
        </w:rPr>
      </w:pPr>
      <w:r w:rsidRPr="002E2BED">
        <w:rPr>
          <w:rFonts w:ascii="Cambria" w:hAnsi="Cambria"/>
        </w:rPr>
        <w:t>Name of Participant</w:t>
      </w:r>
      <w:r w:rsidRPr="002E2BED">
        <w:rPr>
          <w:rFonts w:ascii="Cambria" w:hAnsi="Cambria"/>
        </w:rPr>
        <w:tab/>
      </w:r>
      <w:r w:rsidRPr="002E2BED">
        <w:rPr>
          <w:rFonts w:ascii="Cambria" w:hAnsi="Cambria"/>
        </w:rPr>
        <w:tab/>
      </w:r>
      <w:r w:rsidRPr="002E2BED">
        <w:rPr>
          <w:rFonts w:ascii="Cambria" w:hAnsi="Cambria"/>
        </w:rPr>
        <w:tab/>
        <w:t>Date</w:t>
      </w:r>
      <w:r w:rsidRPr="002E2BED">
        <w:rPr>
          <w:rFonts w:ascii="Cambria" w:hAnsi="Cambria"/>
        </w:rPr>
        <w:tab/>
      </w:r>
      <w:r w:rsidRPr="002E2BED">
        <w:rPr>
          <w:rFonts w:ascii="Cambria" w:hAnsi="Cambria"/>
        </w:rPr>
        <w:tab/>
      </w:r>
      <w:r w:rsidRPr="002E2BED">
        <w:rPr>
          <w:rFonts w:ascii="Cambria" w:hAnsi="Cambria"/>
        </w:rPr>
        <w:tab/>
        <w:t>Signature</w:t>
      </w:r>
    </w:p>
    <w:p w:rsidR="008E3EB4" w:rsidRPr="002E2BED" w:rsidRDefault="008E3EB4" w:rsidP="008E3EB4">
      <w:pPr>
        <w:rPr>
          <w:rFonts w:ascii="Cambria" w:hAnsi="Cambria"/>
        </w:rPr>
      </w:pPr>
    </w:p>
    <w:p w:rsidR="008E3EB4" w:rsidRPr="002E2BED" w:rsidRDefault="008E3EB4" w:rsidP="008E3EB4">
      <w:pPr>
        <w:spacing w:after="0"/>
        <w:rPr>
          <w:rFonts w:ascii="Cambria" w:hAnsi="Cambria"/>
        </w:rPr>
      </w:pPr>
      <w:r w:rsidRPr="002E2BED">
        <w:rPr>
          <w:rFonts w:ascii="Cambria" w:hAnsi="Cambria"/>
        </w:rPr>
        <w:t>____________________________</w:t>
      </w:r>
      <w:r w:rsidR="00E25991" w:rsidRPr="002E2BED">
        <w:rPr>
          <w:rFonts w:ascii="Cambria" w:hAnsi="Cambria"/>
        </w:rPr>
        <w:t>_</w:t>
      </w:r>
      <w:r w:rsidRPr="002E2BED">
        <w:rPr>
          <w:rFonts w:ascii="Cambria" w:hAnsi="Cambria"/>
        </w:rPr>
        <w:tab/>
        <w:t>_______________</w:t>
      </w:r>
      <w:r w:rsidRPr="002E2BED">
        <w:rPr>
          <w:rFonts w:ascii="Cambria" w:hAnsi="Cambria"/>
        </w:rPr>
        <w:tab/>
        <w:t>_____________________</w:t>
      </w:r>
    </w:p>
    <w:p w:rsidR="008E3EB4" w:rsidRPr="002E2BED" w:rsidRDefault="008E3EB4" w:rsidP="008E3EB4">
      <w:pPr>
        <w:rPr>
          <w:rFonts w:ascii="Cambria" w:hAnsi="Cambria"/>
        </w:rPr>
      </w:pPr>
      <w:r w:rsidRPr="002E2BED">
        <w:rPr>
          <w:rFonts w:ascii="Cambria" w:hAnsi="Cambria"/>
        </w:rPr>
        <w:t>Name of Researcher</w:t>
      </w:r>
      <w:r w:rsidRPr="002E2BED">
        <w:rPr>
          <w:rFonts w:ascii="Cambria" w:hAnsi="Cambria"/>
        </w:rPr>
        <w:tab/>
      </w:r>
      <w:r w:rsidRPr="002E2BED">
        <w:rPr>
          <w:rFonts w:ascii="Cambria" w:hAnsi="Cambria"/>
        </w:rPr>
        <w:tab/>
      </w:r>
      <w:r w:rsidRPr="002E2BED">
        <w:rPr>
          <w:rFonts w:ascii="Cambria" w:hAnsi="Cambria"/>
        </w:rPr>
        <w:tab/>
        <w:t>Date</w:t>
      </w:r>
      <w:r w:rsidRPr="002E2BED">
        <w:rPr>
          <w:rFonts w:ascii="Cambria" w:hAnsi="Cambria"/>
        </w:rPr>
        <w:tab/>
      </w:r>
      <w:r w:rsidRPr="002E2BED">
        <w:rPr>
          <w:rFonts w:ascii="Cambria" w:hAnsi="Cambria"/>
        </w:rPr>
        <w:tab/>
      </w:r>
      <w:r w:rsidRPr="002E2BED">
        <w:rPr>
          <w:rFonts w:ascii="Cambria" w:hAnsi="Cambria"/>
        </w:rPr>
        <w:tab/>
        <w:t>Signature</w:t>
      </w:r>
    </w:p>
    <w:sectPr w:rsidR="008E3EB4" w:rsidRPr="002E2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1392D"/>
    <w:multiLevelType w:val="hybridMultilevel"/>
    <w:tmpl w:val="87A8C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36E"/>
    <w:rsid w:val="00071117"/>
    <w:rsid w:val="001D1E49"/>
    <w:rsid w:val="00256901"/>
    <w:rsid w:val="002E2BED"/>
    <w:rsid w:val="0030397A"/>
    <w:rsid w:val="004A382F"/>
    <w:rsid w:val="004A7C18"/>
    <w:rsid w:val="0055636E"/>
    <w:rsid w:val="005E37EF"/>
    <w:rsid w:val="005F3921"/>
    <w:rsid w:val="008013E2"/>
    <w:rsid w:val="008E3EB4"/>
    <w:rsid w:val="0092561D"/>
    <w:rsid w:val="00A969DD"/>
    <w:rsid w:val="00AA0C79"/>
    <w:rsid w:val="00B44F0C"/>
    <w:rsid w:val="00C665A8"/>
    <w:rsid w:val="00E259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94DA"/>
  <w15:chartTrackingRefBased/>
  <w15:docId w15:val="{727CCC2F-38A4-44F1-8D09-F4DD1187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EB4"/>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3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3EB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3EB4"/>
    <w:pPr>
      <w:ind w:left="720"/>
      <w:contextualSpacing/>
    </w:pPr>
  </w:style>
  <w:style w:type="character" w:styleId="Hyperlink">
    <w:name w:val="Hyperlink"/>
    <w:basedOn w:val="DefaultParagraphFont"/>
    <w:uiPriority w:val="99"/>
    <w:unhideWhenUsed/>
    <w:rsid w:val="00E259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George Learmonth</cp:lastModifiedBy>
  <cp:revision>7</cp:revision>
  <cp:lastPrinted>2017-04-17T08:18:00Z</cp:lastPrinted>
  <dcterms:created xsi:type="dcterms:W3CDTF">2017-04-15T10:02:00Z</dcterms:created>
  <dcterms:modified xsi:type="dcterms:W3CDTF">2017-04-17T08:40:00Z</dcterms:modified>
</cp:coreProperties>
</file>