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C013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ECBC9FA" wp14:editId="3B102D20">
            <wp:extent cx="1228725" cy="1447800"/>
            <wp:effectExtent l="0" t="0" r="0" b="0"/>
            <wp:docPr id="61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6D2D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UNIVERSIDADE FEDERAL DO PARÁ </w:t>
      </w:r>
    </w:p>
    <w:p w14:paraId="2382C59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INSTITUTO DE TECNOLOGIA </w:t>
      </w:r>
    </w:p>
    <w:p w14:paraId="6AE2082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6" w:lineRule="auto"/>
        <w:ind w:left="1107" w:right="107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FACULDADE DE ENGENHARIA DA COMPUTAÇÃO </w:t>
      </w:r>
      <w:proofErr w:type="gramStart"/>
      <w:r>
        <w:rPr>
          <w:color w:val="000000"/>
          <w:sz w:val="28"/>
          <w:szCs w:val="28"/>
        </w:rPr>
        <w:t>E  TELECOMUNICAÇÕES</w:t>
      </w:r>
      <w:proofErr w:type="gramEnd"/>
      <w:r>
        <w:rPr>
          <w:color w:val="000000"/>
          <w:sz w:val="28"/>
          <w:szCs w:val="28"/>
        </w:rPr>
        <w:t xml:space="preserve"> </w:t>
      </w:r>
    </w:p>
    <w:p w14:paraId="7C5F545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2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CARLOS ALBERTO SOARES DE ANDRADE </w:t>
      </w:r>
    </w:p>
    <w:p w14:paraId="7032C8B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3" w:line="247" w:lineRule="auto"/>
        <w:ind w:left="23" w:right="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APLICATIVO PARA O AUXÍLIO À ROTINAS MEDICAMENTOSAS: 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highlight w:val="white"/>
        </w:rPr>
        <w:t xml:space="preserve">UMA IMPLEMENTAÇÃO PARA PESSOAS IDOSAS E PESSOAS </w:t>
      </w:r>
      <w:proofErr w:type="gramStart"/>
      <w:r>
        <w:rPr>
          <w:b/>
          <w:color w:val="000000"/>
          <w:sz w:val="28"/>
          <w:szCs w:val="28"/>
          <w:highlight w:val="white"/>
        </w:rPr>
        <w:t xml:space="preserve">COM 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highlight w:val="white"/>
        </w:rPr>
        <w:t>DEFICIÊNCIA</w:t>
      </w:r>
      <w:proofErr w:type="gramEnd"/>
      <w:r>
        <w:rPr>
          <w:b/>
          <w:color w:val="000000"/>
          <w:sz w:val="28"/>
          <w:szCs w:val="28"/>
          <w:highlight w:val="white"/>
        </w:rPr>
        <w:t>.</w:t>
      </w:r>
      <w:r>
        <w:rPr>
          <w:b/>
          <w:color w:val="000000"/>
          <w:sz w:val="28"/>
          <w:szCs w:val="28"/>
        </w:rPr>
        <w:t xml:space="preserve"> </w:t>
      </w:r>
    </w:p>
    <w:p w14:paraId="674C241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5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BELÉM - PA </w:t>
      </w:r>
    </w:p>
    <w:p w14:paraId="6F10BAE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</w:t>
      </w:r>
    </w:p>
    <w:p w14:paraId="6FDF0D2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CARLOS ALBERTO SOARES DE ANDRADE </w:t>
      </w:r>
    </w:p>
    <w:p w14:paraId="5B07835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1" w:line="246" w:lineRule="auto"/>
        <w:ind w:left="23" w:right="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 xml:space="preserve">APLICATIVO PARA O AUXÍLIO À ROTINAS MEDICAMENTOSAS: 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highlight w:val="white"/>
        </w:rPr>
        <w:t xml:space="preserve">UMA IMPLEMENTAÇÃO PARA PESSOAS IDOSAS E PESSOAS </w:t>
      </w:r>
      <w:proofErr w:type="gramStart"/>
      <w:r>
        <w:rPr>
          <w:b/>
          <w:color w:val="000000"/>
          <w:sz w:val="28"/>
          <w:szCs w:val="28"/>
          <w:highlight w:val="white"/>
        </w:rPr>
        <w:t xml:space="preserve">COM 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highlight w:val="white"/>
        </w:rPr>
        <w:t>DEFICIÊNCIA</w:t>
      </w:r>
      <w:proofErr w:type="gramEnd"/>
      <w:r>
        <w:rPr>
          <w:b/>
          <w:color w:val="000000"/>
          <w:sz w:val="28"/>
          <w:szCs w:val="28"/>
          <w:highlight w:val="white"/>
        </w:rPr>
        <w:t>.</w:t>
      </w:r>
      <w:r>
        <w:rPr>
          <w:b/>
          <w:color w:val="000000"/>
          <w:sz w:val="28"/>
          <w:szCs w:val="28"/>
        </w:rPr>
        <w:t xml:space="preserve"> </w:t>
      </w:r>
    </w:p>
    <w:p w14:paraId="4A460D5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5" w:line="240" w:lineRule="auto"/>
        <w:ind w:right="-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Trabalho de Conclusão de Curso  </w:t>
      </w:r>
    </w:p>
    <w:p w14:paraId="7C7AF56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-5"/>
        <w:jc w:val="right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para</w:t>
      </w:r>
      <w:proofErr w:type="gramEnd"/>
      <w:r>
        <w:rPr>
          <w:color w:val="000000"/>
          <w:sz w:val="28"/>
          <w:szCs w:val="28"/>
        </w:rPr>
        <w:t xml:space="preserve"> obtenção do grau de  </w:t>
      </w:r>
    </w:p>
    <w:p w14:paraId="1424999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-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Bacharel em Engenharia da  </w:t>
      </w:r>
    </w:p>
    <w:p w14:paraId="5B2488A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-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Computação pela Universidade  </w:t>
      </w:r>
    </w:p>
    <w:p w14:paraId="239C1A6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-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Federal do Pará. Orientador:  </w:t>
      </w:r>
    </w:p>
    <w:p w14:paraId="36ACEAA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-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Prof. Agostinho Luiz da Silva  </w:t>
      </w:r>
    </w:p>
    <w:p w14:paraId="22B30CB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3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Castro. </w:t>
      </w:r>
    </w:p>
    <w:p w14:paraId="49FABE1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46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BELÉM - PA </w:t>
      </w:r>
    </w:p>
    <w:p w14:paraId="335B3F6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</w:t>
      </w:r>
    </w:p>
    <w:p w14:paraId="4E9B9A4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CARLOS ALBERTO SOARES DE ANDRADE </w:t>
      </w:r>
    </w:p>
    <w:p w14:paraId="427B2D9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6" w:line="246" w:lineRule="auto"/>
        <w:ind w:left="23" w:right="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APLICATIVO PARA O AUXÍLIO À ROTINAS MEDICAMENTOSAS: 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highlight w:val="white"/>
        </w:rPr>
        <w:t xml:space="preserve">UMA IMPLEMENTAÇÃO PARA PESSOAS IDOSAS E PESSOAS </w:t>
      </w:r>
      <w:proofErr w:type="gramStart"/>
      <w:r>
        <w:rPr>
          <w:b/>
          <w:color w:val="000000"/>
          <w:sz w:val="28"/>
          <w:szCs w:val="28"/>
          <w:highlight w:val="white"/>
        </w:rPr>
        <w:t xml:space="preserve">COM 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highlight w:val="white"/>
        </w:rPr>
        <w:t>DEFICIÊNCIA</w:t>
      </w:r>
      <w:proofErr w:type="gramEnd"/>
      <w:r>
        <w:rPr>
          <w:b/>
          <w:color w:val="000000"/>
          <w:sz w:val="28"/>
          <w:szCs w:val="28"/>
          <w:highlight w:val="white"/>
        </w:rPr>
        <w:t>.</w:t>
      </w:r>
      <w:r>
        <w:rPr>
          <w:b/>
          <w:color w:val="000000"/>
          <w:sz w:val="28"/>
          <w:szCs w:val="28"/>
        </w:rPr>
        <w:t xml:space="preserve"> </w:t>
      </w:r>
    </w:p>
    <w:p w14:paraId="0A9043B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6" w:line="245" w:lineRule="auto"/>
        <w:ind w:left="21" w:right="12" w:hanging="1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Trabalho de Conclusão de Curso para obtenção do grau de Bacharel </w:t>
      </w:r>
      <w:proofErr w:type="gramStart"/>
      <w:r>
        <w:rPr>
          <w:b/>
          <w:color w:val="000000"/>
          <w:sz w:val="24"/>
          <w:szCs w:val="24"/>
        </w:rPr>
        <w:t>em  Engenharia</w:t>
      </w:r>
      <w:proofErr w:type="gramEnd"/>
      <w:r>
        <w:rPr>
          <w:b/>
          <w:color w:val="000000"/>
          <w:sz w:val="24"/>
          <w:szCs w:val="24"/>
        </w:rPr>
        <w:t xml:space="preserve"> da Computação pela Universidade Federal do Pará. </w:t>
      </w:r>
    </w:p>
    <w:p w14:paraId="5B815DE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Aprovado em: ___/___/___ </w:t>
      </w:r>
    </w:p>
    <w:p w14:paraId="0CFC2BC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Conceito: ______________ </w:t>
      </w:r>
    </w:p>
    <w:p w14:paraId="4128485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4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Banca examinadora: </w:t>
      </w:r>
    </w:p>
    <w:p w14:paraId="416CCDC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________________________________________ </w:t>
      </w:r>
    </w:p>
    <w:p w14:paraId="0620569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Agostinho Luiz da Silva Castro </w:t>
      </w:r>
    </w:p>
    <w:p w14:paraId="21A7ABC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(Orientador) </w:t>
      </w:r>
    </w:p>
    <w:p w14:paraId="387532C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________________________________________ </w:t>
      </w:r>
    </w:p>
    <w:p w14:paraId="032ACFF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jc w:val="center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Professor Doutor Ronaldo</w:t>
      </w:r>
      <w:proofErr w:type="gramEnd"/>
      <w:r>
        <w:rPr>
          <w:color w:val="000000"/>
          <w:sz w:val="24"/>
          <w:szCs w:val="24"/>
        </w:rPr>
        <w:t xml:space="preserve"> de Freitas Zampolo </w:t>
      </w:r>
    </w:p>
    <w:p w14:paraId="1C7838D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Faculdade de Engenharia da Computação e Telecomunicações/UFPA </w:t>
      </w:r>
    </w:p>
    <w:p w14:paraId="4B29D70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4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________________________________________ </w:t>
      </w:r>
    </w:p>
    <w:p w14:paraId="1F2B954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Professora Mestra Kelly Vale Pinheiro </w:t>
      </w:r>
    </w:p>
    <w:p w14:paraId="660B1EF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Faculdade de Fisioterapia e Terapia Ocupacional/ UFPA </w:t>
      </w:r>
    </w:p>
    <w:p w14:paraId="53B080F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4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________________________________________ </w:t>
      </w:r>
    </w:p>
    <w:p w14:paraId="355142C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Prof. Dr. Leonardo Lira Ramalho</w:t>
      </w:r>
      <w:r>
        <w:rPr>
          <w:color w:val="000000"/>
          <w:sz w:val="24"/>
          <w:szCs w:val="24"/>
        </w:rPr>
        <w:t xml:space="preserve"> </w:t>
      </w:r>
    </w:p>
    <w:p w14:paraId="097B901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Diretor da Faculdade de Engenharia da Computação e Telecomunicações</w:t>
      </w:r>
    </w:p>
    <w:p w14:paraId="64541E0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DEDICATÓRIA </w:t>
      </w:r>
    </w:p>
    <w:p w14:paraId="0A117BB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343" w:lineRule="auto"/>
        <w:ind w:left="9" w:right="13" w:firstLine="7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"As drogas não funcionam em pacientes que não as tomam" (</w:t>
      </w:r>
      <w:proofErr w:type="gramStart"/>
      <w:r>
        <w:rPr>
          <w:color w:val="000000"/>
          <w:sz w:val="24"/>
          <w:szCs w:val="24"/>
        </w:rPr>
        <w:t>KOCUREK,  2009</w:t>
      </w:r>
      <w:proofErr w:type="gramEnd"/>
      <w:r>
        <w:rPr>
          <w:color w:val="000000"/>
          <w:sz w:val="24"/>
          <w:szCs w:val="24"/>
        </w:rPr>
        <w:t xml:space="preserve">). </w:t>
      </w:r>
    </w:p>
    <w:p w14:paraId="5BC3EEA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5" w:lineRule="auto"/>
        <w:ind w:left="11" w:right="13" w:firstLine="7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“Ser sujeito de direitos significa que qualquer um, ou qualquer uma, tem </w:t>
      </w:r>
      <w:proofErr w:type="gramStart"/>
      <w:r>
        <w:rPr>
          <w:color w:val="000000"/>
          <w:sz w:val="24"/>
          <w:szCs w:val="24"/>
        </w:rPr>
        <w:t>o  direito</w:t>
      </w:r>
      <w:proofErr w:type="gramEnd"/>
      <w:r>
        <w:rPr>
          <w:color w:val="000000"/>
          <w:sz w:val="24"/>
          <w:szCs w:val="24"/>
        </w:rPr>
        <w:t xml:space="preserve"> de ter direitos” (UNESCO, 2007). </w:t>
      </w:r>
    </w:p>
    <w:p w14:paraId="06A747F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344" w:lineRule="auto"/>
        <w:ind w:left="11" w:right="3" w:firstLine="7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“Ao abordar este texto apresentado pela UNESCO não se tem a intenção </w:t>
      </w:r>
      <w:proofErr w:type="gramStart"/>
      <w:r>
        <w:rPr>
          <w:color w:val="000000"/>
          <w:sz w:val="24"/>
          <w:szCs w:val="24"/>
        </w:rPr>
        <w:t>de  classificar</w:t>
      </w:r>
      <w:proofErr w:type="gramEnd"/>
      <w:r>
        <w:rPr>
          <w:color w:val="000000"/>
          <w:sz w:val="24"/>
          <w:szCs w:val="24"/>
        </w:rPr>
        <w:t xml:space="preserve"> o idoso como um deficiente, mas sim propor a discussão de que tanto o  idoso quanto a pessoa com deficiência, deve requerer e exercer seus direitos, para  </w:t>
      </w:r>
      <w:r>
        <w:rPr>
          <w:color w:val="000000"/>
          <w:sz w:val="24"/>
          <w:szCs w:val="24"/>
        </w:rPr>
        <w:lastRenderedPageBreak/>
        <w:t xml:space="preserve">garantir que sua voz e vontade sejam ouvidas. Sendo assim, é dever do </w:t>
      </w:r>
      <w:proofErr w:type="gramStart"/>
      <w:r>
        <w:rPr>
          <w:color w:val="000000"/>
          <w:sz w:val="24"/>
          <w:szCs w:val="24"/>
        </w:rPr>
        <w:t>Estado  garantir</w:t>
      </w:r>
      <w:proofErr w:type="gramEnd"/>
      <w:r>
        <w:rPr>
          <w:color w:val="000000"/>
          <w:sz w:val="24"/>
          <w:szCs w:val="24"/>
        </w:rPr>
        <w:t xml:space="preserve"> aos jovens, deficientes e ao adulto idoso o acesso à educação. No que </w:t>
      </w:r>
      <w:proofErr w:type="gramStart"/>
      <w:r>
        <w:rPr>
          <w:color w:val="000000"/>
          <w:sz w:val="24"/>
          <w:szCs w:val="24"/>
        </w:rPr>
        <w:t>diz  respeito</w:t>
      </w:r>
      <w:proofErr w:type="gramEnd"/>
      <w:r>
        <w:rPr>
          <w:color w:val="000000"/>
          <w:sz w:val="24"/>
          <w:szCs w:val="24"/>
        </w:rPr>
        <w:t xml:space="preserve"> ao adulto idoso, o Estado deve oferecer recursos não apenas para educação  escolar regular, mas também para o ensino das novas tecnologias (inclusão digital).  Para que os idosos consigam exercer a sua cidadania, sem o sentimento de </w:t>
      </w:r>
      <w:proofErr w:type="gramStart"/>
      <w:r>
        <w:rPr>
          <w:color w:val="000000"/>
          <w:sz w:val="24"/>
          <w:szCs w:val="24"/>
        </w:rPr>
        <w:t>exclusão  da</w:t>
      </w:r>
      <w:proofErr w:type="gramEnd"/>
      <w:r>
        <w:rPr>
          <w:color w:val="000000"/>
          <w:sz w:val="24"/>
          <w:szCs w:val="24"/>
        </w:rPr>
        <w:t xml:space="preserve"> sociedade por não acompanhar os avanços tecnológicos. ” (TAVARES, 2012).</w:t>
      </w:r>
    </w:p>
    <w:p w14:paraId="5A80E3F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AGRADECIMENTOS </w:t>
      </w:r>
    </w:p>
    <w:p w14:paraId="1DB7342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DEUS que me deu a vida e a vontade de estudar,  </w:t>
      </w:r>
    </w:p>
    <w:p w14:paraId="1858B4C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341" w:lineRule="auto"/>
        <w:ind w:left="19" w:right="1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Ao meu pai MANOEL VICENTE DE ANDRADE que foi um exemplo </w:t>
      </w:r>
      <w:proofErr w:type="gramStart"/>
      <w:r>
        <w:rPr>
          <w:color w:val="000000"/>
          <w:sz w:val="28"/>
          <w:szCs w:val="28"/>
        </w:rPr>
        <w:t>para  mim</w:t>
      </w:r>
      <w:proofErr w:type="gramEnd"/>
      <w:r>
        <w:rPr>
          <w:color w:val="000000"/>
          <w:sz w:val="28"/>
          <w:szCs w:val="28"/>
        </w:rPr>
        <w:t xml:space="preserve"> de trabalho e família, </w:t>
      </w:r>
    </w:p>
    <w:p w14:paraId="1E1D073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42" w:lineRule="auto"/>
        <w:ind w:left="153" w:right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minha mãe RAIMUNDA SOARES DE ANDRADE que me educou </w:t>
      </w:r>
      <w:proofErr w:type="gramStart"/>
      <w:r>
        <w:rPr>
          <w:color w:val="000000"/>
          <w:sz w:val="28"/>
          <w:szCs w:val="28"/>
        </w:rPr>
        <w:t>no  caminho</w:t>
      </w:r>
      <w:proofErr w:type="gramEnd"/>
      <w:r>
        <w:rPr>
          <w:color w:val="000000"/>
          <w:sz w:val="28"/>
          <w:szCs w:val="28"/>
        </w:rPr>
        <w:t xml:space="preserve"> da verdade e consciência, </w:t>
      </w:r>
    </w:p>
    <w:p w14:paraId="5AABCF8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41" w:lineRule="auto"/>
        <w:ind w:left="185" w:right="17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minha amada esposa MARIA DO SOCORRO que sempre me </w:t>
      </w:r>
      <w:proofErr w:type="gramStart"/>
      <w:r>
        <w:rPr>
          <w:color w:val="000000"/>
          <w:sz w:val="28"/>
          <w:szCs w:val="28"/>
        </w:rPr>
        <w:t>apoio  nos</w:t>
      </w:r>
      <w:proofErr w:type="gramEnd"/>
      <w:r>
        <w:rPr>
          <w:color w:val="000000"/>
          <w:sz w:val="28"/>
          <w:szCs w:val="28"/>
        </w:rPr>
        <w:t xml:space="preserve"> estudos, </w:t>
      </w:r>
    </w:p>
    <w:p w14:paraId="0C447CF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41" w:lineRule="auto"/>
        <w:ind w:left="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todos os meus filhos GILBERTY, LUTIAN e HINEIDA por seu </w:t>
      </w:r>
      <w:proofErr w:type="gramStart"/>
      <w:r>
        <w:rPr>
          <w:color w:val="000000"/>
          <w:sz w:val="28"/>
          <w:szCs w:val="28"/>
        </w:rPr>
        <w:t>incentivo  a</w:t>
      </w:r>
      <w:proofErr w:type="gramEnd"/>
      <w:r>
        <w:rPr>
          <w:color w:val="000000"/>
          <w:sz w:val="28"/>
          <w:szCs w:val="28"/>
        </w:rPr>
        <w:t xml:space="preserve"> nunca desistir, </w:t>
      </w:r>
    </w:p>
    <w:p w14:paraId="3A7B58F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42" w:lineRule="auto"/>
        <w:ind w:left="14" w:right="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Ao meu professor do coração DR. AGOSTINHO que foi como um pai </w:t>
      </w:r>
      <w:proofErr w:type="gramStart"/>
      <w:r>
        <w:rPr>
          <w:color w:val="000000"/>
          <w:sz w:val="28"/>
          <w:szCs w:val="28"/>
        </w:rPr>
        <w:t>me  orientando</w:t>
      </w:r>
      <w:proofErr w:type="gramEnd"/>
      <w:r>
        <w:rPr>
          <w:color w:val="000000"/>
          <w:sz w:val="28"/>
          <w:szCs w:val="28"/>
        </w:rPr>
        <w:t xml:space="preserve"> em todo o processo, mesmo de madrugada. </w:t>
      </w:r>
    </w:p>
    <w:p w14:paraId="2911B76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41" w:lineRule="auto"/>
        <w:ind w:left="581" w:right="57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Ao amigo conhecido ou desconhecido que de alguma forma </w:t>
      </w:r>
      <w:proofErr w:type="gramStart"/>
      <w:r>
        <w:rPr>
          <w:color w:val="000000"/>
          <w:sz w:val="28"/>
          <w:szCs w:val="28"/>
        </w:rPr>
        <w:t>me  incentivou</w:t>
      </w:r>
      <w:proofErr w:type="gramEnd"/>
      <w:r>
        <w:rPr>
          <w:color w:val="000000"/>
          <w:sz w:val="28"/>
          <w:szCs w:val="28"/>
        </w:rPr>
        <w:t xml:space="preserve"> a sempre acreditar e nunca desistir.</w:t>
      </w:r>
    </w:p>
    <w:p w14:paraId="27B5CDE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RESUMO </w:t>
      </w:r>
    </w:p>
    <w:p w14:paraId="04A9B8F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344" w:lineRule="auto"/>
        <w:ind w:left="6" w:right="5" w:firstLine="7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censo de 2010, mostrou que quase </w:t>
      </w:r>
      <w:commentRangeStart w:id="0"/>
      <w:r>
        <w:rPr>
          <w:color w:val="000000"/>
          <w:sz w:val="24"/>
          <w:szCs w:val="24"/>
        </w:rPr>
        <w:t xml:space="preserve">46 milhões de brasileiros </w:t>
      </w:r>
      <w:proofErr w:type="gramStart"/>
      <w:r>
        <w:rPr>
          <w:color w:val="000000"/>
          <w:sz w:val="24"/>
          <w:szCs w:val="24"/>
        </w:rPr>
        <w:t>assumem  possuir</w:t>
      </w:r>
      <w:proofErr w:type="gramEnd"/>
      <w:r>
        <w:rPr>
          <w:color w:val="000000"/>
          <w:sz w:val="24"/>
          <w:szCs w:val="24"/>
        </w:rPr>
        <w:t xml:space="preserve"> deficiência física ou intelectual</w:t>
      </w:r>
      <w:commentRangeEnd w:id="0"/>
      <w:r>
        <w:commentReference w:id="0"/>
      </w:r>
      <w:r>
        <w:rPr>
          <w:color w:val="000000"/>
          <w:sz w:val="24"/>
          <w:szCs w:val="24"/>
        </w:rPr>
        <w:t xml:space="preserve">. Dentro desse cenário se torna necessário </w:t>
      </w:r>
      <w:proofErr w:type="gramStart"/>
      <w:r>
        <w:rPr>
          <w:color w:val="000000"/>
          <w:sz w:val="24"/>
          <w:szCs w:val="24"/>
        </w:rPr>
        <w:t>criar  formas</w:t>
      </w:r>
      <w:proofErr w:type="gramEnd"/>
      <w:r>
        <w:rPr>
          <w:color w:val="000000"/>
          <w:sz w:val="24"/>
          <w:szCs w:val="24"/>
        </w:rPr>
        <w:t xml:space="preserve"> de auxiliar esse público na administração de atividades básicas. Para tanto, </w:t>
      </w:r>
      <w:proofErr w:type="gramStart"/>
      <w:r>
        <w:rPr>
          <w:color w:val="000000"/>
          <w:sz w:val="24"/>
          <w:szCs w:val="24"/>
        </w:rPr>
        <w:t>o  uso</w:t>
      </w:r>
      <w:proofErr w:type="gramEnd"/>
      <w:r>
        <w:rPr>
          <w:color w:val="000000"/>
          <w:sz w:val="24"/>
          <w:szCs w:val="24"/>
        </w:rPr>
        <w:t xml:space="preserve"> da tecnologia é uma forma factível para auxiliar e melhorar a qualidade de vida  dessas pessoas, tais como: as com deficiências (</w:t>
      </w:r>
      <w:proofErr w:type="spellStart"/>
      <w:r>
        <w:rPr>
          <w:color w:val="000000"/>
          <w:sz w:val="24"/>
          <w:szCs w:val="24"/>
        </w:rPr>
        <w:t>PcDs</w:t>
      </w:r>
      <w:proofErr w:type="spellEnd"/>
      <w:r>
        <w:rPr>
          <w:color w:val="000000"/>
          <w:sz w:val="24"/>
          <w:szCs w:val="24"/>
        </w:rPr>
        <w:t xml:space="preserve">) e as idosas.  </w:t>
      </w:r>
    </w:p>
    <w:p w14:paraId="7E29BA9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6" w:right="4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disponibilidade de tecnologia aliada com a maior facilidade de acesso </w:t>
      </w:r>
      <w:proofErr w:type="gramStart"/>
      <w:r>
        <w:rPr>
          <w:color w:val="000000"/>
          <w:sz w:val="24"/>
          <w:szCs w:val="24"/>
        </w:rPr>
        <w:t xml:space="preserve">a  </w:t>
      </w:r>
      <w:r>
        <w:rPr>
          <w:color w:val="000000"/>
          <w:sz w:val="24"/>
          <w:szCs w:val="24"/>
        </w:rPr>
        <w:lastRenderedPageBreak/>
        <w:t>dispositivos</w:t>
      </w:r>
      <w:proofErr w:type="gramEnd"/>
      <w:r>
        <w:rPr>
          <w:color w:val="000000"/>
          <w:sz w:val="24"/>
          <w:szCs w:val="24"/>
        </w:rPr>
        <w:t xml:space="preserve"> móveis por essas pessoas, abre oportunidades para o uso da tecnologia  para ajudar, principalmente, os que possuem alguma deficiência. Nesse contexto, </w:t>
      </w:r>
      <w:proofErr w:type="gramStart"/>
      <w:r>
        <w:rPr>
          <w:color w:val="000000"/>
          <w:sz w:val="24"/>
          <w:szCs w:val="24"/>
        </w:rPr>
        <w:t>o  presente</w:t>
      </w:r>
      <w:proofErr w:type="gramEnd"/>
      <w:r>
        <w:rPr>
          <w:color w:val="000000"/>
          <w:sz w:val="24"/>
          <w:szCs w:val="24"/>
        </w:rPr>
        <w:t xml:space="preserve"> trabalho se traduz na concepção de uma arquitetura de software que,  implementada como um aplicativo móvel, pode ajudar pessoas com limitações físicas  em sua rotina medicamentosa. Devido à grande variabilidade de situações </w:t>
      </w:r>
      <w:proofErr w:type="gramStart"/>
      <w:r>
        <w:rPr>
          <w:color w:val="000000"/>
          <w:sz w:val="24"/>
          <w:szCs w:val="24"/>
        </w:rPr>
        <w:t>envolvendo  a</w:t>
      </w:r>
      <w:proofErr w:type="gramEnd"/>
      <w:r>
        <w:rPr>
          <w:color w:val="000000"/>
          <w:sz w:val="24"/>
          <w:szCs w:val="24"/>
        </w:rPr>
        <w:t xml:space="preserve"> perda ou </w:t>
      </w:r>
      <w:commentRangeStart w:id="2"/>
      <w:commentRangeStart w:id="3"/>
      <w:r>
        <w:rPr>
          <w:color w:val="000000"/>
          <w:sz w:val="24"/>
          <w:szCs w:val="24"/>
        </w:rPr>
        <w:t>limitação física</w:t>
      </w:r>
      <w:commentRangeEnd w:id="2"/>
      <w:r>
        <w:commentReference w:id="2"/>
      </w:r>
      <w:commentRangeEnd w:id="3"/>
      <w:r>
        <w:rPr>
          <w:rStyle w:val="Refdecomentrio"/>
        </w:rPr>
        <w:commentReference w:id="3"/>
      </w:r>
      <w:r>
        <w:rPr>
          <w:color w:val="000000"/>
          <w:sz w:val="24"/>
          <w:szCs w:val="24"/>
        </w:rPr>
        <w:t xml:space="preserve"> de algum sentido de pessoas e embora a arquitetura  proposta neste trabalho possa se adaptar a diversas situações de acordo com o perfil  de usuários, este trabalho desenvolve um </w:t>
      </w:r>
      <w:r>
        <w:rPr>
          <w:i/>
          <w:color w:val="000000"/>
          <w:sz w:val="24"/>
          <w:szCs w:val="24"/>
        </w:rPr>
        <w:t xml:space="preserve">case </w:t>
      </w:r>
      <w:r>
        <w:rPr>
          <w:color w:val="000000"/>
          <w:sz w:val="24"/>
          <w:szCs w:val="24"/>
        </w:rPr>
        <w:t xml:space="preserve">dessa arquitetura bastante voltado  para o usuário com baixa acuidade visual. Sendo assim, o aplicativo mobile, </w:t>
      </w:r>
      <w:proofErr w:type="gramStart"/>
      <w:r>
        <w:rPr>
          <w:color w:val="000000"/>
          <w:sz w:val="24"/>
          <w:szCs w:val="24"/>
        </w:rPr>
        <w:t>chamado  de</w:t>
      </w:r>
      <w:proofErr w:type="gramEnd"/>
      <w:r>
        <w:rPr>
          <w:color w:val="000000"/>
          <w:sz w:val="24"/>
          <w:szCs w:val="24"/>
        </w:rPr>
        <w:t xml:space="preserve"> AUM, foi desenvolvido com a intenção de assistir as pessoas com alteração na  acuidade visual, sendo capaz de gerenciar a rotina de medicamentos. Em </w:t>
      </w:r>
      <w:proofErr w:type="gramStart"/>
      <w:r>
        <w:rPr>
          <w:color w:val="000000"/>
          <w:sz w:val="24"/>
          <w:szCs w:val="24"/>
        </w:rPr>
        <w:t>essência,  o</w:t>
      </w:r>
      <w:proofErr w:type="gramEnd"/>
      <w:r>
        <w:rPr>
          <w:color w:val="000000"/>
          <w:sz w:val="24"/>
          <w:szCs w:val="24"/>
        </w:rPr>
        <w:t xml:space="preserve"> aplicativo possui características para disponibilizar informações sobre o  medicamento, a sua posologia, horários para a administração do medicamento, entre  outras facilidades. Testes (LINT, Scanner Acessibilidade e com o site Guia </w:t>
      </w:r>
      <w:proofErr w:type="gramStart"/>
      <w:r>
        <w:rPr>
          <w:color w:val="000000"/>
          <w:sz w:val="24"/>
          <w:szCs w:val="24"/>
        </w:rPr>
        <w:t>de  Referência</w:t>
      </w:r>
      <w:proofErr w:type="gramEnd"/>
      <w:r>
        <w:rPr>
          <w:color w:val="000000"/>
          <w:sz w:val="24"/>
          <w:szCs w:val="24"/>
        </w:rPr>
        <w:t xml:space="preserve"> de Acessibilidade) foram realizados e por esses o aplicativo foi ajustado  para atender as recomendações quanto aos quesitos de acessibilidade. Uma </w:t>
      </w:r>
      <w:proofErr w:type="gramStart"/>
      <w:r>
        <w:rPr>
          <w:color w:val="000000"/>
          <w:sz w:val="24"/>
          <w:szCs w:val="24"/>
        </w:rPr>
        <w:t>versão  do</w:t>
      </w:r>
      <w:proofErr w:type="gramEnd"/>
      <w:r>
        <w:rPr>
          <w:color w:val="000000"/>
          <w:sz w:val="24"/>
          <w:szCs w:val="24"/>
        </w:rPr>
        <w:t xml:space="preserve"> AUM está disponível para uso e avaliação na loja de aplicativos Play </w:t>
      </w:r>
      <w:proofErr w:type="spellStart"/>
      <w:r>
        <w:rPr>
          <w:color w:val="000000"/>
          <w:sz w:val="24"/>
          <w:szCs w:val="24"/>
        </w:rPr>
        <w:t>Store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gramStart"/>
      <w:r>
        <w:rPr>
          <w:color w:val="000000"/>
          <w:sz w:val="24"/>
          <w:szCs w:val="24"/>
        </w:rPr>
        <w:t>Esta  fase</w:t>
      </w:r>
      <w:proofErr w:type="gramEnd"/>
      <w:r>
        <w:rPr>
          <w:color w:val="000000"/>
          <w:sz w:val="24"/>
          <w:szCs w:val="24"/>
        </w:rPr>
        <w:t xml:space="preserve"> de disponibilização do AUM na loja é importante para as realimentações em  termos de opinião dos usuários e desempenho do aplicativo. Em se tratando de </w:t>
      </w:r>
      <w:proofErr w:type="gramStart"/>
      <w:r>
        <w:rPr>
          <w:color w:val="000000"/>
          <w:sz w:val="24"/>
          <w:szCs w:val="24"/>
        </w:rPr>
        <w:t>um  aplicativo</w:t>
      </w:r>
      <w:proofErr w:type="gramEnd"/>
      <w:r>
        <w:rPr>
          <w:color w:val="000000"/>
          <w:sz w:val="24"/>
          <w:szCs w:val="24"/>
        </w:rPr>
        <w:t xml:space="preserve"> concebido de tal forma a incorporar vários perfis de usuários, a meta futura  é incorporar outros </w:t>
      </w:r>
      <w:r>
        <w:rPr>
          <w:i/>
          <w:color w:val="000000"/>
          <w:sz w:val="24"/>
          <w:szCs w:val="24"/>
        </w:rPr>
        <w:t xml:space="preserve">cases </w:t>
      </w:r>
      <w:r>
        <w:rPr>
          <w:color w:val="000000"/>
          <w:sz w:val="24"/>
          <w:szCs w:val="24"/>
        </w:rPr>
        <w:t xml:space="preserve">que atendam diferentes níveis de acessibilidade em  conformidade com o perfil do usuário. </w:t>
      </w:r>
    </w:p>
    <w:p w14:paraId="21E80B0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345" w:lineRule="auto"/>
        <w:ind w:left="19" w:right="11" w:firstLine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Palavras-chave</w:t>
      </w:r>
      <w:r>
        <w:rPr>
          <w:color w:val="000000"/>
          <w:sz w:val="24"/>
          <w:szCs w:val="24"/>
        </w:rPr>
        <w:t xml:space="preserve">: Tecnologia, aplicativo, pessoas com deficiência, </w:t>
      </w:r>
      <w:proofErr w:type="gramStart"/>
      <w:r>
        <w:rPr>
          <w:color w:val="000000"/>
          <w:sz w:val="24"/>
          <w:szCs w:val="24"/>
        </w:rPr>
        <w:t>rotinas,  medicamentos</w:t>
      </w:r>
      <w:proofErr w:type="gramEnd"/>
      <w:r>
        <w:rPr>
          <w:color w:val="000000"/>
          <w:sz w:val="24"/>
          <w:szCs w:val="24"/>
        </w:rPr>
        <w:t>.</w:t>
      </w:r>
    </w:p>
    <w:p w14:paraId="5DFC9D4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ABSTRACT </w:t>
      </w:r>
    </w:p>
    <w:p w14:paraId="3F29B4E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1" w:line="344" w:lineRule="auto"/>
        <w:ind w:left="6" w:right="4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2010 </w:t>
      </w:r>
      <w:proofErr w:type="spellStart"/>
      <w:r>
        <w:rPr>
          <w:color w:val="000000"/>
          <w:sz w:val="24"/>
          <w:szCs w:val="24"/>
        </w:rPr>
        <w:t>census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showed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almost</w:t>
      </w:r>
      <w:proofErr w:type="spellEnd"/>
      <w:r>
        <w:rPr>
          <w:color w:val="000000"/>
          <w:sz w:val="24"/>
          <w:szCs w:val="24"/>
        </w:rPr>
        <w:t xml:space="preserve"> 46 </w:t>
      </w:r>
      <w:proofErr w:type="spellStart"/>
      <w:r>
        <w:rPr>
          <w:color w:val="000000"/>
          <w:sz w:val="24"/>
          <w:szCs w:val="24"/>
        </w:rPr>
        <w:t>million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Brazilians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admit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having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 xml:space="preserve">a  </w:t>
      </w:r>
      <w:proofErr w:type="spellStart"/>
      <w:r>
        <w:rPr>
          <w:color w:val="000000"/>
          <w:sz w:val="24"/>
          <w:szCs w:val="24"/>
        </w:rPr>
        <w:t>physical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intellectual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disability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Within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scenario</w:t>
      </w:r>
      <w:proofErr w:type="spellEnd"/>
      <w:r>
        <w:rPr>
          <w:color w:val="000000"/>
          <w:sz w:val="24"/>
          <w:szCs w:val="24"/>
        </w:rPr>
        <w:t xml:space="preserve">, it </w:t>
      </w:r>
      <w:proofErr w:type="spellStart"/>
      <w:r>
        <w:rPr>
          <w:color w:val="000000"/>
          <w:sz w:val="24"/>
          <w:szCs w:val="24"/>
        </w:rPr>
        <w:t>becomes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necessary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create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ways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assist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public</w:t>
      </w:r>
      <w:proofErr w:type="spellEnd"/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administration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basic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activities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Therefore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use </w:t>
      </w:r>
      <w:proofErr w:type="spellStart"/>
      <w:proofErr w:type="gram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technology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is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feasible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help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improve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quality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life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people</w:t>
      </w:r>
      <w:proofErr w:type="spellEnd"/>
      <w:r>
        <w:rPr>
          <w:color w:val="000000"/>
          <w:sz w:val="24"/>
          <w:szCs w:val="24"/>
        </w:rPr>
        <w:t xml:space="preserve">,  </w:t>
      </w:r>
      <w:proofErr w:type="spellStart"/>
      <w:r>
        <w:rPr>
          <w:color w:val="000000"/>
          <w:sz w:val="24"/>
          <w:szCs w:val="24"/>
        </w:rPr>
        <w:t>such</w:t>
      </w:r>
      <w:proofErr w:type="spellEnd"/>
      <w:r>
        <w:rPr>
          <w:color w:val="000000"/>
          <w:sz w:val="24"/>
          <w:szCs w:val="24"/>
        </w:rPr>
        <w:t xml:space="preserve"> as: </w:t>
      </w:r>
      <w:proofErr w:type="spellStart"/>
      <w:r>
        <w:rPr>
          <w:color w:val="000000"/>
          <w:sz w:val="24"/>
          <w:szCs w:val="24"/>
        </w:rPr>
        <w:t>those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with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disabilities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PwDs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elderly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3E0E108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6" w:right="10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proofErr w:type="spellStart"/>
      <w:r>
        <w:rPr>
          <w:color w:val="000000"/>
          <w:sz w:val="24"/>
          <w:szCs w:val="24"/>
        </w:rPr>
        <w:t>availability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technology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combined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with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greater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ease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access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 xml:space="preserve">mobile  </w:t>
      </w:r>
      <w:proofErr w:type="spellStart"/>
      <w:r>
        <w:rPr>
          <w:color w:val="000000"/>
          <w:sz w:val="24"/>
          <w:szCs w:val="24"/>
        </w:rPr>
        <w:lastRenderedPageBreak/>
        <w:t>devices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people</w:t>
      </w:r>
      <w:proofErr w:type="spellEnd"/>
      <w:r>
        <w:rPr>
          <w:color w:val="000000"/>
          <w:sz w:val="24"/>
          <w:szCs w:val="24"/>
        </w:rPr>
        <w:t xml:space="preserve"> opens </w:t>
      </w:r>
      <w:proofErr w:type="spellStart"/>
      <w:r>
        <w:rPr>
          <w:color w:val="000000"/>
          <w:sz w:val="24"/>
          <w:szCs w:val="24"/>
        </w:rPr>
        <w:t>up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opportunities</w:t>
      </w:r>
      <w:proofErr w:type="spellEnd"/>
      <w:r>
        <w:rPr>
          <w:color w:val="000000"/>
          <w:sz w:val="24"/>
          <w:szCs w:val="24"/>
        </w:rPr>
        <w:t xml:space="preserve"> for </w:t>
      </w:r>
      <w:proofErr w:type="spellStart"/>
      <w:r>
        <w:rPr>
          <w:color w:val="000000"/>
          <w:sz w:val="24"/>
          <w:szCs w:val="24"/>
        </w:rPr>
        <w:t>using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technology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help, </w:t>
      </w:r>
      <w:proofErr w:type="spellStart"/>
      <w:r>
        <w:rPr>
          <w:color w:val="000000"/>
          <w:sz w:val="24"/>
          <w:szCs w:val="24"/>
        </w:rPr>
        <w:t>mainly</w:t>
      </w:r>
      <w:proofErr w:type="spellEnd"/>
      <w:r>
        <w:rPr>
          <w:color w:val="000000"/>
          <w:sz w:val="24"/>
          <w:szCs w:val="24"/>
        </w:rPr>
        <w:t xml:space="preserve">,  </w:t>
      </w:r>
      <w:proofErr w:type="spellStart"/>
      <w:r>
        <w:rPr>
          <w:color w:val="000000"/>
          <w:sz w:val="24"/>
          <w:szCs w:val="24"/>
        </w:rPr>
        <w:t>those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who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have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disability</w:t>
      </w:r>
      <w:proofErr w:type="spellEnd"/>
      <w:r>
        <w:rPr>
          <w:color w:val="000000"/>
          <w:sz w:val="24"/>
          <w:szCs w:val="24"/>
        </w:rPr>
        <w:t xml:space="preserve">. In </w:t>
      </w:r>
      <w:proofErr w:type="spellStart"/>
      <w:r>
        <w:rPr>
          <w:color w:val="000000"/>
          <w:sz w:val="24"/>
          <w:szCs w:val="24"/>
        </w:rPr>
        <w:t>this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context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present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work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translates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 xml:space="preserve">design 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proofErr w:type="gramEnd"/>
      <w:r>
        <w:rPr>
          <w:color w:val="000000"/>
          <w:sz w:val="24"/>
          <w:szCs w:val="24"/>
        </w:rPr>
        <w:t xml:space="preserve"> a software </w:t>
      </w:r>
      <w:proofErr w:type="spellStart"/>
      <w:r>
        <w:rPr>
          <w:color w:val="000000"/>
          <w:sz w:val="24"/>
          <w:szCs w:val="24"/>
        </w:rPr>
        <w:t>architecture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implemented</w:t>
      </w:r>
      <w:proofErr w:type="spellEnd"/>
      <w:r>
        <w:rPr>
          <w:color w:val="000000"/>
          <w:sz w:val="24"/>
          <w:szCs w:val="24"/>
        </w:rPr>
        <w:t xml:space="preserve"> as a mobile </w:t>
      </w:r>
      <w:proofErr w:type="spellStart"/>
      <w:r>
        <w:rPr>
          <w:color w:val="000000"/>
          <w:sz w:val="24"/>
          <w:szCs w:val="24"/>
        </w:rPr>
        <w:t>application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can</w:t>
      </w:r>
      <w:proofErr w:type="spellEnd"/>
      <w:r>
        <w:rPr>
          <w:color w:val="000000"/>
          <w:sz w:val="24"/>
          <w:szCs w:val="24"/>
        </w:rPr>
        <w:t xml:space="preserve"> help </w:t>
      </w:r>
      <w:proofErr w:type="spellStart"/>
      <w:r>
        <w:rPr>
          <w:color w:val="000000"/>
          <w:sz w:val="24"/>
          <w:szCs w:val="24"/>
        </w:rPr>
        <w:t>people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with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physical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limitations</w:t>
      </w:r>
      <w:proofErr w:type="spellEnd"/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their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medication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routine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Due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great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variability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situations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involving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loss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physical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limitation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some </w:t>
      </w:r>
      <w:proofErr w:type="spellStart"/>
      <w:r>
        <w:rPr>
          <w:color w:val="000000"/>
          <w:sz w:val="24"/>
          <w:szCs w:val="24"/>
        </w:rPr>
        <w:t>sense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people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although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architecture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proposed</w:t>
      </w:r>
      <w:proofErr w:type="spellEnd"/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this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work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adapt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different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situations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according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user</w:t>
      </w:r>
      <w:proofErr w:type="spellEnd"/>
      <w:r>
        <w:rPr>
          <w:color w:val="000000"/>
          <w:sz w:val="24"/>
          <w:szCs w:val="24"/>
        </w:rPr>
        <w:t xml:space="preserve"> profile, </w:t>
      </w:r>
      <w:proofErr w:type="spellStart"/>
      <w:r>
        <w:rPr>
          <w:color w:val="000000"/>
          <w:sz w:val="24"/>
          <w:szCs w:val="24"/>
        </w:rPr>
        <w:t>this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work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develops</w:t>
      </w:r>
      <w:proofErr w:type="spellEnd"/>
      <w:r>
        <w:rPr>
          <w:color w:val="000000"/>
          <w:sz w:val="24"/>
          <w:szCs w:val="24"/>
        </w:rPr>
        <w:t xml:space="preserve"> a case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architecture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very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focused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user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with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low</w:t>
      </w:r>
      <w:proofErr w:type="spellEnd"/>
      <w:r>
        <w:rPr>
          <w:color w:val="000000"/>
          <w:sz w:val="24"/>
          <w:szCs w:val="24"/>
        </w:rPr>
        <w:t xml:space="preserve"> visual </w:t>
      </w:r>
      <w:proofErr w:type="spellStart"/>
      <w:r>
        <w:rPr>
          <w:color w:val="000000"/>
          <w:sz w:val="24"/>
          <w:szCs w:val="24"/>
        </w:rPr>
        <w:t>acuity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Therefore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mobile </w:t>
      </w:r>
      <w:proofErr w:type="spellStart"/>
      <w:r>
        <w:rPr>
          <w:color w:val="000000"/>
          <w:sz w:val="24"/>
          <w:szCs w:val="24"/>
        </w:rPr>
        <w:t>application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called</w:t>
      </w:r>
      <w:proofErr w:type="spellEnd"/>
      <w:r>
        <w:rPr>
          <w:color w:val="000000"/>
          <w:sz w:val="24"/>
          <w:szCs w:val="24"/>
        </w:rPr>
        <w:t xml:space="preserve"> AUM, </w:t>
      </w:r>
      <w:proofErr w:type="spellStart"/>
      <w:r>
        <w:rPr>
          <w:color w:val="000000"/>
          <w:sz w:val="24"/>
          <w:szCs w:val="24"/>
        </w:rPr>
        <w:t>was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developed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with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intention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assisting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people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with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changes</w:t>
      </w:r>
      <w:proofErr w:type="spellEnd"/>
      <w:r>
        <w:rPr>
          <w:color w:val="000000"/>
          <w:sz w:val="24"/>
          <w:szCs w:val="24"/>
        </w:rPr>
        <w:t xml:space="preserve"> in visual </w:t>
      </w:r>
      <w:proofErr w:type="spellStart"/>
      <w:r>
        <w:rPr>
          <w:color w:val="000000"/>
          <w:sz w:val="24"/>
          <w:szCs w:val="24"/>
        </w:rPr>
        <w:t>acuity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being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able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manage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medication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routine</w:t>
      </w:r>
      <w:proofErr w:type="spellEnd"/>
      <w:r>
        <w:rPr>
          <w:color w:val="000000"/>
          <w:sz w:val="24"/>
          <w:szCs w:val="24"/>
        </w:rPr>
        <w:t xml:space="preserve">. In </w:t>
      </w:r>
      <w:proofErr w:type="spellStart"/>
      <w:r>
        <w:rPr>
          <w:color w:val="000000"/>
          <w:sz w:val="24"/>
          <w:szCs w:val="24"/>
        </w:rPr>
        <w:t>essence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application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features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provide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information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about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drug</w:t>
      </w:r>
      <w:proofErr w:type="spellEnd"/>
      <w:r>
        <w:rPr>
          <w:color w:val="000000"/>
          <w:sz w:val="24"/>
          <w:szCs w:val="24"/>
        </w:rPr>
        <w:t xml:space="preserve">, its </w:t>
      </w:r>
      <w:proofErr w:type="spellStart"/>
      <w:r>
        <w:rPr>
          <w:color w:val="000000"/>
          <w:sz w:val="24"/>
          <w:szCs w:val="24"/>
        </w:rPr>
        <w:t>dosage</w:t>
      </w:r>
      <w:proofErr w:type="spellEnd"/>
      <w:r>
        <w:rPr>
          <w:color w:val="000000"/>
          <w:sz w:val="24"/>
          <w:szCs w:val="24"/>
        </w:rPr>
        <w:t xml:space="preserve">, times for </w:t>
      </w:r>
      <w:proofErr w:type="spellStart"/>
      <w:r>
        <w:rPr>
          <w:color w:val="000000"/>
          <w:sz w:val="24"/>
          <w:szCs w:val="24"/>
        </w:rPr>
        <w:t>administering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drug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among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other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facilities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Tests</w:t>
      </w:r>
      <w:proofErr w:type="spellEnd"/>
      <w:r>
        <w:rPr>
          <w:color w:val="000000"/>
          <w:sz w:val="24"/>
          <w:szCs w:val="24"/>
        </w:rPr>
        <w:t xml:space="preserve"> (LINT, </w:t>
      </w:r>
      <w:proofErr w:type="spellStart"/>
      <w:r>
        <w:rPr>
          <w:color w:val="000000"/>
          <w:sz w:val="24"/>
          <w:szCs w:val="24"/>
        </w:rPr>
        <w:t>Accessibility</w:t>
      </w:r>
      <w:proofErr w:type="spellEnd"/>
      <w:r>
        <w:rPr>
          <w:color w:val="000000"/>
          <w:sz w:val="24"/>
          <w:szCs w:val="24"/>
        </w:rPr>
        <w:t xml:space="preserve"> Scanner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Accessibility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Reference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Guide</w:t>
      </w:r>
      <w:proofErr w:type="spellEnd"/>
      <w:r>
        <w:rPr>
          <w:color w:val="000000"/>
          <w:sz w:val="24"/>
          <w:szCs w:val="24"/>
        </w:rPr>
        <w:t xml:space="preserve">  website</w:t>
      </w:r>
      <w:proofErr w:type="gram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were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carried</w:t>
      </w:r>
      <w:proofErr w:type="spellEnd"/>
      <w:r>
        <w:rPr>
          <w:color w:val="000000"/>
          <w:sz w:val="24"/>
          <w:szCs w:val="24"/>
        </w:rPr>
        <w:t xml:space="preserve"> out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for </w:t>
      </w:r>
      <w:proofErr w:type="spellStart"/>
      <w:r>
        <w:rPr>
          <w:color w:val="000000"/>
          <w:sz w:val="24"/>
          <w:szCs w:val="24"/>
        </w:rPr>
        <w:t>these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application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adjusted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meet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recommendations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regarding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accessibility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requirements</w:t>
      </w:r>
      <w:proofErr w:type="spellEnd"/>
      <w:r>
        <w:rPr>
          <w:color w:val="000000"/>
          <w:sz w:val="24"/>
          <w:szCs w:val="24"/>
        </w:rPr>
        <w:t xml:space="preserve">. A </w:t>
      </w:r>
      <w:proofErr w:type="spellStart"/>
      <w:r>
        <w:rPr>
          <w:color w:val="000000"/>
          <w:sz w:val="24"/>
          <w:szCs w:val="24"/>
        </w:rPr>
        <w:t>version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AUM </w:t>
      </w:r>
      <w:proofErr w:type="spellStart"/>
      <w:r>
        <w:rPr>
          <w:color w:val="000000"/>
          <w:sz w:val="24"/>
          <w:szCs w:val="24"/>
        </w:rPr>
        <w:t>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available</w:t>
      </w:r>
      <w:proofErr w:type="spellEnd"/>
      <w:r>
        <w:rPr>
          <w:color w:val="000000"/>
          <w:sz w:val="24"/>
          <w:szCs w:val="24"/>
        </w:rPr>
        <w:t xml:space="preserve">  for</w:t>
      </w:r>
      <w:proofErr w:type="gramEnd"/>
      <w:r>
        <w:rPr>
          <w:color w:val="000000"/>
          <w:sz w:val="24"/>
          <w:szCs w:val="24"/>
        </w:rPr>
        <w:t xml:space="preserve"> use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evaluation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Play </w:t>
      </w:r>
      <w:proofErr w:type="spellStart"/>
      <w:r>
        <w:rPr>
          <w:color w:val="000000"/>
          <w:sz w:val="24"/>
          <w:szCs w:val="24"/>
        </w:rPr>
        <w:t>Store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store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This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phase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making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 xml:space="preserve">AUM  </w:t>
      </w:r>
      <w:proofErr w:type="spellStart"/>
      <w:r>
        <w:rPr>
          <w:color w:val="000000"/>
          <w:sz w:val="24"/>
          <w:szCs w:val="24"/>
        </w:rPr>
        <w:t>available</w:t>
      </w:r>
      <w:proofErr w:type="spellEnd"/>
      <w:proofErr w:type="gramEnd"/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store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important</w:t>
      </w:r>
      <w:proofErr w:type="spellEnd"/>
      <w:r>
        <w:rPr>
          <w:color w:val="000000"/>
          <w:sz w:val="24"/>
          <w:szCs w:val="24"/>
        </w:rPr>
        <w:t xml:space="preserve"> for feedback in </w:t>
      </w:r>
      <w:proofErr w:type="spellStart"/>
      <w:r>
        <w:rPr>
          <w:color w:val="000000"/>
          <w:sz w:val="24"/>
          <w:szCs w:val="24"/>
        </w:rPr>
        <w:t>terms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user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opinion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application</w:t>
      </w:r>
      <w:proofErr w:type="spellEnd"/>
      <w:r>
        <w:rPr>
          <w:color w:val="000000"/>
          <w:sz w:val="24"/>
          <w:szCs w:val="24"/>
        </w:rPr>
        <w:t xml:space="preserve">  performance. As it </w:t>
      </w:r>
      <w:proofErr w:type="spellStart"/>
      <w:r>
        <w:rPr>
          <w:color w:val="000000"/>
          <w:sz w:val="24"/>
          <w:szCs w:val="24"/>
        </w:rPr>
        <w:t>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application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conceived</w:t>
      </w:r>
      <w:proofErr w:type="spellEnd"/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such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way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incorporate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several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user</w:t>
      </w:r>
      <w:proofErr w:type="spellEnd"/>
      <w:proofErr w:type="gramEnd"/>
      <w:r>
        <w:rPr>
          <w:color w:val="000000"/>
          <w:sz w:val="24"/>
          <w:szCs w:val="24"/>
        </w:rPr>
        <w:t xml:space="preserve"> profiles,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future </w:t>
      </w:r>
      <w:proofErr w:type="spellStart"/>
      <w:r>
        <w:rPr>
          <w:color w:val="000000"/>
          <w:sz w:val="24"/>
          <w:szCs w:val="24"/>
        </w:rPr>
        <w:t>goal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incorporate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other</w:t>
      </w:r>
      <w:proofErr w:type="spellEnd"/>
      <w:r>
        <w:rPr>
          <w:color w:val="000000"/>
          <w:sz w:val="24"/>
          <w:szCs w:val="24"/>
        </w:rPr>
        <w:t xml:space="preserve"> cases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meet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different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levels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accessibility</w:t>
      </w:r>
      <w:proofErr w:type="spellEnd"/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accordance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with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user's</w:t>
      </w:r>
      <w:proofErr w:type="spellEnd"/>
      <w:r>
        <w:rPr>
          <w:color w:val="000000"/>
          <w:sz w:val="24"/>
          <w:szCs w:val="24"/>
        </w:rPr>
        <w:t xml:space="preserve"> profile. </w:t>
      </w:r>
    </w:p>
    <w:p w14:paraId="3C9C181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8" w:line="240" w:lineRule="auto"/>
        <w:ind w:left="24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Keywords</w:t>
      </w:r>
      <w:proofErr w:type="spellEnd"/>
      <w:r>
        <w:rPr>
          <w:color w:val="000000"/>
          <w:sz w:val="24"/>
          <w:szCs w:val="24"/>
        </w:rPr>
        <w:t xml:space="preserve">: Technology, </w:t>
      </w:r>
      <w:proofErr w:type="spellStart"/>
      <w:r>
        <w:rPr>
          <w:color w:val="000000"/>
          <w:sz w:val="24"/>
          <w:szCs w:val="24"/>
        </w:rPr>
        <w:t>application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people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with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disabilities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routines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medication</w:t>
      </w:r>
      <w:proofErr w:type="spellEnd"/>
      <w:r>
        <w:rPr>
          <w:color w:val="000000"/>
          <w:sz w:val="24"/>
          <w:szCs w:val="24"/>
        </w:rPr>
        <w:t>.</w:t>
      </w:r>
    </w:p>
    <w:p w14:paraId="4B55853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color w:val="000000"/>
          <w:sz w:val="24"/>
          <w:szCs w:val="24"/>
        </w:rPr>
        <w:t xml:space="preserve">LISTA DE FIGURAS </w:t>
      </w:r>
    </w:p>
    <w:p w14:paraId="2AE4A52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62" w:lineRule="auto"/>
        <w:ind w:left="22" w:right="78"/>
        <w:jc w:val="both"/>
        <w:rPr>
          <w:color w:val="000000"/>
        </w:rPr>
      </w:pPr>
      <w:r>
        <w:rPr>
          <w:color w:val="000000"/>
        </w:rPr>
        <w:t>Figura 1 - Percentual da População com algum grau de deficiência</w:t>
      </w:r>
      <w:r>
        <w:rPr>
          <w:rFonts w:ascii="Calibri" w:eastAsia="Calibri" w:hAnsi="Calibri" w:cs="Calibri"/>
          <w:color w:val="000000"/>
        </w:rPr>
        <w:t xml:space="preserve">........................................... 3 </w:t>
      </w:r>
      <w:r>
        <w:rPr>
          <w:color w:val="000000"/>
        </w:rPr>
        <w:t>Figura 2 - Aqueduto romano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 12 </w:t>
      </w:r>
      <w:r>
        <w:rPr>
          <w:color w:val="000000"/>
        </w:rPr>
        <w:t>Figura 3 - Objeto JSON representando dados de uma pessoa física</w:t>
      </w:r>
      <w:r>
        <w:rPr>
          <w:rFonts w:ascii="Calibri" w:eastAsia="Calibri" w:hAnsi="Calibri" w:cs="Calibri"/>
          <w:color w:val="000000"/>
        </w:rPr>
        <w:t xml:space="preserve">........................................ 13 </w:t>
      </w:r>
      <w:r>
        <w:rPr>
          <w:color w:val="000000"/>
        </w:rPr>
        <w:t>Figura 4 - Estrutura do Strategy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 14 </w:t>
      </w:r>
      <w:r>
        <w:rPr>
          <w:color w:val="000000"/>
        </w:rPr>
        <w:t xml:space="preserve">Figura 5-Estrutura do Chain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Responsability</w:t>
      </w:r>
      <w:proofErr w:type="spellEnd"/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 15 </w:t>
      </w:r>
      <w:r>
        <w:rPr>
          <w:color w:val="000000"/>
        </w:rPr>
        <w:t xml:space="preserve">Figura 6 - Envolvendo um objeto com o padrão Proxy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 16 </w:t>
      </w:r>
      <w:r>
        <w:rPr>
          <w:color w:val="000000"/>
        </w:rPr>
        <w:t xml:space="preserve">Figura 7 - Estrutura de acesso a dados do Aplicativo AUM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 17 </w:t>
      </w:r>
      <w:r>
        <w:rPr>
          <w:color w:val="000000"/>
        </w:rPr>
        <w:t xml:space="preserve">Figura 8 - Estrutura em nó do banco de dados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 19 </w:t>
      </w:r>
      <w:r>
        <w:rPr>
          <w:color w:val="000000"/>
        </w:rPr>
        <w:t xml:space="preserve">Figura 9 - Visão geral da concepção do aplicativo AUM.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 20 </w:t>
      </w:r>
      <w:r>
        <w:rPr>
          <w:color w:val="000000"/>
        </w:rPr>
        <w:t xml:space="preserve">Figura 10 - Entrada de Dados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 21 </w:t>
      </w:r>
      <w:r>
        <w:rPr>
          <w:color w:val="000000"/>
        </w:rPr>
        <w:t>Figura 11 - Listas de Pesquisa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 21 </w:t>
      </w:r>
      <w:r>
        <w:rPr>
          <w:color w:val="000000"/>
        </w:rPr>
        <w:t xml:space="preserve">Figura 12 - Processos Autônomos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 22 </w:t>
      </w:r>
      <w:r>
        <w:rPr>
          <w:color w:val="000000"/>
        </w:rPr>
        <w:t>Figura 13 - Representa o barramento de serviços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 22 </w:t>
      </w:r>
      <w:r>
        <w:rPr>
          <w:color w:val="000000"/>
        </w:rPr>
        <w:t>Figura 14 - Componente de Integração de Bulário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 23 </w:t>
      </w:r>
      <w:r>
        <w:rPr>
          <w:color w:val="000000"/>
        </w:rPr>
        <w:lastRenderedPageBreak/>
        <w:t>Figura 15 - Serviço de Bulário Eletrônico da Anvisa na nuvem</w:t>
      </w:r>
      <w:r>
        <w:rPr>
          <w:rFonts w:ascii="Calibri" w:eastAsia="Calibri" w:hAnsi="Calibri" w:cs="Calibri"/>
          <w:color w:val="000000"/>
        </w:rPr>
        <w:t xml:space="preserve">.................................................. 23 </w:t>
      </w:r>
      <w:r>
        <w:rPr>
          <w:color w:val="000000"/>
        </w:rPr>
        <w:t>Figura 16 - Componente de Integração de Usuário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 24 </w:t>
      </w:r>
      <w:r>
        <w:rPr>
          <w:color w:val="000000"/>
        </w:rPr>
        <w:t xml:space="preserve">Figura 17 - Interface de Conexão com os perfis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 24 </w:t>
      </w:r>
      <w:r>
        <w:rPr>
          <w:color w:val="000000"/>
        </w:rPr>
        <w:t>Figura 18 - Representa qualquer perfil suportado pela interface</w:t>
      </w:r>
      <w:r>
        <w:rPr>
          <w:rFonts w:ascii="Calibri" w:eastAsia="Calibri" w:hAnsi="Calibri" w:cs="Calibri"/>
          <w:color w:val="000000"/>
        </w:rPr>
        <w:t xml:space="preserve">................................................ 24 </w:t>
      </w:r>
      <w:r>
        <w:rPr>
          <w:color w:val="000000"/>
        </w:rPr>
        <w:t>Figura 19 - Componente de Acesso ao Banco de Dados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 25 </w:t>
      </w:r>
      <w:r>
        <w:rPr>
          <w:color w:val="000000"/>
        </w:rPr>
        <w:t xml:space="preserve">Figura 20 - Banco de Dados Remoto Firebase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 25 </w:t>
      </w:r>
      <w:r>
        <w:rPr>
          <w:color w:val="000000"/>
        </w:rPr>
        <w:t xml:space="preserve">Figura 21 - Janela de Acesso ao Aplicativo AUM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 26 </w:t>
      </w:r>
      <w:r>
        <w:rPr>
          <w:color w:val="000000"/>
        </w:rPr>
        <w:t>Figura 22 - Cadastro de Usuário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 27 </w:t>
      </w:r>
      <w:r>
        <w:rPr>
          <w:color w:val="000000"/>
        </w:rPr>
        <w:t>Figura 23 - Autenticação de Usuário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 28 </w:t>
      </w:r>
      <w:r>
        <w:rPr>
          <w:color w:val="000000"/>
        </w:rPr>
        <w:t xml:space="preserve">Figura 24 - Janela Principal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 29 </w:t>
      </w:r>
      <w:r>
        <w:rPr>
          <w:color w:val="000000"/>
        </w:rPr>
        <w:t xml:space="preserve">Figura 25 - Fragmento Responsável pela criação da Interface de Pesquisa do Bulário  </w:t>
      </w:r>
    </w:p>
    <w:p w14:paraId="20A009D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22" w:right="78"/>
        <w:jc w:val="both"/>
        <w:rPr>
          <w:color w:val="000000"/>
        </w:rPr>
      </w:pPr>
      <w:r>
        <w:rPr>
          <w:color w:val="000000"/>
        </w:rPr>
        <w:t>Eletrônico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............................................................................................................................................. 31 </w:t>
      </w:r>
      <w:r>
        <w:rPr>
          <w:color w:val="000000"/>
        </w:rPr>
        <w:t xml:space="preserve">Figura 26 - Fragmento de um método de usuário sem necessidade de acessibilidade </w:t>
      </w:r>
      <w:r>
        <w:rPr>
          <w:rFonts w:ascii="Calibri" w:eastAsia="Calibri" w:hAnsi="Calibri" w:cs="Calibri"/>
          <w:color w:val="000000"/>
        </w:rPr>
        <w:t xml:space="preserve">......... 32 </w:t>
      </w:r>
      <w:r>
        <w:rPr>
          <w:color w:val="000000"/>
        </w:rPr>
        <w:t xml:space="preserve">Figura 27 - Fragmento de um método que trata usuário idoso e/ou com visão reduzida/perda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............................................................................................................................................................... 33 </w:t>
      </w:r>
      <w:r>
        <w:rPr>
          <w:color w:val="000000"/>
        </w:rPr>
        <w:t xml:space="preserve">Figura 28 - Estrutura de Pacotes da Integração Bulário Eletrônico </w:t>
      </w:r>
      <w:r>
        <w:rPr>
          <w:rFonts w:ascii="Calibri" w:eastAsia="Calibri" w:hAnsi="Calibri" w:cs="Calibri"/>
          <w:color w:val="000000"/>
        </w:rPr>
        <w:t xml:space="preserve">........................................... 34 </w:t>
      </w:r>
      <w:r>
        <w:rPr>
          <w:color w:val="000000"/>
        </w:rPr>
        <w:t>Figura 29 - Janela principal com a Lista de Medicamentos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 35 </w:t>
      </w:r>
      <w:r>
        <w:rPr>
          <w:color w:val="000000"/>
        </w:rPr>
        <w:t>Figura 30 - Representa os comandos por voz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 36 </w:t>
      </w:r>
      <w:r>
        <w:rPr>
          <w:color w:val="000000"/>
        </w:rPr>
        <w:t xml:space="preserve">Figura 31 - Fragmento que executa o comando de Voz de Retorno da Lista de  </w:t>
      </w:r>
    </w:p>
    <w:p w14:paraId="36A6DDB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5" w:lineRule="auto"/>
        <w:ind w:left="8" w:right="78" w:firstLine="11"/>
        <w:rPr>
          <w:rFonts w:ascii="Calibri" w:eastAsia="Calibri" w:hAnsi="Calibri" w:cs="Calibri"/>
          <w:color w:val="000000"/>
        </w:rPr>
      </w:pPr>
      <w:r>
        <w:rPr>
          <w:color w:val="000000"/>
        </w:rPr>
        <w:t>Medicamentos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..................................................................................................................................... 38 </w:t>
      </w:r>
      <w:r>
        <w:rPr>
          <w:color w:val="000000"/>
        </w:rPr>
        <w:t xml:space="preserve">Figura 32 - Fragmento da Definição da Classe Principal com implementação do Recurso </w:t>
      </w:r>
      <w:proofErr w:type="gramStart"/>
      <w:r>
        <w:rPr>
          <w:color w:val="000000"/>
        </w:rPr>
        <w:t>de  Voz</w:t>
      </w:r>
      <w:proofErr w:type="gramEnd"/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........................................................................................................................................................ 39 </w:t>
      </w:r>
    </w:p>
    <w:p w14:paraId="3A958AE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0" w:lineRule="auto"/>
        <w:ind w:left="17" w:right="78" w:firstLine="4"/>
        <w:rPr>
          <w:rFonts w:ascii="Calibri" w:eastAsia="Calibri" w:hAnsi="Calibri" w:cs="Calibri"/>
          <w:color w:val="000000"/>
        </w:rPr>
      </w:pPr>
      <w:r>
        <w:rPr>
          <w:color w:val="000000"/>
        </w:rPr>
        <w:t xml:space="preserve">Figura 33 - Fragmento que executa o método de integração de usuário para </w:t>
      </w:r>
      <w:proofErr w:type="gramStart"/>
      <w:r>
        <w:rPr>
          <w:color w:val="000000"/>
        </w:rPr>
        <w:t>lista  medicamentos</w:t>
      </w:r>
      <w:proofErr w:type="gramEnd"/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..................................................................................................................................... 40 </w:t>
      </w:r>
      <w:r>
        <w:rPr>
          <w:color w:val="000000"/>
        </w:rPr>
        <w:t xml:space="preserve">Figura 34 - Interface de Transações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 41 </w:t>
      </w:r>
      <w:r>
        <w:rPr>
          <w:color w:val="000000"/>
        </w:rPr>
        <w:t xml:space="preserve">Figura 35 - Classe que Implementa o Proxy de Transação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 42 </w:t>
      </w:r>
      <w:r>
        <w:rPr>
          <w:color w:val="000000"/>
        </w:rPr>
        <w:t>Figura 36 - Implementação da execução do Proxy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 43 </w:t>
      </w:r>
      <w:r>
        <w:rPr>
          <w:color w:val="000000"/>
        </w:rPr>
        <w:t>Figura 37 - Detalhes do Medicamento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 44 </w:t>
      </w:r>
      <w:r>
        <w:rPr>
          <w:color w:val="000000"/>
        </w:rPr>
        <w:t>Figura 38 - Alterar Medicamento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 44 </w:t>
      </w:r>
      <w:r>
        <w:rPr>
          <w:color w:val="000000"/>
        </w:rPr>
        <w:t xml:space="preserve">Figura 39 - Sinalizar Dose Utilizada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 44 </w:t>
      </w:r>
      <w:r>
        <w:rPr>
          <w:color w:val="000000"/>
        </w:rPr>
        <w:t xml:space="preserve">Figura 40 - Horário Ativo de um medicamento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 45 </w:t>
      </w:r>
      <w:r>
        <w:rPr>
          <w:color w:val="000000"/>
        </w:rPr>
        <w:t>Figura 41 - Lista de Saldo de Estoque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 45 </w:t>
      </w:r>
      <w:r>
        <w:rPr>
          <w:color w:val="000000"/>
        </w:rPr>
        <w:t>Figura 42 - Lista de Utilizações</w:t>
      </w:r>
      <w:r>
        <w:rPr>
          <w:rFonts w:ascii="Calibri" w:eastAsia="Calibri" w:hAnsi="Calibri" w:cs="Calibri"/>
          <w:color w:val="000000"/>
        </w:rPr>
        <w:t>........................................................................................................ 46</w:t>
      </w:r>
    </w:p>
    <w:p w14:paraId="15FF9C3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22" w:right="78"/>
        <w:jc w:val="both"/>
        <w:rPr>
          <w:color w:val="000000"/>
        </w:rPr>
      </w:pPr>
      <w:r>
        <w:rPr>
          <w:color w:val="000000"/>
        </w:rPr>
        <w:t>Figura 43 - Exibir lista de Cores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 46 </w:t>
      </w:r>
      <w:r>
        <w:rPr>
          <w:color w:val="000000"/>
        </w:rPr>
        <w:t>Figura 44 - Paleta de Cores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 46 </w:t>
      </w:r>
      <w:r>
        <w:rPr>
          <w:color w:val="000000"/>
        </w:rPr>
        <w:t xml:space="preserve">Figura 45 - Entrada de Estoque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 47 </w:t>
      </w:r>
      <w:r>
        <w:rPr>
          <w:color w:val="000000"/>
        </w:rPr>
        <w:t>Figura 46 - Saída no estoque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 47 </w:t>
      </w:r>
      <w:r>
        <w:rPr>
          <w:color w:val="000000"/>
        </w:rPr>
        <w:t xml:space="preserve">Figura 47 - Cadastro de Horário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 47 </w:t>
      </w:r>
      <w:r>
        <w:rPr>
          <w:color w:val="000000"/>
        </w:rPr>
        <w:t>Figura 48 - Representa os comandos por voz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 48 </w:t>
      </w:r>
      <w:r>
        <w:rPr>
          <w:color w:val="000000"/>
        </w:rPr>
        <w:t>Figura 49 - Fluxo do Reconhecimento de Comandos Por Voz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 49 </w:t>
      </w:r>
      <w:r>
        <w:rPr>
          <w:color w:val="000000"/>
        </w:rPr>
        <w:t>Figura 50 - Implementação do Ouvinte no Detalhe do Medicamento</w:t>
      </w:r>
      <w:r>
        <w:rPr>
          <w:rFonts w:ascii="Calibri" w:eastAsia="Calibri" w:hAnsi="Calibri" w:cs="Calibri"/>
          <w:color w:val="000000"/>
        </w:rPr>
        <w:t xml:space="preserve">........................................ 50 </w:t>
      </w:r>
      <w:r>
        <w:rPr>
          <w:color w:val="000000"/>
        </w:rPr>
        <w:t xml:space="preserve">Figura 51 - Criação do Recurso de Voz através da Classe </w:t>
      </w:r>
      <w:proofErr w:type="spellStart"/>
      <w:r>
        <w:rPr>
          <w:color w:val="000000"/>
        </w:rPr>
        <w:t>RecursoVozObserver</w:t>
      </w:r>
      <w:proofErr w:type="spellEnd"/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................. 51 </w:t>
      </w:r>
      <w:r>
        <w:rPr>
          <w:color w:val="000000"/>
        </w:rPr>
        <w:t>Figura 52 - Controle de reconhecimento de Voz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 52 </w:t>
      </w:r>
      <w:r>
        <w:rPr>
          <w:color w:val="000000"/>
        </w:rPr>
        <w:lastRenderedPageBreak/>
        <w:t>Figura 53 - Assistente Google de Voz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 52 </w:t>
      </w:r>
      <w:r>
        <w:rPr>
          <w:color w:val="000000"/>
        </w:rPr>
        <w:t xml:space="preserve">Figura 54 - Tratamento de dados após a captura de voz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 53 </w:t>
      </w:r>
      <w:r>
        <w:rPr>
          <w:color w:val="000000"/>
        </w:rPr>
        <w:t>Figura 55 - Retorno do Controle de Execução ao Ouvinte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 54 </w:t>
      </w:r>
      <w:r>
        <w:rPr>
          <w:color w:val="000000"/>
        </w:rPr>
        <w:t>Figura 56 - Pesquisa da ANVISA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 55 </w:t>
      </w:r>
      <w:r>
        <w:rPr>
          <w:color w:val="000000"/>
        </w:rPr>
        <w:t>Figura 57 - Detalhes da Bula ANVISA - Parte 1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 56 </w:t>
      </w:r>
      <w:r>
        <w:rPr>
          <w:color w:val="000000"/>
        </w:rPr>
        <w:t>Figura 58 - Detalhes da Bula ANVISA - Parte 2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 57 </w:t>
      </w:r>
      <w:r>
        <w:rPr>
          <w:color w:val="000000"/>
        </w:rPr>
        <w:t>Figura 59 - Detalhes da Bula ANVISA - Parte 3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 58 </w:t>
      </w:r>
      <w:r>
        <w:rPr>
          <w:color w:val="000000"/>
        </w:rPr>
        <w:t>Figura 60 - Cadastro do Medicamento e horário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 59 </w:t>
      </w:r>
      <w:r>
        <w:rPr>
          <w:color w:val="000000"/>
        </w:rPr>
        <w:t xml:space="preserve">Figura 61 - Interface de Bulário eletrônico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 60 </w:t>
      </w:r>
      <w:r>
        <w:rPr>
          <w:color w:val="000000"/>
        </w:rPr>
        <w:t xml:space="preserve">Figura 62 - Estrutura do Pacote de Integração Bulário Eletrônico </w:t>
      </w:r>
      <w:r>
        <w:rPr>
          <w:rFonts w:ascii="Calibri" w:eastAsia="Calibri" w:hAnsi="Calibri" w:cs="Calibri"/>
          <w:color w:val="000000"/>
        </w:rPr>
        <w:t xml:space="preserve">............................................. 61 </w:t>
      </w:r>
      <w:r>
        <w:rPr>
          <w:color w:val="000000"/>
        </w:rPr>
        <w:t xml:space="preserve">Figura 63 - Modelo de Dados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 62 </w:t>
      </w:r>
      <w:r>
        <w:rPr>
          <w:color w:val="000000"/>
        </w:rPr>
        <w:t xml:space="preserve">Figura 64 - Configuração Android Studio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 64 </w:t>
      </w:r>
      <w:r>
        <w:rPr>
          <w:color w:val="000000"/>
        </w:rPr>
        <w:t>Figura 65 - Versão do Java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 65 </w:t>
      </w:r>
      <w:r>
        <w:rPr>
          <w:color w:val="000000"/>
        </w:rPr>
        <w:t xml:space="preserve">Figura 66 - Configurações Sistema Operacional e Computador </w:t>
      </w:r>
      <w:r>
        <w:rPr>
          <w:rFonts w:ascii="Calibri" w:eastAsia="Calibri" w:hAnsi="Calibri" w:cs="Calibri"/>
          <w:color w:val="000000"/>
        </w:rPr>
        <w:t xml:space="preserve">................................................ 65 </w:t>
      </w:r>
      <w:r>
        <w:rPr>
          <w:color w:val="000000"/>
        </w:rPr>
        <w:t xml:space="preserve">Figura 67 - Configuração básica da ferramenta estática de inspeção de código </w:t>
      </w:r>
      <w:r>
        <w:rPr>
          <w:rFonts w:ascii="Calibri" w:eastAsia="Calibri" w:hAnsi="Calibri" w:cs="Calibri"/>
          <w:color w:val="000000"/>
        </w:rPr>
        <w:t xml:space="preserve">.................... 67 </w:t>
      </w:r>
      <w:r>
        <w:rPr>
          <w:color w:val="000000"/>
        </w:rPr>
        <w:t>Figura 68 - Recorte do relatório final de inspeção de código feito pela ferramenta LINT</w:t>
      </w:r>
      <w:r>
        <w:rPr>
          <w:rFonts w:ascii="Calibri" w:eastAsia="Calibri" w:hAnsi="Calibri" w:cs="Calibri"/>
          <w:color w:val="000000"/>
        </w:rPr>
        <w:t xml:space="preserve">....... 68 </w:t>
      </w:r>
      <w:r>
        <w:rPr>
          <w:color w:val="000000"/>
        </w:rPr>
        <w:t xml:space="preserve">Figura 69 - Instalador do Scanner de Acessibilidade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 70 </w:t>
      </w:r>
      <w:r>
        <w:rPr>
          <w:color w:val="000000"/>
        </w:rPr>
        <w:t xml:space="preserve">Figura 70 - Configurações do Tablet utilizado para teste com o Aplicativo Scanner  </w:t>
      </w:r>
    </w:p>
    <w:p w14:paraId="0A179B1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22" w:right="78" w:hanging="15"/>
        <w:jc w:val="both"/>
        <w:rPr>
          <w:rFonts w:ascii="Calibri" w:eastAsia="Calibri" w:hAnsi="Calibri" w:cs="Calibri"/>
          <w:color w:val="000000"/>
        </w:rPr>
      </w:pPr>
      <w:r>
        <w:rPr>
          <w:color w:val="000000"/>
        </w:rPr>
        <w:t xml:space="preserve">Acessibilidade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..................................................................................................................................... 71 </w:t>
      </w:r>
      <w:r>
        <w:rPr>
          <w:color w:val="000000"/>
        </w:rPr>
        <w:t xml:space="preserve">Figura 71 - Informações da Versão do Android presente no Tablet </w:t>
      </w:r>
      <w:r>
        <w:rPr>
          <w:rFonts w:ascii="Calibri" w:eastAsia="Calibri" w:hAnsi="Calibri" w:cs="Calibri"/>
          <w:color w:val="000000"/>
        </w:rPr>
        <w:t xml:space="preserve">.......................................... 71 </w:t>
      </w:r>
      <w:r>
        <w:rPr>
          <w:color w:val="000000"/>
        </w:rPr>
        <w:t>Figura 72 - Ativação do serviço do Scanner Acessibilidade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 72 </w:t>
      </w:r>
      <w:r>
        <w:rPr>
          <w:color w:val="000000"/>
        </w:rPr>
        <w:t xml:space="preserve">Figura 73 - Forma de Execução do Scanner de Acessibilidade </w:t>
      </w:r>
      <w:r>
        <w:rPr>
          <w:rFonts w:ascii="Calibri" w:eastAsia="Calibri" w:hAnsi="Calibri" w:cs="Calibri"/>
          <w:color w:val="000000"/>
        </w:rPr>
        <w:t>................................................. 72</w:t>
      </w:r>
    </w:p>
    <w:p w14:paraId="46A6211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LISTA DE TABELAS </w:t>
      </w:r>
    </w:p>
    <w:p w14:paraId="6E5057B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62" w:lineRule="auto"/>
        <w:ind w:left="6" w:right="78"/>
        <w:rPr>
          <w:rFonts w:ascii="Calibri" w:eastAsia="Calibri" w:hAnsi="Calibri" w:cs="Calibri"/>
          <w:color w:val="000000"/>
        </w:rPr>
      </w:pPr>
      <w:r>
        <w:rPr>
          <w:color w:val="000000"/>
        </w:rPr>
        <w:t>Tabela 1 - Resultado mais relevantes da inspeção feita pelo LINT</w:t>
      </w:r>
      <w:r>
        <w:rPr>
          <w:rFonts w:ascii="Calibri" w:eastAsia="Calibri" w:hAnsi="Calibri" w:cs="Calibri"/>
          <w:color w:val="000000"/>
        </w:rPr>
        <w:t xml:space="preserve">........................................... 69 </w:t>
      </w:r>
      <w:r>
        <w:rPr>
          <w:color w:val="000000"/>
        </w:rPr>
        <w:t xml:space="preserve">Tabela 2 - Resultado dos testes do Scanner Acessibilidade </w:t>
      </w:r>
      <w:r>
        <w:rPr>
          <w:rFonts w:ascii="Calibri" w:eastAsia="Calibri" w:hAnsi="Calibri" w:cs="Calibri"/>
          <w:color w:val="000000"/>
        </w:rPr>
        <w:t>...................................................... 73</w:t>
      </w:r>
    </w:p>
    <w:p w14:paraId="1B427BC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LISTA DE </w:t>
      </w:r>
      <w:commentRangeStart w:id="4"/>
      <w:commentRangeStart w:id="5"/>
      <w:r>
        <w:rPr>
          <w:color w:val="000000"/>
          <w:sz w:val="24"/>
          <w:szCs w:val="24"/>
        </w:rPr>
        <w:t>ABREAVIATURAS</w:t>
      </w:r>
      <w:commentRangeEnd w:id="4"/>
      <w:r>
        <w:commentReference w:id="4"/>
      </w:r>
      <w:commentRangeEnd w:id="5"/>
      <w:r>
        <w:rPr>
          <w:rStyle w:val="Refdecomentrio"/>
        </w:rPr>
        <w:commentReference w:id="5"/>
      </w:r>
      <w:r>
        <w:rPr>
          <w:color w:val="000000"/>
          <w:sz w:val="24"/>
          <w:szCs w:val="24"/>
        </w:rPr>
        <w:t xml:space="preserve"> E SIGLAS </w:t>
      </w:r>
    </w:p>
    <w:p w14:paraId="60922DE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5" w:line="380" w:lineRule="auto"/>
        <w:ind w:left="6" w:right="32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ANVISA Agência Nacional de Vigilância Sanitária API </w:t>
      </w:r>
      <w:proofErr w:type="spellStart"/>
      <w:r>
        <w:rPr>
          <w:color w:val="000000"/>
          <w:sz w:val="24"/>
          <w:szCs w:val="24"/>
          <w:highlight w:val="white"/>
        </w:rPr>
        <w:t>Application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Programming</w:t>
      </w:r>
      <w:proofErr w:type="spellEnd"/>
      <w:r>
        <w:rPr>
          <w:color w:val="000000"/>
          <w:sz w:val="24"/>
          <w:szCs w:val="24"/>
          <w:highlight w:val="white"/>
        </w:rPr>
        <w:t xml:space="preserve"> Interface</w:t>
      </w:r>
      <w:r>
        <w:rPr>
          <w:color w:val="000000"/>
          <w:sz w:val="24"/>
          <w:szCs w:val="24"/>
        </w:rPr>
        <w:t xml:space="preserve"> AUM Auxilio no Uso de Medicamento </w:t>
      </w:r>
    </w:p>
    <w:p w14:paraId="62F880E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DAO </w:t>
      </w:r>
      <w:r>
        <w:rPr>
          <w:color w:val="000000"/>
          <w:sz w:val="24"/>
          <w:szCs w:val="24"/>
          <w:highlight w:val="white"/>
        </w:rPr>
        <w:t xml:space="preserve">Data Access </w:t>
      </w:r>
      <w:proofErr w:type="spellStart"/>
      <w:r>
        <w:rPr>
          <w:color w:val="000000"/>
          <w:sz w:val="24"/>
          <w:szCs w:val="24"/>
          <w:highlight w:val="white"/>
        </w:rPr>
        <w:t>Object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7276641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381" w:lineRule="auto"/>
        <w:ind w:left="25" w:right="2850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r>
        <w:rPr>
          <w:color w:val="000000"/>
          <w:sz w:val="24"/>
          <w:szCs w:val="24"/>
          <w:highlight w:val="white"/>
        </w:rPr>
        <w:t>sistema de controle de versões distribuído</w:t>
      </w:r>
      <w:r>
        <w:rPr>
          <w:color w:val="000000"/>
          <w:sz w:val="24"/>
          <w:szCs w:val="24"/>
        </w:rPr>
        <w:t xml:space="preserve"> IBGE Instituto Brasileiro de Geografia e Estatística ID </w:t>
      </w:r>
      <w:proofErr w:type="spellStart"/>
      <w:r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  <w:highlight w:val="white"/>
        </w:rPr>
        <w:t>dentity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42EB242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IDAO Interface </w:t>
      </w:r>
      <w:r>
        <w:rPr>
          <w:color w:val="000000"/>
          <w:sz w:val="24"/>
          <w:szCs w:val="24"/>
          <w:highlight w:val="white"/>
        </w:rPr>
        <w:t xml:space="preserve">Data Access </w:t>
      </w:r>
      <w:proofErr w:type="spellStart"/>
      <w:r>
        <w:rPr>
          <w:color w:val="000000"/>
          <w:sz w:val="24"/>
          <w:szCs w:val="24"/>
          <w:highlight w:val="white"/>
        </w:rPr>
        <w:t>Object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51D66C1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379" w:lineRule="auto"/>
        <w:ind w:left="25" w:right="36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IDE </w:t>
      </w:r>
      <w:proofErr w:type="spellStart"/>
      <w:r>
        <w:rPr>
          <w:color w:val="000000"/>
          <w:sz w:val="24"/>
          <w:szCs w:val="24"/>
          <w:highlight w:val="white"/>
        </w:rPr>
        <w:t>Integrated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Development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Environment</w:t>
      </w:r>
      <w:proofErr w:type="spellEnd"/>
      <w:r>
        <w:rPr>
          <w:color w:val="000000"/>
          <w:sz w:val="24"/>
          <w:szCs w:val="24"/>
        </w:rPr>
        <w:t xml:space="preserve"> IOS </w:t>
      </w:r>
      <w:r>
        <w:rPr>
          <w:color w:val="000000"/>
          <w:sz w:val="24"/>
          <w:szCs w:val="24"/>
          <w:highlight w:val="white"/>
        </w:rPr>
        <w:t xml:space="preserve">iPhone </w:t>
      </w:r>
      <w:proofErr w:type="spellStart"/>
      <w:r>
        <w:rPr>
          <w:color w:val="000000"/>
          <w:sz w:val="24"/>
          <w:szCs w:val="24"/>
          <w:highlight w:val="white"/>
        </w:rPr>
        <w:t>Operating</w:t>
      </w:r>
      <w:proofErr w:type="spellEnd"/>
      <w:r>
        <w:rPr>
          <w:color w:val="000000"/>
          <w:sz w:val="24"/>
          <w:szCs w:val="24"/>
          <w:highlight w:val="white"/>
        </w:rPr>
        <w:t xml:space="preserve"> System</w:t>
      </w:r>
      <w:r>
        <w:rPr>
          <w:color w:val="000000"/>
          <w:sz w:val="24"/>
          <w:szCs w:val="24"/>
        </w:rPr>
        <w:t xml:space="preserve"> </w:t>
      </w:r>
    </w:p>
    <w:p w14:paraId="29FDA79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JSON </w:t>
      </w:r>
      <w:proofErr w:type="spellStart"/>
      <w:r>
        <w:rPr>
          <w:color w:val="000000"/>
          <w:sz w:val="24"/>
          <w:szCs w:val="24"/>
          <w:highlight w:val="white"/>
        </w:rPr>
        <w:t>JavaScript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Object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Notation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31321A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381" w:lineRule="auto"/>
        <w:ind w:left="21" w:right="31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LINT</w:t>
      </w:r>
      <w:r>
        <w:rPr>
          <w:color w:val="000000"/>
          <w:sz w:val="24"/>
          <w:szCs w:val="24"/>
          <w:highlight w:val="white"/>
        </w:rPr>
        <w:t xml:space="preserve"> Ferramenta de análise de código estática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No </w:t>
      </w:r>
      <w:proofErr w:type="spellStart"/>
      <w:r>
        <w:rPr>
          <w:color w:val="000000"/>
          <w:sz w:val="24"/>
          <w:szCs w:val="24"/>
          <w:highlight w:val="white"/>
        </w:rPr>
        <w:t>Structured</w:t>
      </w:r>
      <w:proofErr w:type="spellEnd"/>
      <w:r>
        <w:rPr>
          <w:color w:val="000000"/>
          <w:sz w:val="24"/>
          <w:szCs w:val="24"/>
          <w:highlight w:val="white"/>
        </w:rPr>
        <w:t xml:space="preserve"> Query </w:t>
      </w:r>
      <w:proofErr w:type="spellStart"/>
      <w:r>
        <w:rPr>
          <w:color w:val="000000"/>
          <w:sz w:val="24"/>
          <w:szCs w:val="24"/>
          <w:highlight w:val="white"/>
        </w:rPr>
        <w:t>Language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FFEB65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PCD </w:t>
      </w:r>
      <w:r>
        <w:rPr>
          <w:color w:val="000000"/>
          <w:sz w:val="24"/>
          <w:szCs w:val="24"/>
          <w:highlight w:val="white"/>
        </w:rPr>
        <w:t>Pessoa com deficiência</w:t>
      </w:r>
      <w:r>
        <w:rPr>
          <w:color w:val="000000"/>
          <w:sz w:val="24"/>
          <w:szCs w:val="24"/>
        </w:rPr>
        <w:t xml:space="preserve"> </w:t>
      </w:r>
    </w:p>
    <w:p w14:paraId="39A5398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PDF </w:t>
      </w:r>
      <w:proofErr w:type="spellStart"/>
      <w:r>
        <w:rPr>
          <w:color w:val="000000"/>
          <w:sz w:val="24"/>
          <w:szCs w:val="24"/>
          <w:highlight w:val="white"/>
        </w:rPr>
        <w:t>Portable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Document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Format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129D342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QR </w:t>
      </w:r>
      <w:proofErr w:type="spellStart"/>
      <w:r>
        <w:rPr>
          <w:color w:val="000000"/>
          <w:sz w:val="24"/>
          <w:szCs w:val="24"/>
        </w:rPr>
        <w:t>Code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Quick</w:t>
      </w:r>
      <w:proofErr w:type="spellEnd"/>
      <w:r>
        <w:rPr>
          <w:color w:val="000000"/>
          <w:sz w:val="24"/>
          <w:szCs w:val="24"/>
        </w:rPr>
        <w:t xml:space="preserve"> Response </w:t>
      </w:r>
    </w:p>
    <w:p w14:paraId="33E5BD6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RAM </w:t>
      </w:r>
      <w:proofErr w:type="spellStart"/>
      <w:r>
        <w:rPr>
          <w:color w:val="000000"/>
          <w:sz w:val="24"/>
          <w:szCs w:val="24"/>
          <w:highlight w:val="white"/>
        </w:rPr>
        <w:t>Random-Acess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Memory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F9F724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REST </w:t>
      </w:r>
      <w:proofErr w:type="spellStart"/>
      <w:r>
        <w:rPr>
          <w:color w:val="000000"/>
          <w:sz w:val="24"/>
          <w:szCs w:val="24"/>
          <w:highlight w:val="white"/>
        </w:rPr>
        <w:t>Representational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State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Transfer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72EFFC8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SGBD </w:t>
      </w:r>
      <w:r>
        <w:rPr>
          <w:color w:val="000000"/>
          <w:sz w:val="24"/>
          <w:szCs w:val="24"/>
          <w:highlight w:val="white"/>
        </w:rPr>
        <w:t>Data Base Management System</w:t>
      </w:r>
      <w:r>
        <w:rPr>
          <w:color w:val="000000"/>
          <w:sz w:val="24"/>
          <w:szCs w:val="24"/>
        </w:rPr>
        <w:t xml:space="preserve"> </w:t>
      </w:r>
    </w:p>
    <w:p w14:paraId="7BB7FF7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SQL </w:t>
      </w:r>
      <w:proofErr w:type="spellStart"/>
      <w:r>
        <w:rPr>
          <w:color w:val="000000"/>
          <w:sz w:val="24"/>
          <w:szCs w:val="24"/>
          <w:highlight w:val="white"/>
        </w:rPr>
        <w:t>Structured</w:t>
      </w:r>
      <w:proofErr w:type="spellEnd"/>
      <w:r>
        <w:rPr>
          <w:color w:val="000000"/>
          <w:sz w:val="24"/>
          <w:szCs w:val="24"/>
          <w:highlight w:val="white"/>
        </w:rPr>
        <w:t xml:space="preserve"> Query </w:t>
      </w:r>
      <w:proofErr w:type="spellStart"/>
      <w:r>
        <w:rPr>
          <w:color w:val="000000"/>
          <w:sz w:val="24"/>
          <w:szCs w:val="24"/>
          <w:highlight w:val="white"/>
        </w:rPr>
        <w:t>Language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5CCF6CA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TEA </w:t>
      </w:r>
      <w:r>
        <w:rPr>
          <w:color w:val="000000"/>
          <w:sz w:val="24"/>
          <w:szCs w:val="24"/>
          <w:highlight w:val="white"/>
        </w:rPr>
        <w:t>Transtorno do Espectro Autista</w:t>
      </w:r>
      <w:r>
        <w:rPr>
          <w:color w:val="000000"/>
          <w:sz w:val="24"/>
          <w:szCs w:val="24"/>
        </w:rPr>
        <w:t xml:space="preserve"> </w:t>
      </w:r>
    </w:p>
    <w:p w14:paraId="1C879A4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UBS Unidade Básica de Saúde </w:t>
      </w:r>
    </w:p>
    <w:p w14:paraId="193699A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381" w:lineRule="auto"/>
        <w:ind w:left="22" w:right="4064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 xml:space="preserve">UFPB Universidade Federal da Paraíba URL </w:t>
      </w:r>
      <w:proofErr w:type="spellStart"/>
      <w:r>
        <w:rPr>
          <w:color w:val="000000"/>
          <w:sz w:val="24"/>
          <w:szCs w:val="24"/>
          <w:highlight w:val="white"/>
        </w:rPr>
        <w:t>Uniform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Resource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Locator</w:t>
      </w:r>
      <w:proofErr w:type="spellEnd"/>
    </w:p>
    <w:p w14:paraId="5EB202F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SUMÁRIO </w:t>
      </w:r>
    </w:p>
    <w:p w14:paraId="6E28D9B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353" w:lineRule="auto"/>
        <w:ind w:left="246" w:right="78" w:hanging="227"/>
        <w:jc w:val="both"/>
        <w:rPr>
          <w:rFonts w:ascii="Calibri" w:eastAsia="Calibri" w:hAnsi="Calibri" w:cs="Calibri"/>
          <w:color w:val="000000"/>
        </w:rPr>
      </w:pPr>
      <w:r>
        <w:rPr>
          <w:b/>
          <w:color w:val="000000"/>
        </w:rPr>
        <w:t xml:space="preserve">1 INTRODUÇÃO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.................................................................................................................................. 1 </w:t>
      </w:r>
      <w:r>
        <w:rPr>
          <w:color w:val="000000"/>
        </w:rPr>
        <w:t>1.1. MOTIVAÇÃO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 2 </w:t>
      </w:r>
      <w:r>
        <w:rPr>
          <w:color w:val="000000"/>
        </w:rPr>
        <w:t>1.2. OBJETIVOS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 4 </w:t>
      </w:r>
    </w:p>
    <w:p w14:paraId="3035BB8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352" w:lineRule="auto"/>
        <w:ind w:left="9" w:right="7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1.2.1. Objetivo Geral ....................................................................................................................... 4 1.2.2. Objetivos Específicos............................................................................................................. 4 </w:t>
      </w:r>
      <w:r>
        <w:rPr>
          <w:color w:val="000000"/>
        </w:rPr>
        <w:t>1.3. ORGANIZAÇÃO DO TRABALHO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 5 </w:t>
      </w:r>
      <w:r>
        <w:rPr>
          <w:b/>
          <w:color w:val="000000"/>
        </w:rPr>
        <w:t>2 CONTEXTUALIZAÇÃO DO PROBLEMA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 6 </w:t>
      </w:r>
      <w:r>
        <w:rPr>
          <w:b/>
          <w:color w:val="000000"/>
        </w:rPr>
        <w:t xml:space="preserve">3 FUNDAMENTAÇÃO TEÓRICA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 10 </w:t>
      </w:r>
      <w:r>
        <w:rPr>
          <w:color w:val="000000"/>
        </w:rPr>
        <w:t xml:space="preserve">3.1. </w:t>
      </w:r>
      <w:r>
        <w:rPr>
          <w:i/>
          <w:color w:val="000000"/>
          <w:highlight w:val="white"/>
        </w:rPr>
        <w:t>APPLICATION PROGRAMMING INTERFACE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 11 </w:t>
      </w:r>
      <w:r>
        <w:rPr>
          <w:color w:val="000000"/>
        </w:rPr>
        <w:t xml:space="preserve">3.2. FORMATO DE DADOS </w:t>
      </w:r>
      <w:r>
        <w:rPr>
          <w:i/>
          <w:color w:val="000000"/>
        </w:rPr>
        <w:t xml:space="preserve">JAVA SCRIPT OBJECT NOTATION (JSON) </w:t>
      </w:r>
      <w:r>
        <w:rPr>
          <w:rFonts w:ascii="Calibri" w:eastAsia="Calibri" w:hAnsi="Calibri" w:cs="Calibri"/>
          <w:color w:val="000000"/>
        </w:rPr>
        <w:t xml:space="preserve">......................... 12 </w:t>
      </w:r>
      <w:r>
        <w:rPr>
          <w:color w:val="000000"/>
        </w:rPr>
        <w:t>3.3. PADRÕES DE PROJETO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 14 </w:t>
      </w:r>
      <w:r>
        <w:rPr>
          <w:color w:val="000000"/>
        </w:rPr>
        <w:t xml:space="preserve">3.3.1. </w:t>
      </w:r>
      <w:r>
        <w:rPr>
          <w:i/>
          <w:color w:val="000000"/>
        </w:rPr>
        <w:t>Strategy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 14 </w:t>
      </w:r>
      <w:r>
        <w:rPr>
          <w:color w:val="000000"/>
        </w:rPr>
        <w:t xml:space="preserve">3.3.2. </w:t>
      </w:r>
      <w:r>
        <w:rPr>
          <w:i/>
          <w:color w:val="000000"/>
        </w:rPr>
        <w:t xml:space="preserve">Chain </w:t>
      </w:r>
      <w:proofErr w:type="spellStart"/>
      <w:r>
        <w:rPr>
          <w:i/>
          <w:color w:val="000000"/>
        </w:rPr>
        <w:t>of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Responsibility</w:t>
      </w:r>
      <w:proofErr w:type="spellEnd"/>
      <w:r>
        <w:rPr>
          <w:i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 15 </w:t>
      </w:r>
      <w:r>
        <w:rPr>
          <w:color w:val="000000"/>
        </w:rPr>
        <w:t xml:space="preserve">3.3.3. </w:t>
      </w:r>
      <w:r>
        <w:rPr>
          <w:i/>
          <w:color w:val="000000"/>
        </w:rPr>
        <w:t>Proxy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.................................................................................................................................. 15 </w:t>
      </w:r>
      <w:r>
        <w:rPr>
          <w:color w:val="000000"/>
        </w:rPr>
        <w:t xml:space="preserve">3.3.4. </w:t>
      </w:r>
      <w:r>
        <w:rPr>
          <w:i/>
          <w:color w:val="000000"/>
        </w:rPr>
        <w:t>Data Access Object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 16 </w:t>
      </w:r>
      <w:r>
        <w:rPr>
          <w:color w:val="000000"/>
        </w:rPr>
        <w:t xml:space="preserve">3.4. BANCO DE DADOS </w:t>
      </w:r>
      <w:r>
        <w:rPr>
          <w:i/>
          <w:color w:val="000000"/>
        </w:rPr>
        <w:t>FIREBASE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 18 </w:t>
      </w:r>
      <w:r>
        <w:rPr>
          <w:color w:val="000000"/>
        </w:rPr>
        <w:t>3.5. ARQUITETURA UTILIZADA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 20 </w:t>
      </w:r>
      <w:r>
        <w:rPr>
          <w:color w:val="000000"/>
        </w:rPr>
        <w:t xml:space="preserve">3.5.1. Cliente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 21 </w:t>
      </w:r>
      <w:r>
        <w:rPr>
          <w:color w:val="000000"/>
        </w:rPr>
        <w:lastRenderedPageBreak/>
        <w:t>3.5.2. Barramento de Serviços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 22 </w:t>
      </w:r>
      <w:r>
        <w:rPr>
          <w:color w:val="000000"/>
        </w:rPr>
        <w:t xml:space="preserve">3.5.3. Interface de Integração Bulário Eletrônico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 22 </w:t>
      </w:r>
      <w:r>
        <w:rPr>
          <w:color w:val="000000"/>
        </w:rPr>
        <w:t xml:space="preserve">3.5.4. Interface de Integração de Usuário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 23 </w:t>
      </w:r>
      <w:r>
        <w:rPr>
          <w:color w:val="000000"/>
        </w:rPr>
        <w:t>3.5.5. Interface de Acesso a Dados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 24 </w:t>
      </w:r>
      <w:r>
        <w:rPr>
          <w:b/>
          <w:color w:val="000000"/>
        </w:rPr>
        <w:t xml:space="preserve">4 DESENVOLVIMENTO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 26 </w:t>
      </w:r>
      <w:r>
        <w:rPr>
          <w:color w:val="000000"/>
        </w:rPr>
        <w:t xml:space="preserve">4.1. O APLICATIVO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 26 </w:t>
      </w:r>
      <w:r>
        <w:rPr>
          <w:color w:val="000000"/>
        </w:rPr>
        <w:t>4.1.1. Primeiro Acesso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 26 </w:t>
      </w:r>
      <w:r>
        <w:rPr>
          <w:color w:val="000000"/>
        </w:rPr>
        <w:t>4.1.2. Janela Principal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 34 </w:t>
      </w:r>
      <w:r>
        <w:rPr>
          <w:color w:val="000000"/>
        </w:rPr>
        <w:t>4.1.3 – Para o perfil visão reduzida/perda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 35 </w:t>
      </w:r>
      <w:r>
        <w:rPr>
          <w:color w:val="000000"/>
        </w:rPr>
        <w:t>4.1.4. Comandos Disponíveis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 36 </w:t>
      </w:r>
      <w:r>
        <w:rPr>
          <w:color w:val="000000"/>
        </w:rPr>
        <w:t xml:space="preserve">4.1.5. Alarmes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 40 </w:t>
      </w:r>
      <w:r>
        <w:rPr>
          <w:color w:val="000000"/>
        </w:rPr>
        <w:t xml:space="preserve">4.1.6. Detalhes do Medicamento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 43 </w:t>
      </w:r>
      <w:r>
        <w:rPr>
          <w:color w:val="000000"/>
        </w:rPr>
        <w:t>4.1.7. Comandos Disponíveis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 48 </w:t>
      </w:r>
      <w:r>
        <w:rPr>
          <w:color w:val="000000"/>
        </w:rPr>
        <w:t>4.2. ESTRUTURA DE BANCO DE DADOS AUM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 62 </w:t>
      </w:r>
      <w:r>
        <w:rPr>
          <w:color w:val="000000"/>
        </w:rPr>
        <w:t xml:space="preserve">4.3. DICIONÁRIO DE DADOS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 63 </w:t>
      </w:r>
      <w:r>
        <w:rPr>
          <w:b/>
          <w:color w:val="000000"/>
        </w:rPr>
        <w:t xml:space="preserve">5 RESULTADO E TESTES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 64 </w:t>
      </w:r>
      <w:r>
        <w:rPr>
          <w:b/>
          <w:color w:val="000000"/>
        </w:rPr>
        <w:t>5.1 Informações gerais</w:t>
      </w:r>
      <w:r>
        <w:rPr>
          <w:rFonts w:ascii="Calibri" w:eastAsia="Calibri" w:hAnsi="Calibri" w:cs="Calibri"/>
          <w:color w:val="000000"/>
        </w:rPr>
        <w:t>................................................................................................................ 64</w:t>
      </w:r>
    </w:p>
    <w:p w14:paraId="1867960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3" w:lineRule="auto"/>
        <w:ind w:left="449" w:right="78" w:hanging="219"/>
        <w:jc w:val="both"/>
        <w:rPr>
          <w:rFonts w:ascii="Calibri" w:eastAsia="Calibri" w:hAnsi="Calibri" w:cs="Calibri"/>
          <w:color w:val="000000"/>
        </w:rPr>
      </w:pPr>
      <w:r>
        <w:rPr>
          <w:b/>
          <w:color w:val="000000"/>
        </w:rPr>
        <w:t xml:space="preserve">5.2 Testes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....................................................................................................................................... 66 </w:t>
      </w:r>
      <w:r>
        <w:rPr>
          <w:color w:val="000000"/>
          <w:highlight w:val="white"/>
        </w:rPr>
        <w:t>5.1. LINT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...................................................................................................................................... 66 </w:t>
      </w:r>
      <w:r>
        <w:rPr>
          <w:color w:val="000000"/>
          <w:highlight w:val="white"/>
        </w:rPr>
        <w:t>5.2. Scanner Acessibilidade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 69 </w:t>
      </w:r>
      <w:r>
        <w:rPr>
          <w:color w:val="000000"/>
          <w:highlight w:val="white"/>
        </w:rPr>
        <w:t>5.3. Guia para o Desenvolvimento de Aplicações Móveis Acessíveis</w:t>
      </w:r>
      <w:r>
        <w:rPr>
          <w:rFonts w:ascii="Calibri" w:eastAsia="Calibri" w:hAnsi="Calibri" w:cs="Calibri"/>
          <w:color w:val="000000"/>
        </w:rPr>
        <w:t xml:space="preserve">............................... 75 </w:t>
      </w:r>
    </w:p>
    <w:p w14:paraId="58F3C45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3" w:lineRule="auto"/>
        <w:ind w:left="8" w:right="78" w:firstLine="2"/>
        <w:jc w:val="both"/>
        <w:rPr>
          <w:rFonts w:ascii="Calibri" w:eastAsia="Calibri" w:hAnsi="Calibri" w:cs="Calibri"/>
          <w:color w:val="000000"/>
        </w:rPr>
      </w:pPr>
      <w:r>
        <w:rPr>
          <w:b/>
          <w:color w:val="000000"/>
        </w:rPr>
        <w:t>6 CONCLUSÃO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.................................................................................................................................. 78 </w:t>
      </w:r>
      <w:r>
        <w:rPr>
          <w:color w:val="000000"/>
        </w:rPr>
        <w:t>REFERÊNCIAS BIBLIOGRÁFICAS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 80 </w:t>
      </w:r>
      <w:r>
        <w:rPr>
          <w:b/>
          <w:color w:val="000000"/>
        </w:rPr>
        <w:t>APÊNDICE A - DICIONÁRIO DE DADOS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 84 </w:t>
      </w:r>
    </w:p>
    <w:p w14:paraId="1AC10F9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353" w:lineRule="auto"/>
        <w:ind w:left="8" w:right="78"/>
        <w:jc w:val="right"/>
        <w:rPr>
          <w:rFonts w:ascii="Calibri" w:eastAsia="Calibri" w:hAnsi="Calibri" w:cs="Calibri"/>
          <w:color w:val="000000"/>
        </w:rPr>
      </w:pPr>
      <w:r>
        <w:rPr>
          <w:color w:val="000000"/>
        </w:rPr>
        <w:t xml:space="preserve">Tabela de Usuários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 84 </w:t>
      </w:r>
      <w:r>
        <w:rPr>
          <w:color w:val="000000"/>
        </w:rPr>
        <w:t>Tabela Medicamentos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 84 </w:t>
      </w:r>
      <w:r>
        <w:rPr>
          <w:color w:val="000000"/>
        </w:rPr>
        <w:t xml:space="preserve">Tabela de Estoque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 86 </w:t>
      </w:r>
      <w:r>
        <w:rPr>
          <w:color w:val="000000"/>
        </w:rPr>
        <w:t xml:space="preserve">Tabela de Alarmes 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 86 </w:t>
      </w:r>
      <w:r>
        <w:rPr>
          <w:color w:val="000000"/>
        </w:rPr>
        <w:t>Tabela de Horários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......................................................................................................................... 86 </w:t>
      </w:r>
      <w:r>
        <w:rPr>
          <w:color w:val="000000"/>
        </w:rPr>
        <w:t>Tabela de Utilização</w:t>
      </w:r>
      <w:r>
        <w:rPr>
          <w:rFonts w:ascii="Calibri" w:eastAsia="Calibri" w:hAnsi="Calibri" w:cs="Calibri"/>
          <w:color w:val="000000"/>
        </w:rPr>
        <w:t xml:space="preserve">....................................................................................................................... 87 </w:t>
      </w:r>
      <w:r>
        <w:rPr>
          <w:b/>
          <w:color w:val="000000"/>
        </w:rPr>
        <w:t>APÊNDICE B - LINKS IMPORTANTES</w:t>
      </w:r>
      <w:r>
        <w:rPr>
          <w:rFonts w:ascii="Calibri" w:eastAsia="Calibri" w:hAnsi="Calibri" w:cs="Calibri"/>
          <w:color w:val="000000"/>
        </w:rPr>
        <w:t>......................................................................................... 88</w:t>
      </w:r>
    </w:p>
    <w:p w14:paraId="7B8095C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1 INTRODUÇÃO </w:t>
      </w:r>
    </w:p>
    <w:p w14:paraId="0EFE154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344" w:lineRule="auto"/>
        <w:ind w:left="11" w:right="7" w:firstLine="7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Baseado no Censo de 2010, conforme </w:t>
      </w:r>
      <w:r>
        <w:rPr>
          <w:color w:val="000000"/>
          <w:sz w:val="24"/>
          <w:szCs w:val="24"/>
          <w:highlight w:val="white"/>
        </w:rPr>
        <w:t xml:space="preserve">Instituto Brasileiro de Geografia </w:t>
      </w:r>
      <w:proofErr w:type="gramStart"/>
      <w:r>
        <w:rPr>
          <w:color w:val="000000"/>
          <w:sz w:val="24"/>
          <w:szCs w:val="24"/>
          <w:highlight w:val="white"/>
        </w:rPr>
        <w:t xml:space="preserve">e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Estatística</w:t>
      </w:r>
      <w:proofErr w:type="gramEnd"/>
      <w:r>
        <w:rPr>
          <w:color w:val="000000"/>
          <w:sz w:val="24"/>
          <w:szCs w:val="24"/>
          <w:highlight w:val="white"/>
        </w:rPr>
        <w:t xml:space="preserve"> </w:t>
      </w:r>
      <w:r>
        <w:rPr>
          <w:color w:val="4D5156"/>
          <w:sz w:val="24"/>
          <w:szCs w:val="24"/>
          <w:highlight w:val="white"/>
        </w:rPr>
        <w:t>(</w:t>
      </w:r>
      <w:r>
        <w:rPr>
          <w:color w:val="000000"/>
          <w:sz w:val="24"/>
          <w:szCs w:val="24"/>
        </w:rPr>
        <w:t>IBGE) (IBGE, 2010), q</w:t>
      </w:r>
      <w:commentRangeStart w:id="6"/>
      <w:r>
        <w:rPr>
          <w:color w:val="000000"/>
          <w:sz w:val="24"/>
          <w:szCs w:val="24"/>
        </w:rPr>
        <w:t>uase 46 milhões de brasileiros, isto é, cerca de 24%  da população, assumiram ter algum grau de dificuldade em pelo menos uma das  habilidades investigadas (enxergar, ouvir, caminhar ou subir degraus)</w:t>
      </w:r>
      <w:commentRangeEnd w:id="6"/>
      <w:r>
        <w:commentReference w:id="6"/>
      </w:r>
      <w:r>
        <w:rPr>
          <w:color w:val="000000"/>
          <w:sz w:val="24"/>
          <w:szCs w:val="24"/>
        </w:rPr>
        <w:t xml:space="preserve">, ou possuir  deficiência mental ou intelectual. Na mesma pesquisa, o IBGE procurou captar </w:t>
      </w:r>
      <w:proofErr w:type="gramStart"/>
      <w:r>
        <w:rPr>
          <w:color w:val="000000"/>
          <w:sz w:val="24"/>
          <w:szCs w:val="24"/>
        </w:rPr>
        <w:t>a  percepção</w:t>
      </w:r>
      <w:proofErr w:type="gramEnd"/>
      <w:r>
        <w:rPr>
          <w:color w:val="000000"/>
          <w:sz w:val="24"/>
          <w:szCs w:val="24"/>
        </w:rPr>
        <w:t xml:space="preserve"> da dificuldade em ouvir, enxergar e caminhar ou subir escadas, mesmo  contando com facilitadores como aparelhos auditivos, lentes de contato e bengalas.  </w:t>
      </w:r>
    </w:p>
    <w:p w14:paraId="4482607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1" w:right="6" w:firstLine="7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Seguindo orientações internacionais, considerou-se “pessoa com deficiência</w:t>
      </w:r>
      <w:proofErr w:type="gramStart"/>
      <w:r>
        <w:rPr>
          <w:color w:val="000000"/>
          <w:sz w:val="24"/>
          <w:szCs w:val="24"/>
        </w:rPr>
        <w:t>”  os</w:t>
      </w:r>
      <w:proofErr w:type="gramEnd"/>
      <w:r>
        <w:rPr>
          <w:color w:val="000000"/>
          <w:sz w:val="24"/>
          <w:szCs w:val="24"/>
        </w:rPr>
        <w:t xml:space="preserve"> indivíduos que responderam ter pelo menos muita dificuldade em uma ou mais  questões. Considerando somente os que possuem grande ou total dificuldade </w:t>
      </w:r>
      <w:proofErr w:type="gramStart"/>
      <w:r>
        <w:rPr>
          <w:color w:val="000000"/>
          <w:sz w:val="24"/>
          <w:szCs w:val="24"/>
        </w:rPr>
        <w:t>para  enxergar</w:t>
      </w:r>
      <w:proofErr w:type="gramEnd"/>
      <w:r>
        <w:rPr>
          <w:color w:val="000000"/>
          <w:sz w:val="24"/>
          <w:szCs w:val="24"/>
        </w:rPr>
        <w:t xml:space="preserve">, ouvir, caminhar ou subir degraus (ou seja, pessoas com deficiência nessas  habilidades), além dos que declararam ter deficiência mental ou intelectual, temos  mais de 12,5 milhões de brasileiros nessa condição, o que corresponde a 6,7% da  população (IBGE, 2010). </w:t>
      </w:r>
    </w:p>
    <w:p w14:paraId="58BB86C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5" w:lineRule="auto"/>
        <w:ind w:left="11" w:right="4" w:firstLine="7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além do cenário descrito, esta parcela da população ainda pode </w:t>
      </w:r>
      <w:proofErr w:type="gramStart"/>
      <w:r>
        <w:rPr>
          <w:color w:val="000000"/>
          <w:sz w:val="24"/>
          <w:szCs w:val="24"/>
        </w:rPr>
        <w:t>ter  necessidades</w:t>
      </w:r>
      <w:proofErr w:type="gramEnd"/>
      <w:r>
        <w:rPr>
          <w:color w:val="000000"/>
          <w:sz w:val="24"/>
          <w:szCs w:val="24"/>
        </w:rPr>
        <w:t xml:space="preserve"> de saúde especiais em virtude de sua deficiência. Associadas </w:t>
      </w:r>
      <w:proofErr w:type="gramStart"/>
      <w:r>
        <w:rPr>
          <w:color w:val="000000"/>
          <w:sz w:val="24"/>
          <w:szCs w:val="24"/>
        </w:rPr>
        <w:t>às  causas</w:t>
      </w:r>
      <w:proofErr w:type="gramEnd"/>
      <w:r>
        <w:rPr>
          <w:color w:val="000000"/>
          <w:sz w:val="24"/>
          <w:szCs w:val="24"/>
        </w:rPr>
        <w:t xml:space="preserve"> ou às deficiências provocadas por elas, existem processos mórbidos que se  instalam mais facilmente ou são parte integrante do processo incapacitante, conforme  </w:t>
      </w:r>
      <w:r>
        <w:rPr>
          <w:color w:val="000000"/>
          <w:sz w:val="24"/>
          <w:szCs w:val="24"/>
          <w:highlight w:val="white"/>
        </w:rPr>
        <w:t>(CASTRO et al., 2010)</w:t>
      </w:r>
      <w:r>
        <w:rPr>
          <w:color w:val="000000"/>
          <w:sz w:val="24"/>
          <w:szCs w:val="24"/>
        </w:rPr>
        <w:t xml:space="preserve">. Essas morbidades exigem maior atenção em saúde por </w:t>
      </w:r>
      <w:proofErr w:type="gramStart"/>
      <w:r>
        <w:rPr>
          <w:color w:val="000000"/>
          <w:sz w:val="24"/>
          <w:szCs w:val="24"/>
        </w:rPr>
        <w:t>terem  o</w:t>
      </w:r>
      <w:proofErr w:type="gramEnd"/>
      <w:r>
        <w:rPr>
          <w:color w:val="000000"/>
          <w:sz w:val="24"/>
          <w:szCs w:val="24"/>
        </w:rPr>
        <w:t xml:space="preserve"> potencial de agravar a incapacidade ou de prejudicar a qualidade de vida e a saúde  da pessoa com deficiência, sendo o medicamento um importante elemento de controle  (BRASIL, 2010). </w:t>
      </w:r>
    </w:p>
    <w:p w14:paraId="2D2D659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left="6" w:right="4" w:firstLine="7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O medicamento, segundo o Ministério da Saúde, é o produto farmacêutico </w:t>
      </w:r>
      <w:proofErr w:type="gramStart"/>
      <w:r>
        <w:rPr>
          <w:color w:val="000000"/>
          <w:sz w:val="24"/>
          <w:szCs w:val="24"/>
          <w:highlight w:val="white"/>
        </w:rPr>
        <w:t xml:space="preserve">com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finalidade</w:t>
      </w:r>
      <w:proofErr w:type="gramEnd"/>
      <w:r>
        <w:rPr>
          <w:color w:val="000000"/>
          <w:sz w:val="24"/>
          <w:szCs w:val="24"/>
          <w:highlight w:val="white"/>
        </w:rPr>
        <w:t xml:space="preserve"> profilática, curativa, paliativa ou para fins de diagnóstico. No </w:t>
      </w:r>
      <w:proofErr w:type="gramStart"/>
      <w:r>
        <w:rPr>
          <w:color w:val="000000"/>
          <w:sz w:val="24"/>
          <w:szCs w:val="24"/>
          <w:highlight w:val="white"/>
        </w:rPr>
        <w:t xml:space="preserve">processo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saúde</w:t>
      </w:r>
      <w:proofErr w:type="gramEnd"/>
      <w:r>
        <w:rPr>
          <w:color w:val="000000"/>
          <w:sz w:val="24"/>
          <w:szCs w:val="24"/>
          <w:highlight w:val="white"/>
        </w:rPr>
        <w:t xml:space="preserve">-doença, o medicamento assume importante papel, tanto no que se refere às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políticas de gerenciamento do sistema de saúde quanto para os profissionais de saúde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envolvidos (BRASIL, 2007).</w:t>
      </w:r>
      <w:r>
        <w:rPr>
          <w:color w:val="000000"/>
          <w:sz w:val="24"/>
          <w:szCs w:val="24"/>
        </w:rPr>
        <w:t xml:space="preserve"> </w:t>
      </w:r>
    </w:p>
    <w:p w14:paraId="419E422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343" w:lineRule="auto"/>
        <w:ind w:left="19" w:right="5" w:firstLine="7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a maioria das pessoas a tecnologia serve para facilitar as tarefas. </w:t>
      </w:r>
      <w:proofErr w:type="gramStart"/>
      <w:r>
        <w:rPr>
          <w:color w:val="000000"/>
          <w:sz w:val="24"/>
          <w:szCs w:val="24"/>
        </w:rPr>
        <w:t>Porém,  no</w:t>
      </w:r>
      <w:proofErr w:type="gramEnd"/>
      <w:r>
        <w:rPr>
          <w:color w:val="000000"/>
          <w:sz w:val="24"/>
          <w:szCs w:val="24"/>
        </w:rPr>
        <w:t xml:space="preserve"> caso das pessoas com deficiência, ela pode representar uma ajuda ainda mais </w:t>
      </w:r>
    </w:p>
    <w:p w14:paraId="6F5C507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 </w:t>
      </w:r>
    </w:p>
    <w:p w14:paraId="4386F86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6" w:right="13" w:firstLine="12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importante</w:t>
      </w:r>
      <w:proofErr w:type="gramEnd"/>
      <w:r>
        <w:rPr>
          <w:color w:val="000000"/>
          <w:sz w:val="24"/>
          <w:szCs w:val="24"/>
        </w:rPr>
        <w:t xml:space="preserve">, tornando possíveis as atividades como administrar um medicamento.  </w:t>
      </w:r>
      <w:r>
        <w:rPr>
          <w:color w:val="000000"/>
          <w:sz w:val="24"/>
          <w:szCs w:val="24"/>
        </w:rPr>
        <w:lastRenderedPageBreak/>
        <w:t xml:space="preserve">Aplicativos e soluções podem fazer grande diferença na conexão dessas pessoas </w:t>
      </w:r>
      <w:proofErr w:type="gramStart"/>
      <w:r>
        <w:rPr>
          <w:color w:val="000000"/>
          <w:sz w:val="24"/>
          <w:szCs w:val="24"/>
        </w:rPr>
        <w:t>com  o</w:t>
      </w:r>
      <w:proofErr w:type="gramEnd"/>
      <w:r>
        <w:rPr>
          <w:color w:val="000000"/>
          <w:sz w:val="24"/>
          <w:szCs w:val="24"/>
        </w:rPr>
        <w:t xml:space="preserve"> mundo ao seu redor e, para isso, desenvolvedores são capazes de aproveitar  tecnologias que fazem parte do dia a dia das pessoas em prol de uma missão bastante  nobre, fazer chegar a acessibilidade, por exemplo, no uso de medicamentos por esses  públicos </w:t>
      </w:r>
      <w:r>
        <w:rPr>
          <w:color w:val="000000"/>
          <w:sz w:val="24"/>
          <w:szCs w:val="24"/>
          <w:highlight w:val="white"/>
        </w:rPr>
        <w:t>(BERSCH, 2017)</w:t>
      </w:r>
      <w:r>
        <w:rPr>
          <w:color w:val="000000"/>
          <w:sz w:val="24"/>
          <w:szCs w:val="24"/>
        </w:rPr>
        <w:t xml:space="preserve">. </w:t>
      </w:r>
    </w:p>
    <w:p w14:paraId="2BF59E0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344" w:lineRule="auto"/>
        <w:ind w:left="12" w:right="3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Observando-se esse cenário associado às pessoas com deficiência (</w:t>
      </w:r>
      <w:proofErr w:type="spellStart"/>
      <w:r>
        <w:rPr>
          <w:color w:val="000000"/>
          <w:sz w:val="24"/>
          <w:szCs w:val="24"/>
        </w:rPr>
        <w:t>PcDs</w:t>
      </w:r>
      <w:proofErr w:type="spellEnd"/>
      <w:proofErr w:type="gramStart"/>
      <w:r>
        <w:rPr>
          <w:color w:val="000000"/>
          <w:sz w:val="24"/>
          <w:szCs w:val="24"/>
        </w:rPr>
        <w:t>),  nota</w:t>
      </w:r>
      <w:proofErr w:type="gramEnd"/>
      <w:r>
        <w:rPr>
          <w:color w:val="000000"/>
          <w:sz w:val="24"/>
          <w:szCs w:val="24"/>
        </w:rPr>
        <w:t xml:space="preserve">-se uma grande semelhança com os problemas enfrentados por pessoas idosas  (perda de uma ou mais habilidades, dificuldade na realização de tarefas do cotidiano  e uso de medicamentos). Este fato permite que uma mesma solução seja utilizada </w:t>
      </w:r>
      <w:proofErr w:type="gramStart"/>
      <w:r>
        <w:rPr>
          <w:color w:val="000000"/>
          <w:sz w:val="24"/>
          <w:szCs w:val="24"/>
        </w:rPr>
        <w:t>por  ambos</w:t>
      </w:r>
      <w:proofErr w:type="gramEnd"/>
      <w:r>
        <w:rPr>
          <w:color w:val="000000"/>
          <w:sz w:val="24"/>
          <w:szCs w:val="24"/>
        </w:rPr>
        <w:t xml:space="preserve"> os públicos.  </w:t>
      </w:r>
    </w:p>
    <w:p w14:paraId="08BD4FD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344" w:lineRule="auto"/>
        <w:ind w:left="5" w:right="4" w:firstLine="7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Assim, o presente trabalho aborda o desenvolvimento do aplicativo para </w:t>
      </w:r>
      <w:proofErr w:type="gramStart"/>
      <w:r>
        <w:rPr>
          <w:color w:val="000000"/>
          <w:sz w:val="24"/>
          <w:szCs w:val="24"/>
        </w:rPr>
        <w:t>auxiliar  pessoas</w:t>
      </w:r>
      <w:proofErr w:type="gramEnd"/>
      <w:r>
        <w:rPr>
          <w:color w:val="000000"/>
          <w:sz w:val="24"/>
          <w:szCs w:val="24"/>
        </w:rPr>
        <w:t xml:space="preserve"> com deficiências e idosas (AUM) e que tem por finalidade ajudar no processo  de administração de medicamentos, tendo como principal alvo pessoas com perda de  visão e/ou as que são acompanhadas por cuidadores ou familiares. </w:t>
      </w:r>
    </w:p>
    <w:p w14:paraId="61AD7D6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9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1.1. MOTIVAÇÃO </w:t>
      </w:r>
    </w:p>
    <w:p w14:paraId="57B14B2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344" w:lineRule="auto"/>
        <w:ind w:left="13" w:right="11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Como pode ser visto na Figura 1, em 2010, a deficiência visual estava </w:t>
      </w:r>
      <w:proofErr w:type="gramStart"/>
      <w:r>
        <w:rPr>
          <w:color w:val="000000"/>
          <w:sz w:val="24"/>
          <w:szCs w:val="24"/>
        </w:rPr>
        <w:t>presente  em</w:t>
      </w:r>
      <w:proofErr w:type="gramEnd"/>
      <w:r>
        <w:rPr>
          <w:color w:val="000000"/>
          <w:sz w:val="24"/>
          <w:szCs w:val="24"/>
        </w:rPr>
        <w:t xml:space="preserve"> 3,4% da população brasileira; a deficiência motora em 2,3%; a deficiência auditiva  em 1,1% e a deficiência mental/intelectual em 1,4%. </w:t>
      </w:r>
    </w:p>
    <w:p w14:paraId="479E37B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344" w:lineRule="auto"/>
        <w:ind w:left="12" w:right="11" w:firstLine="7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Ao considerarmos também as pessoas com alguma dificuldade nas </w:t>
      </w:r>
      <w:proofErr w:type="gramStart"/>
      <w:r>
        <w:rPr>
          <w:color w:val="000000"/>
          <w:sz w:val="24"/>
          <w:szCs w:val="24"/>
        </w:rPr>
        <w:t>habilidades  pesquisadas</w:t>
      </w:r>
      <w:proofErr w:type="gramEnd"/>
      <w:r>
        <w:rPr>
          <w:color w:val="000000"/>
          <w:sz w:val="24"/>
          <w:szCs w:val="24"/>
        </w:rPr>
        <w:t>, vemos que 18,8% da população apresentou dificuldade para enxergar;  7,0% tinha dificuldade em se movimentar; e 5,1% possuía dificuldade para ouvir.</w:t>
      </w:r>
    </w:p>
    <w:p w14:paraId="1BCB778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7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 </w:t>
      </w:r>
    </w:p>
    <w:p w14:paraId="67B5B4B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1 - Percentual da População com algum grau de deficiência </w:t>
      </w:r>
    </w:p>
    <w:p w14:paraId="40E374B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09" w:lineRule="auto"/>
        <w:ind w:left="904" w:right="972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769FEC07" wp14:editId="702ECCB7">
            <wp:extent cx="4616450" cy="2439670"/>
            <wp:effectExtent l="0" t="0" r="0" b="0"/>
            <wp:docPr id="6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439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9"/>
          <w:szCs w:val="19"/>
        </w:rPr>
        <w:t xml:space="preserve">Fonte: Censo IBGE. Pessoas com deficiência. 2010 </w:t>
      </w:r>
    </w:p>
    <w:p w14:paraId="7100E02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344" w:lineRule="auto"/>
        <w:ind w:left="6" w:right="10" w:firstLine="73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Esses dados, referentes ao percentual de pessoas com algum grau </w:t>
      </w:r>
      <w:proofErr w:type="gramStart"/>
      <w:r>
        <w:rPr>
          <w:color w:val="000000"/>
          <w:sz w:val="24"/>
          <w:szCs w:val="24"/>
        </w:rPr>
        <w:t>de  deficiência</w:t>
      </w:r>
      <w:proofErr w:type="gramEnd"/>
      <w:r>
        <w:rPr>
          <w:color w:val="000000"/>
          <w:sz w:val="24"/>
          <w:szCs w:val="24"/>
        </w:rPr>
        <w:t xml:space="preserve"> na população, são informações relevantes, pois mostram que uma parcela  significativa da população precisa de atenção, principalmente os deficientes visuais.  Tais dados se tornam um indicativo que revela oportunidades para estudos na </w:t>
      </w:r>
      <w:proofErr w:type="gramStart"/>
      <w:r>
        <w:rPr>
          <w:color w:val="000000"/>
          <w:sz w:val="24"/>
          <w:szCs w:val="24"/>
        </w:rPr>
        <w:t>busca  de</w:t>
      </w:r>
      <w:proofErr w:type="gramEnd"/>
      <w:r>
        <w:rPr>
          <w:color w:val="000000"/>
          <w:sz w:val="24"/>
          <w:szCs w:val="24"/>
        </w:rPr>
        <w:t xml:space="preserve"> soluções de problemas que hoje afetam uma parcela da população. De acordo </w:t>
      </w:r>
      <w:proofErr w:type="gramStart"/>
      <w:r>
        <w:rPr>
          <w:color w:val="000000"/>
          <w:sz w:val="24"/>
          <w:szCs w:val="24"/>
        </w:rPr>
        <w:t>com  alguns</w:t>
      </w:r>
      <w:proofErr w:type="gramEnd"/>
      <w:r>
        <w:rPr>
          <w:color w:val="000000"/>
          <w:sz w:val="24"/>
          <w:szCs w:val="24"/>
        </w:rPr>
        <w:t xml:space="preserve"> estudos, pessoas com alterações visuais necessitam de um acompanhamento  especial, correlacionando com o cuidado e proteção no que diz respeito às pessoas  responsáveis, como por exemplo a família, pois encontram no dia a dia muitas  dificuldades de interação e locomoção (</w:t>
      </w:r>
      <w:commentRangeStart w:id="7"/>
      <w:r>
        <w:rPr>
          <w:color w:val="000000"/>
          <w:sz w:val="24"/>
          <w:szCs w:val="24"/>
        </w:rPr>
        <w:t>NASCIMENTO</w:t>
      </w:r>
      <w:commentRangeEnd w:id="7"/>
      <w:r>
        <w:commentReference w:id="7"/>
      </w:r>
      <w:r>
        <w:rPr>
          <w:color w:val="000000"/>
          <w:sz w:val="24"/>
          <w:szCs w:val="24"/>
        </w:rPr>
        <w:t xml:space="preserve">; MARQUES, 2009).  </w:t>
      </w:r>
    </w:p>
    <w:p w14:paraId="49A40BF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345" w:lineRule="auto"/>
        <w:ind w:left="11" w:right="5" w:firstLine="7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Esse contexto de busca de soluções para os cidadãos, dentro desse perfil, </w:t>
      </w:r>
      <w:proofErr w:type="gramStart"/>
      <w:r>
        <w:rPr>
          <w:color w:val="000000"/>
          <w:sz w:val="24"/>
          <w:szCs w:val="24"/>
        </w:rPr>
        <w:t>foi  o</w:t>
      </w:r>
      <w:proofErr w:type="gramEnd"/>
      <w:r>
        <w:rPr>
          <w:color w:val="000000"/>
          <w:sz w:val="24"/>
          <w:szCs w:val="24"/>
        </w:rPr>
        <w:t xml:space="preserve"> principal motivador para a proposta indicada neste trabalho, ou seja, a concepção e  implementação de um aplicativo que auxilie na rotina medicamentosa de pessoas  idosas e com deficiência visual.</w:t>
      </w:r>
    </w:p>
    <w:p w14:paraId="356AD30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4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 </w:t>
      </w:r>
    </w:p>
    <w:p w14:paraId="5E2E690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1.2. OBJETIVOS </w:t>
      </w:r>
    </w:p>
    <w:p w14:paraId="358098F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 w:line="344" w:lineRule="auto"/>
        <w:ind w:left="12" w:right="10" w:firstLine="73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trabalho é composto de um objetivo geral e alguns objetivos específicos.  Os objetivos específicos podem ser entendidos como componentes a </w:t>
      </w:r>
      <w:proofErr w:type="gramStart"/>
      <w:r>
        <w:rPr>
          <w:color w:val="000000"/>
          <w:sz w:val="24"/>
          <w:szCs w:val="24"/>
        </w:rPr>
        <w:t xml:space="preserve">serem  </w:t>
      </w:r>
      <w:r>
        <w:rPr>
          <w:color w:val="000000"/>
          <w:sz w:val="24"/>
          <w:szCs w:val="24"/>
        </w:rPr>
        <w:lastRenderedPageBreak/>
        <w:t>alcançados</w:t>
      </w:r>
      <w:proofErr w:type="gramEnd"/>
      <w:r>
        <w:rPr>
          <w:color w:val="000000"/>
          <w:sz w:val="24"/>
          <w:szCs w:val="24"/>
        </w:rPr>
        <w:t xml:space="preserve"> na tentativa de contemplar o que é almejado no objetivo geral. </w:t>
      </w:r>
    </w:p>
    <w:p w14:paraId="217A4BD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1.2.1. Objetivo Geral </w:t>
      </w:r>
    </w:p>
    <w:p w14:paraId="6BBC9C2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345" w:lineRule="auto"/>
        <w:ind w:left="12" w:right="7" w:firstLine="7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Desenvolver um aplicativo mobile, para plataforma Android, que seja capaz </w:t>
      </w:r>
      <w:proofErr w:type="gramStart"/>
      <w:r>
        <w:rPr>
          <w:color w:val="000000"/>
          <w:sz w:val="24"/>
          <w:szCs w:val="24"/>
        </w:rPr>
        <w:t>de  auxiliar</w:t>
      </w:r>
      <w:proofErr w:type="gramEnd"/>
      <w:r>
        <w:rPr>
          <w:color w:val="000000"/>
          <w:sz w:val="24"/>
          <w:szCs w:val="24"/>
        </w:rPr>
        <w:t xml:space="preserve"> pessoas na adesão a rotinas medicamentosas prescritas por profissionais da  área da saúde, com foco em pessoas com deficiências e idosas. Também é </w:t>
      </w:r>
      <w:proofErr w:type="gramStart"/>
      <w:r>
        <w:rPr>
          <w:color w:val="000000"/>
          <w:sz w:val="24"/>
          <w:szCs w:val="24"/>
        </w:rPr>
        <w:t>objetivo  para</w:t>
      </w:r>
      <w:proofErr w:type="gramEnd"/>
      <w:r>
        <w:rPr>
          <w:color w:val="000000"/>
          <w:sz w:val="24"/>
          <w:szCs w:val="24"/>
        </w:rPr>
        <w:t xml:space="preserve"> o aplicativo auxiliar os responsáveis pelo paciente (cuidadores ou familiares) na  manutenção e gestão dessas rotinas, com a possibilidade de preservar a autonomia  e iniciativa do paciente e, ainda, possibilitando a supervisão do responsável. </w:t>
      </w:r>
    </w:p>
    <w:p w14:paraId="3DC023B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1.2.2. Objetivos Específicos </w:t>
      </w:r>
    </w:p>
    <w:p w14:paraId="0F280F4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Desenvolver um aplicativo mobile capaz de: </w:t>
      </w:r>
    </w:p>
    <w:p w14:paraId="0EDE2BA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477" w:lineRule="auto"/>
        <w:ind w:left="744" w:right="4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armazenar o cadastro de medicamentos em uma base de dados </w:t>
      </w:r>
      <w:proofErr w:type="gramStart"/>
      <w:r>
        <w:rPr>
          <w:color w:val="000000"/>
          <w:sz w:val="24"/>
          <w:szCs w:val="24"/>
        </w:rPr>
        <w:t>remota;  ●</w:t>
      </w:r>
      <w:proofErr w:type="gramEnd"/>
      <w:r>
        <w:rPr>
          <w:color w:val="000000"/>
          <w:sz w:val="24"/>
          <w:szCs w:val="24"/>
        </w:rPr>
        <w:t xml:space="preserve"> permitir pesquisa e captura dos dados da bula registrados na ANVISA; ● permitir o cadastro de medicamentos e controlar os respectivos horários; </w:t>
      </w:r>
    </w:p>
    <w:p w14:paraId="7C3D3C8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345" w:lineRule="auto"/>
        <w:ind w:left="19" w:right="10" w:firstLine="7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permitir e controlar o saldo em estoque e o número de utilizações </w:t>
      </w:r>
      <w:proofErr w:type="gramStart"/>
      <w:r>
        <w:rPr>
          <w:color w:val="000000"/>
          <w:sz w:val="24"/>
          <w:szCs w:val="24"/>
        </w:rPr>
        <w:t>dos  medicamentos</w:t>
      </w:r>
      <w:proofErr w:type="gramEnd"/>
      <w:r>
        <w:rPr>
          <w:color w:val="000000"/>
          <w:sz w:val="24"/>
          <w:szCs w:val="24"/>
        </w:rPr>
        <w:t xml:space="preserve">; </w:t>
      </w:r>
    </w:p>
    <w:p w14:paraId="5447A38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477" w:lineRule="auto"/>
        <w:ind w:left="744" w:right="6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alertar os usuários quanto ao horário das doses e de doses em atraso; ● notificar os usuários de doses em atraso.</w:t>
      </w:r>
    </w:p>
    <w:p w14:paraId="5B58D9B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5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 </w:t>
      </w:r>
    </w:p>
    <w:p w14:paraId="7AA433D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1.3. ORGANIZAÇÃO DO TRABALHO  </w:t>
      </w:r>
    </w:p>
    <w:p w14:paraId="086699F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trabalho foi organizado da seguinte maneira:  </w:t>
      </w:r>
    </w:p>
    <w:p w14:paraId="632CD21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left="13" w:right="1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Capítulo 1: Introdução - Este capítulo apresenta o contexto para o qual o trabalho </w:t>
      </w:r>
      <w:proofErr w:type="gramStart"/>
      <w:r>
        <w:rPr>
          <w:color w:val="000000"/>
          <w:sz w:val="24"/>
          <w:szCs w:val="24"/>
        </w:rPr>
        <w:t xml:space="preserve">foi  </w:t>
      </w:r>
      <w:r>
        <w:rPr>
          <w:color w:val="000000"/>
          <w:sz w:val="24"/>
          <w:szCs w:val="24"/>
        </w:rPr>
        <w:lastRenderedPageBreak/>
        <w:t>concebido</w:t>
      </w:r>
      <w:proofErr w:type="gramEnd"/>
      <w:r>
        <w:rPr>
          <w:color w:val="000000"/>
          <w:sz w:val="24"/>
          <w:szCs w:val="24"/>
        </w:rPr>
        <w:t xml:space="preserve">, motivação, objetivos e estrutura delineada para a descrição do que foi  executado. </w:t>
      </w:r>
    </w:p>
    <w:p w14:paraId="4983F1B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right="3" w:firstLine="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Capítulo 2: Contextualização do Problema - Neste capítulo é feito um estudo </w:t>
      </w:r>
      <w:proofErr w:type="gramStart"/>
      <w:r>
        <w:rPr>
          <w:color w:val="000000"/>
          <w:sz w:val="24"/>
          <w:szCs w:val="24"/>
        </w:rPr>
        <w:t>das  técnicas</w:t>
      </w:r>
      <w:proofErr w:type="gramEnd"/>
      <w:r>
        <w:rPr>
          <w:color w:val="000000"/>
          <w:sz w:val="24"/>
          <w:szCs w:val="24"/>
        </w:rPr>
        <w:t xml:space="preserve"> já existentes para redução da não-adesão à medicação para pacientes com  diferentes diagnósticos e modo de vida. Além disso, também é abordado os </w:t>
      </w:r>
      <w:proofErr w:type="gramStart"/>
      <w:r>
        <w:rPr>
          <w:color w:val="000000"/>
          <w:sz w:val="24"/>
          <w:szCs w:val="24"/>
        </w:rPr>
        <w:t>aplicativos  já</w:t>
      </w:r>
      <w:proofErr w:type="gramEnd"/>
      <w:r>
        <w:rPr>
          <w:color w:val="000000"/>
          <w:sz w:val="24"/>
          <w:szCs w:val="24"/>
        </w:rPr>
        <w:t xml:space="preserve"> existentes no mercado e como que se assemelham ao aplicativo sugerido neste  trabalho.  </w:t>
      </w:r>
    </w:p>
    <w:p w14:paraId="65DD49B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344" w:lineRule="auto"/>
        <w:ind w:left="11" w:right="10" w:firstLine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Capítulo 3: Fundamentação teórica - para um bom entendimento do processo </w:t>
      </w:r>
      <w:proofErr w:type="gramStart"/>
      <w:r>
        <w:rPr>
          <w:color w:val="000000"/>
          <w:sz w:val="24"/>
          <w:szCs w:val="24"/>
        </w:rPr>
        <w:t>de  desenvolvimento</w:t>
      </w:r>
      <w:proofErr w:type="gramEnd"/>
      <w:r>
        <w:rPr>
          <w:color w:val="000000"/>
          <w:sz w:val="24"/>
          <w:szCs w:val="24"/>
        </w:rPr>
        <w:t xml:space="preserve"> do trabalho, o capítulo versa sobre os aspectos técnicos que foram  usados no trabalho. </w:t>
      </w:r>
    </w:p>
    <w:p w14:paraId="7561762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345" w:lineRule="auto"/>
        <w:ind w:left="13" w:right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Capítulo 4: Desenvolvimento – Este capítulo explana a arquitetura de </w:t>
      </w:r>
      <w:r>
        <w:rPr>
          <w:i/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bem  como</w:t>
      </w:r>
      <w:proofErr w:type="gramEnd"/>
      <w:r>
        <w:rPr>
          <w:color w:val="000000"/>
          <w:sz w:val="24"/>
          <w:szCs w:val="24"/>
        </w:rPr>
        <w:t xml:space="preserve"> fragmentos de código fonte e discussão em torno de tudo que foi utilizado e feito  no desenvolvimento do aplicativo. </w:t>
      </w:r>
    </w:p>
    <w:p w14:paraId="36FD8D8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6" w:right="7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Capítulo 5: Resultados – Capítulo reservado para apresentar como o </w:t>
      </w:r>
      <w:proofErr w:type="gramStart"/>
      <w:r>
        <w:rPr>
          <w:color w:val="000000"/>
          <w:sz w:val="24"/>
          <w:szCs w:val="24"/>
        </w:rPr>
        <w:t>aplicativo  elaborado</w:t>
      </w:r>
      <w:proofErr w:type="gramEnd"/>
      <w:r>
        <w:rPr>
          <w:color w:val="000000"/>
          <w:sz w:val="24"/>
          <w:szCs w:val="24"/>
        </w:rPr>
        <w:t xml:space="preserve"> é capaz de solucionar o problema abordado neste trabalho. </w:t>
      </w:r>
      <w:proofErr w:type="gramStart"/>
      <w:r>
        <w:rPr>
          <w:color w:val="000000"/>
          <w:sz w:val="24"/>
          <w:szCs w:val="24"/>
        </w:rPr>
        <w:t>Contando  também</w:t>
      </w:r>
      <w:proofErr w:type="gramEnd"/>
      <w:r>
        <w:rPr>
          <w:color w:val="000000"/>
          <w:sz w:val="24"/>
          <w:szCs w:val="24"/>
        </w:rPr>
        <w:t xml:space="preserve"> com resultados de testes operacionais feitos para comprovar a usabilidade  do produto.  </w:t>
      </w:r>
    </w:p>
    <w:p w14:paraId="382A6CA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6" w:right="7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Capítulo 6: Conclusão e Trabalhos Futuros – Neste capítulo é feita uma discussão </w:t>
      </w:r>
      <w:proofErr w:type="gramStart"/>
      <w:r>
        <w:rPr>
          <w:color w:val="000000"/>
          <w:sz w:val="24"/>
          <w:szCs w:val="24"/>
        </w:rPr>
        <w:t>do  problema</w:t>
      </w:r>
      <w:proofErr w:type="gramEnd"/>
      <w:r>
        <w:rPr>
          <w:color w:val="000000"/>
          <w:sz w:val="24"/>
          <w:szCs w:val="24"/>
        </w:rPr>
        <w:t xml:space="preserve"> geral, a solução elaborada por esse trabalho e suas limitações. Além </w:t>
      </w:r>
      <w:proofErr w:type="gramStart"/>
      <w:r>
        <w:rPr>
          <w:color w:val="000000"/>
          <w:sz w:val="24"/>
          <w:szCs w:val="24"/>
        </w:rPr>
        <w:t>disso,  também</w:t>
      </w:r>
      <w:proofErr w:type="gramEnd"/>
      <w:r>
        <w:rPr>
          <w:color w:val="000000"/>
          <w:sz w:val="24"/>
          <w:szCs w:val="24"/>
        </w:rPr>
        <w:t xml:space="preserve"> é abordado as possíveis aplicações do aplicativo desenvolvido ao decorrer  deste trabalho, suas possíveis limitações técnicas e como provavelmente podem ser  superadas em trabalhos subsequentes.</w:t>
      </w:r>
    </w:p>
    <w:p w14:paraId="4E96ED87" w14:textId="77777777" w:rsidR="000A122F" w:rsidRDefault="000A12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0" w:line="240" w:lineRule="auto"/>
        <w:ind w:right="68"/>
        <w:jc w:val="right"/>
        <w:rPr>
          <w:rFonts w:ascii="Calibri" w:eastAsia="Calibri" w:hAnsi="Calibri" w:cs="Calibri"/>
          <w:color w:val="000000"/>
        </w:rPr>
      </w:pPr>
    </w:p>
    <w:p w14:paraId="0F2329F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0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5 </w:t>
      </w:r>
    </w:p>
    <w:p w14:paraId="530E8F7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 CONTEXTUALIZAÇÃO DO PROBLEMA </w:t>
      </w:r>
    </w:p>
    <w:p w14:paraId="70A3EB0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5" w:line="344" w:lineRule="auto"/>
        <w:ind w:left="6" w:right="12" w:firstLine="73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Encontramos na literatura acadêmica pesquisas que revelam muitas causas </w:t>
      </w:r>
      <w:proofErr w:type="gramStart"/>
      <w:r>
        <w:rPr>
          <w:color w:val="000000"/>
          <w:sz w:val="24"/>
          <w:szCs w:val="24"/>
        </w:rPr>
        <w:t>e  fatores</w:t>
      </w:r>
      <w:proofErr w:type="gramEnd"/>
      <w:r>
        <w:rPr>
          <w:color w:val="000000"/>
          <w:sz w:val="24"/>
          <w:szCs w:val="24"/>
        </w:rPr>
        <w:t xml:space="preserve"> ligados a baixa adesão a uma rotina eficaz no uso de medicamentos por  pessoas idosas e pessoas que apresentam deficiências, em especial deficiência visual  (MARTINS et al., 2014; ARRUDA et al., 2015; FARIA et al., 2016). </w:t>
      </w:r>
    </w:p>
    <w:p w14:paraId="5B7B667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5" w:lineRule="auto"/>
        <w:ind w:left="8" w:right="10" w:firstLine="73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Embora o conceito de adesão medicamentosa possa não ser unânime, no </w:t>
      </w:r>
      <w:proofErr w:type="gramStart"/>
      <w:r>
        <w:rPr>
          <w:color w:val="000000"/>
          <w:sz w:val="24"/>
          <w:szCs w:val="24"/>
          <w:highlight w:val="white"/>
        </w:rPr>
        <w:t xml:space="preserve">geral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consiste</w:t>
      </w:r>
      <w:proofErr w:type="gramEnd"/>
      <w:r>
        <w:rPr>
          <w:color w:val="000000"/>
          <w:sz w:val="24"/>
          <w:szCs w:val="24"/>
          <w:highlight w:val="white"/>
        </w:rPr>
        <w:t xml:space="preserve"> </w:t>
      </w:r>
      <w:commentRangeStart w:id="8"/>
      <w:r>
        <w:rPr>
          <w:color w:val="000000"/>
          <w:sz w:val="24"/>
          <w:szCs w:val="24"/>
          <w:highlight w:val="white"/>
        </w:rPr>
        <w:t xml:space="preserve">no uso de pelos 80% </w:t>
      </w:r>
      <w:commentRangeEnd w:id="8"/>
      <w:r>
        <w:commentReference w:id="8"/>
      </w:r>
      <w:r>
        <w:rPr>
          <w:color w:val="000000"/>
          <w:sz w:val="24"/>
          <w:szCs w:val="24"/>
          <w:highlight w:val="white"/>
        </w:rPr>
        <w:t xml:space="preserve">do que foi prescrito. Tomar dose errada, fora do </w:t>
      </w:r>
      <w:proofErr w:type="gramStart"/>
      <w:r>
        <w:rPr>
          <w:color w:val="000000"/>
          <w:sz w:val="24"/>
          <w:szCs w:val="24"/>
          <w:highlight w:val="white"/>
        </w:rPr>
        <w:t xml:space="preserve">horário,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quantidade</w:t>
      </w:r>
      <w:proofErr w:type="gramEnd"/>
      <w:r>
        <w:rPr>
          <w:color w:val="000000"/>
          <w:sz w:val="24"/>
          <w:szCs w:val="24"/>
          <w:highlight w:val="white"/>
        </w:rPr>
        <w:t xml:space="preserve"> diferente do prescrito e </w:t>
      </w:r>
      <w:proofErr w:type="spellStart"/>
      <w:r>
        <w:rPr>
          <w:color w:val="000000"/>
          <w:sz w:val="24"/>
          <w:szCs w:val="24"/>
          <w:highlight w:val="white"/>
        </w:rPr>
        <w:t>etc</w:t>
      </w:r>
      <w:proofErr w:type="spellEnd"/>
      <w:r>
        <w:rPr>
          <w:color w:val="000000"/>
          <w:sz w:val="24"/>
          <w:szCs w:val="24"/>
          <w:highlight w:val="white"/>
        </w:rPr>
        <w:t xml:space="preserve">, são formas de não adesão (LEITE;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VASCONCELLOS, 2003, p.777).</w:t>
      </w:r>
      <w:r>
        <w:rPr>
          <w:color w:val="000000"/>
          <w:sz w:val="24"/>
          <w:szCs w:val="24"/>
        </w:rPr>
        <w:t xml:space="preserve"> </w:t>
      </w:r>
    </w:p>
    <w:p w14:paraId="2816F30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6" w:right="4" w:firstLine="7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Dentro desse contexto, os idosos ganham uma importância ainda </w:t>
      </w:r>
      <w:proofErr w:type="gramStart"/>
      <w:r>
        <w:rPr>
          <w:color w:val="000000"/>
          <w:sz w:val="24"/>
          <w:szCs w:val="24"/>
          <w:highlight w:val="white"/>
        </w:rPr>
        <w:t xml:space="preserve">maior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segundo</w:t>
      </w:r>
      <w:proofErr w:type="gramEnd"/>
      <w:r>
        <w:rPr>
          <w:color w:val="000000"/>
          <w:sz w:val="24"/>
          <w:szCs w:val="24"/>
          <w:highlight w:val="white"/>
        </w:rPr>
        <w:t xml:space="preserve"> ARRUDA et al. (2015), já que 50% dos usuários que usam medicamentos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são constituídos de idosos, em virtude do processo natural da terceira idade, onde há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mais carga de doenças e incapacidades. Seguindo esse raciocínio, MARTINS (</w:t>
      </w:r>
      <w:proofErr w:type="gramStart"/>
      <w:r>
        <w:rPr>
          <w:color w:val="000000"/>
          <w:sz w:val="24"/>
          <w:szCs w:val="24"/>
          <w:highlight w:val="white"/>
        </w:rPr>
        <w:t xml:space="preserve">2014)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frisa</w:t>
      </w:r>
      <w:proofErr w:type="gramEnd"/>
      <w:r>
        <w:rPr>
          <w:color w:val="000000"/>
          <w:sz w:val="24"/>
          <w:szCs w:val="24"/>
          <w:highlight w:val="white"/>
        </w:rPr>
        <w:t xml:space="preserve"> que pessoas com deficiência, precisam de cuidados e proteção em atividades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rotineiras como uso de medicamentos, o que gera um desafio já que o consumo é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sempre maior quando comparados em relação a pessoas não deficientes. A causa </w:t>
      </w:r>
      <w:proofErr w:type="gramStart"/>
      <w:r>
        <w:rPr>
          <w:color w:val="000000"/>
          <w:sz w:val="24"/>
          <w:szCs w:val="24"/>
          <w:highlight w:val="white"/>
        </w:rPr>
        <w:t xml:space="preserve">do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aumento</w:t>
      </w:r>
      <w:proofErr w:type="gramEnd"/>
      <w:r>
        <w:rPr>
          <w:color w:val="000000"/>
          <w:sz w:val="24"/>
          <w:szCs w:val="24"/>
          <w:highlight w:val="white"/>
        </w:rPr>
        <w:t xml:space="preserve"> do consumo está relacionada à saúde da pessoa e a maior presença de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comorbidades (CASTRO et al., 2010). Portanto, </w:t>
      </w:r>
      <w:r>
        <w:rPr>
          <w:color w:val="000000"/>
          <w:sz w:val="24"/>
          <w:szCs w:val="24"/>
        </w:rPr>
        <w:t xml:space="preserve">estudos buscam encontrar as </w:t>
      </w:r>
      <w:proofErr w:type="gramStart"/>
      <w:r>
        <w:rPr>
          <w:color w:val="000000"/>
          <w:sz w:val="24"/>
          <w:szCs w:val="24"/>
        </w:rPr>
        <w:t>causas  e</w:t>
      </w:r>
      <w:proofErr w:type="gramEnd"/>
      <w:r>
        <w:rPr>
          <w:color w:val="000000"/>
          <w:sz w:val="24"/>
          <w:szCs w:val="24"/>
        </w:rPr>
        <w:t xml:space="preserve"> possíveis caminhos que amenizam ou ajudam a tornar possível uma rotina aderente  ao tratamento de saúde para idosos e pessoas com deficiências (ARRUDA et  al.,2015).  </w:t>
      </w:r>
    </w:p>
    <w:p w14:paraId="1375D01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3" w:right="12" w:firstLine="72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MARTINS et al. (2014) coloca o profissional farmacêutico como um </w:t>
      </w:r>
      <w:proofErr w:type="gramStart"/>
      <w:r>
        <w:rPr>
          <w:color w:val="000000"/>
          <w:sz w:val="24"/>
          <w:szCs w:val="24"/>
        </w:rPr>
        <w:t>elemento  importante</w:t>
      </w:r>
      <w:proofErr w:type="gramEnd"/>
      <w:r>
        <w:rPr>
          <w:color w:val="000000"/>
          <w:sz w:val="24"/>
          <w:szCs w:val="24"/>
        </w:rPr>
        <w:t xml:space="preserve"> para aumentar a adesão a rotina de medicamento e FARIA et al. (2015)  comenta que as estratégias podem começar dentro das Unidades Básicas de Saúde  (UBS) e a forma como trabalham e se organizam no sentido de identificar os  problemas e traçar metas para resolvê-las. </w:t>
      </w:r>
    </w:p>
    <w:p w14:paraId="29BD1B4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344" w:lineRule="auto"/>
        <w:ind w:left="11" w:right="12" w:firstLine="7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Interessante notar que embora haja esforço em encontrar as causas e </w:t>
      </w:r>
      <w:proofErr w:type="gramStart"/>
      <w:r>
        <w:rPr>
          <w:color w:val="000000"/>
          <w:sz w:val="24"/>
          <w:szCs w:val="24"/>
        </w:rPr>
        <w:t>propor  soluções</w:t>
      </w:r>
      <w:proofErr w:type="gramEnd"/>
      <w:r>
        <w:rPr>
          <w:color w:val="000000"/>
          <w:sz w:val="24"/>
          <w:szCs w:val="24"/>
        </w:rPr>
        <w:t xml:space="preserve">, não houve, nas referidas pesquisas acima, proposições que apontem uma  estratégia que envolva o uso da tecnologia como equacionador nas diversas  propostas. TAVARES (2012) coloca alguns fatores para isso, entre eles, redução da </w:t>
      </w:r>
    </w:p>
    <w:p w14:paraId="56CC8EF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 </w:t>
      </w:r>
    </w:p>
    <w:p w14:paraId="0094A21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3" w:right="12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capacidade</w:t>
      </w:r>
      <w:proofErr w:type="gramEnd"/>
      <w:r>
        <w:rPr>
          <w:color w:val="000000"/>
          <w:sz w:val="24"/>
          <w:szCs w:val="24"/>
        </w:rPr>
        <w:t xml:space="preserve"> de memória de curto termo, acuidade visual, audição e dificuldade dos  idosos no uso das novas tecnologias. Essa circunstância possui caráter </w:t>
      </w:r>
      <w:proofErr w:type="gramStart"/>
      <w:r>
        <w:rPr>
          <w:color w:val="000000"/>
          <w:sz w:val="24"/>
          <w:szCs w:val="24"/>
        </w:rPr>
        <w:t>mais  complexo</w:t>
      </w:r>
      <w:proofErr w:type="gramEnd"/>
      <w:r>
        <w:rPr>
          <w:color w:val="000000"/>
          <w:sz w:val="24"/>
          <w:szCs w:val="24"/>
        </w:rPr>
        <w:t xml:space="preserve"> quando a pessoa tem alguma deficiência. </w:t>
      </w:r>
    </w:p>
    <w:p w14:paraId="611A634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6" w:right="4" w:firstLine="73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Então, embora as tecnologias devessem mitigar as desigualdades e </w:t>
      </w:r>
      <w:proofErr w:type="gramStart"/>
      <w:r>
        <w:rPr>
          <w:color w:val="000000"/>
          <w:sz w:val="24"/>
          <w:szCs w:val="24"/>
        </w:rPr>
        <w:t>exclusões  sociais</w:t>
      </w:r>
      <w:proofErr w:type="gramEnd"/>
      <w:r>
        <w:rPr>
          <w:color w:val="000000"/>
          <w:sz w:val="24"/>
          <w:szCs w:val="24"/>
        </w:rPr>
        <w:t xml:space="preserve">, há desafios que necessitam ser vencidos, entre eles, o custo de acesso às  tecnologias, a falta de habilidades para uso de dispositivos digitais, a carência de  disponibilidade das tecnologias e as barreiras de acessibilidade quando se vai a um  sítio Web. Essas barreiras podem tornar tecnologias digitais </w:t>
      </w:r>
      <w:proofErr w:type="gramStart"/>
      <w:r>
        <w:rPr>
          <w:color w:val="000000"/>
          <w:sz w:val="24"/>
          <w:szCs w:val="24"/>
        </w:rPr>
        <w:t>inacessíveis,  comprometendo</w:t>
      </w:r>
      <w:proofErr w:type="gramEnd"/>
      <w:r>
        <w:rPr>
          <w:color w:val="000000"/>
          <w:sz w:val="24"/>
          <w:szCs w:val="24"/>
        </w:rPr>
        <w:t xml:space="preserve"> o bem-estar das pessoas e a garantia de seus direitos fundamentais  (SÃO PAULO, 2020). </w:t>
      </w:r>
    </w:p>
    <w:p w14:paraId="4C608E3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344" w:lineRule="auto"/>
        <w:ind w:left="11" w:right="10" w:firstLine="7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Tem havido progresso em leis, além da Constituição, amparada pelo </w:t>
      </w:r>
      <w:proofErr w:type="gramStart"/>
      <w:r>
        <w:rPr>
          <w:color w:val="000000"/>
          <w:sz w:val="24"/>
          <w:szCs w:val="24"/>
        </w:rPr>
        <w:t>Estatuto  do</w:t>
      </w:r>
      <w:proofErr w:type="gramEnd"/>
      <w:r>
        <w:rPr>
          <w:color w:val="000000"/>
          <w:sz w:val="24"/>
          <w:szCs w:val="24"/>
        </w:rPr>
        <w:t xml:space="preserve"> Idoso, sancionado no ano de 2003. Um dos pontos relevantes, por exemplo </w:t>
      </w:r>
      <w:proofErr w:type="gramStart"/>
      <w:r>
        <w:rPr>
          <w:color w:val="000000"/>
          <w:sz w:val="24"/>
          <w:szCs w:val="24"/>
        </w:rPr>
        <w:t>no  Estatuto</w:t>
      </w:r>
      <w:proofErr w:type="gramEnd"/>
      <w:r>
        <w:rPr>
          <w:color w:val="000000"/>
          <w:sz w:val="24"/>
          <w:szCs w:val="24"/>
        </w:rPr>
        <w:t xml:space="preserve"> do Idoso, é a preocupação com a interação do idoso com a vida moderna,  com ênfase na necessidade de interação com os aparatos tecnológicos, para que este  público tenha mais autonomia ao executar tarefas cotidianas, como por exemplo: usar  um caixa eletrônico sem a necessidade de ser assessorado por um atendente  (TAVARES, 2012). </w:t>
      </w:r>
    </w:p>
    <w:p w14:paraId="2F3CA1F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44" w:lineRule="auto"/>
        <w:ind w:left="17" w:right="12" w:firstLine="7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É comum que parte da população idosa e por extensão com deficiência </w:t>
      </w:r>
      <w:proofErr w:type="gramStart"/>
      <w:r>
        <w:rPr>
          <w:color w:val="000000"/>
          <w:sz w:val="24"/>
          <w:szCs w:val="24"/>
        </w:rPr>
        <w:t>tenha  no</w:t>
      </w:r>
      <w:proofErr w:type="gramEnd"/>
      <w:r>
        <w:rPr>
          <w:color w:val="000000"/>
          <w:sz w:val="24"/>
          <w:szCs w:val="24"/>
        </w:rPr>
        <w:t xml:space="preserve"> decorrer de sua vida dificuldades de ordem cognitiva, motora, talvez financeira, que  podem ser fatores limitantes ao acesso às novas tecnologias.  </w:t>
      </w:r>
    </w:p>
    <w:p w14:paraId="441EF76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9" w:right="13" w:firstLine="7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acessibilidade também é uma alternativa a ser usada na interação humano computador. A tecnologia assistiva e sua aplicação para a terceira idade e </w:t>
      </w:r>
      <w:proofErr w:type="gramStart"/>
      <w:r>
        <w:rPr>
          <w:color w:val="000000"/>
          <w:sz w:val="24"/>
          <w:szCs w:val="24"/>
        </w:rPr>
        <w:t>para  deficientes</w:t>
      </w:r>
      <w:proofErr w:type="gramEnd"/>
      <w:r>
        <w:rPr>
          <w:color w:val="000000"/>
          <w:sz w:val="24"/>
          <w:szCs w:val="24"/>
        </w:rPr>
        <w:t xml:space="preserve"> é apresentada como uma forma de superar as limitações (TAVARES  2012). </w:t>
      </w:r>
    </w:p>
    <w:p w14:paraId="7305B60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left="17" w:right="4" w:firstLine="72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se tem a intenção de classificar o idoso como um deficiente, mas </w:t>
      </w:r>
      <w:proofErr w:type="gramStart"/>
      <w:r>
        <w:rPr>
          <w:color w:val="000000"/>
          <w:sz w:val="24"/>
          <w:szCs w:val="24"/>
        </w:rPr>
        <w:t>sim  propor</w:t>
      </w:r>
      <w:proofErr w:type="gramEnd"/>
      <w:r>
        <w:rPr>
          <w:color w:val="000000"/>
          <w:sz w:val="24"/>
          <w:szCs w:val="24"/>
        </w:rPr>
        <w:t xml:space="preserve"> a discussão de que tanto o idoso quanto a pessoa com deficiência, deve  requerer e exercer seus direitos, para garantir que sua voz e vontade sejam ouvidas. </w:t>
      </w:r>
    </w:p>
    <w:p w14:paraId="3D2530A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3" w:right="9" w:firstLine="7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Pesquisas revelam que a barreira dos idosos e os novos recursos </w:t>
      </w:r>
      <w:proofErr w:type="gramStart"/>
      <w:r>
        <w:rPr>
          <w:color w:val="000000"/>
          <w:sz w:val="24"/>
          <w:szCs w:val="24"/>
        </w:rPr>
        <w:t>tecnológicos  está</w:t>
      </w:r>
      <w:proofErr w:type="gramEnd"/>
      <w:r>
        <w:rPr>
          <w:color w:val="000000"/>
          <w:sz w:val="24"/>
          <w:szCs w:val="24"/>
        </w:rPr>
        <w:t xml:space="preserve"> diminuindo a cada dia no Brasil (PAIVA, 2016; COSTA, 2018), e no restante do  mundo (ANDERSON; PERRIN, 2017).</w:t>
      </w:r>
    </w:p>
    <w:p w14:paraId="56C8C8F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 </w:t>
      </w:r>
    </w:p>
    <w:p w14:paraId="6FD38CF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12" w:right="13" w:firstLine="7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artigo de KOCUREK (2009), para cada fator que impede adesão à </w:t>
      </w:r>
      <w:proofErr w:type="gramStart"/>
      <w:r>
        <w:rPr>
          <w:color w:val="000000"/>
          <w:sz w:val="24"/>
          <w:szCs w:val="24"/>
        </w:rPr>
        <w:t xml:space="preserve">rotina  </w:t>
      </w:r>
      <w:r>
        <w:rPr>
          <w:color w:val="000000"/>
          <w:sz w:val="24"/>
          <w:szCs w:val="24"/>
        </w:rPr>
        <w:lastRenderedPageBreak/>
        <w:t>medicamentosa</w:t>
      </w:r>
      <w:proofErr w:type="gramEnd"/>
      <w:r>
        <w:rPr>
          <w:color w:val="000000"/>
          <w:sz w:val="24"/>
          <w:szCs w:val="24"/>
        </w:rPr>
        <w:t xml:space="preserve"> existem algumas estratégias que podem ser eficazes a fim de </w:t>
      </w:r>
      <w:proofErr w:type="spellStart"/>
      <w:r>
        <w:rPr>
          <w:color w:val="000000"/>
          <w:sz w:val="24"/>
          <w:szCs w:val="24"/>
        </w:rPr>
        <w:t>superá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las</w:t>
      </w:r>
      <w:proofErr w:type="spellEnd"/>
      <w:r>
        <w:rPr>
          <w:color w:val="000000"/>
          <w:sz w:val="24"/>
          <w:szCs w:val="24"/>
        </w:rPr>
        <w:t xml:space="preserve">. Entre elas está a simplificação das rotinas medicamentosas, a listagem </w:t>
      </w:r>
      <w:proofErr w:type="gramStart"/>
      <w:r>
        <w:rPr>
          <w:color w:val="000000"/>
          <w:sz w:val="24"/>
          <w:szCs w:val="24"/>
        </w:rPr>
        <w:t>de  medicamentos</w:t>
      </w:r>
      <w:proofErr w:type="gramEnd"/>
      <w:r>
        <w:rPr>
          <w:color w:val="000000"/>
          <w:sz w:val="24"/>
          <w:szCs w:val="24"/>
        </w:rPr>
        <w:t xml:space="preserve"> por parte do paciente, a clareza nas instruções de uso dos  medicamentos, o uso de lembretes, o uso de porta comprimidos e por fim o  acompanhamento da adesão do paciente por parte do agente de saúde.  </w:t>
      </w:r>
    </w:p>
    <w:p w14:paraId="21D2DD2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5" w:lineRule="auto"/>
        <w:ind w:left="11" w:right="4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Outros autores destacam o uso de estratégias que reforcem a memorização, </w:t>
      </w:r>
      <w:proofErr w:type="gramStart"/>
      <w:r>
        <w:rPr>
          <w:color w:val="000000"/>
          <w:sz w:val="24"/>
          <w:szCs w:val="24"/>
        </w:rPr>
        <w:t>o  que</w:t>
      </w:r>
      <w:proofErr w:type="gramEnd"/>
      <w:r>
        <w:rPr>
          <w:color w:val="000000"/>
          <w:sz w:val="24"/>
          <w:szCs w:val="24"/>
        </w:rPr>
        <w:t xml:space="preserve"> pode contribuir para uma maior adesão à terapêutica. Segundo </w:t>
      </w:r>
      <w:r>
        <w:rPr>
          <w:color w:val="000000"/>
          <w:sz w:val="24"/>
          <w:szCs w:val="24"/>
          <w:highlight w:val="white"/>
        </w:rPr>
        <w:t xml:space="preserve">Werlang et al.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(2008, p.97)</w:t>
      </w:r>
      <w:r>
        <w:rPr>
          <w:color w:val="000000"/>
          <w:sz w:val="24"/>
          <w:szCs w:val="24"/>
        </w:rPr>
        <w:t xml:space="preserve"> </w:t>
      </w:r>
    </w:p>
    <w:p w14:paraId="317A244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733" w:right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“Quando uma pessoa relembra informações aprendidas no passado, </w:t>
      </w:r>
      <w:proofErr w:type="gramStart"/>
      <w:r>
        <w:rPr>
          <w:color w:val="000000"/>
          <w:sz w:val="24"/>
          <w:szCs w:val="24"/>
        </w:rPr>
        <w:t>está  executando</w:t>
      </w:r>
      <w:proofErr w:type="gramEnd"/>
      <w:r>
        <w:rPr>
          <w:color w:val="000000"/>
          <w:sz w:val="24"/>
          <w:szCs w:val="24"/>
        </w:rPr>
        <w:t xml:space="preserve"> uma tarefa de memória retrospectiva, e quando relembra a  execução de uma ação que será desenvolvida no futuro, refere-se à memória  prospectiva”  </w:t>
      </w:r>
    </w:p>
    <w:p w14:paraId="35CE000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44" w:lineRule="auto"/>
        <w:ind w:left="11" w:right="4" w:firstLine="7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Então as caixas para acondicionamento diário dos comprimidos, </w:t>
      </w:r>
      <w:proofErr w:type="gramStart"/>
      <w:r>
        <w:rPr>
          <w:color w:val="000000"/>
          <w:sz w:val="24"/>
          <w:szCs w:val="24"/>
        </w:rPr>
        <w:t>anotações,  calendários</w:t>
      </w:r>
      <w:proofErr w:type="gramEnd"/>
      <w:r>
        <w:rPr>
          <w:color w:val="000000"/>
          <w:sz w:val="24"/>
          <w:szCs w:val="24"/>
        </w:rPr>
        <w:t xml:space="preserve">, seleção prévia dos medicamentos que devem ser tomados diariamente,  cartelas de comprimidos com calendários e uso de despertador e esquemas mentais  são boas estratégias de memorização reforçando de forma positiva a adesão ao uso  correto de medicamentos (WERLANG et al. 2008, p.99). </w:t>
      </w:r>
    </w:p>
    <w:p w14:paraId="3AE4A0C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1" w:right="9" w:firstLine="7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mercado nacional existem soluções em projetos e/ou aplicativos </w:t>
      </w:r>
      <w:proofErr w:type="gramStart"/>
      <w:r>
        <w:rPr>
          <w:color w:val="000000"/>
          <w:sz w:val="24"/>
          <w:szCs w:val="24"/>
        </w:rPr>
        <w:t>que  buscam</w:t>
      </w:r>
      <w:proofErr w:type="gramEnd"/>
      <w:r>
        <w:rPr>
          <w:color w:val="000000"/>
          <w:sz w:val="24"/>
          <w:szCs w:val="24"/>
        </w:rPr>
        <w:t xml:space="preserve"> melhorar a relação de pessoas com seus tratamentos medicamentosos,  principalmente nos casos onde há uma rotina diária ou semanal de uso de  determinados medicamentos. </w:t>
      </w:r>
    </w:p>
    <w:p w14:paraId="6FF9CD8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1" w:right="7" w:firstLine="7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Uma dessas soluções é o projeto de Grayce Miguel França </w:t>
      </w:r>
      <w:proofErr w:type="gramStart"/>
      <w:r>
        <w:rPr>
          <w:color w:val="000000"/>
          <w:sz w:val="24"/>
          <w:szCs w:val="24"/>
        </w:rPr>
        <w:t>denominado  "</w:t>
      </w:r>
      <w:proofErr w:type="gramEnd"/>
      <w:r>
        <w:rPr>
          <w:color w:val="000000"/>
          <w:sz w:val="24"/>
          <w:szCs w:val="24"/>
        </w:rPr>
        <w:t xml:space="preserve">Farmácia para Cego ver” onde usa a tecnologia de QR </w:t>
      </w:r>
      <w:proofErr w:type="spellStart"/>
      <w:r>
        <w:rPr>
          <w:color w:val="000000"/>
          <w:sz w:val="24"/>
          <w:szCs w:val="24"/>
        </w:rPr>
        <w:t>Code</w:t>
      </w:r>
      <w:proofErr w:type="spellEnd"/>
      <w:r>
        <w:rPr>
          <w:color w:val="000000"/>
          <w:sz w:val="24"/>
          <w:szCs w:val="24"/>
        </w:rPr>
        <w:t xml:space="preserve">. Através de um </w:t>
      </w:r>
      <w:proofErr w:type="gramStart"/>
      <w:r>
        <w:rPr>
          <w:color w:val="000000"/>
          <w:sz w:val="24"/>
          <w:szCs w:val="24"/>
        </w:rPr>
        <w:t>recurso  de</w:t>
      </w:r>
      <w:proofErr w:type="gramEnd"/>
      <w:r>
        <w:rPr>
          <w:color w:val="000000"/>
          <w:sz w:val="24"/>
          <w:szCs w:val="24"/>
        </w:rPr>
        <w:t xml:space="preserve"> relevo nas embalagens de medicamentos e bulas é possível pessoas com  deficiência visual, idosos e daltónicos terem a identificação dos medicamentos e  bulas, facilitando o uso dos fármacos </w:t>
      </w:r>
      <w:r>
        <w:rPr>
          <w:color w:val="666666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CFF, 2022). </w:t>
      </w:r>
    </w:p>
    <w:p w14:paraId="5D4DE9C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1" w:right="11" w:firstLine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Outro projeto desenvolvido por pesquisadores da Universidade Federal </w:t>
      </w:r>
      <w:proofErr w:type="gramStart"/>
      <w:r>
        <w:rPr>
          <w:color w:val="000000"/>
          <w:sz w:val="24"/>
          <w:szCs w:val="24"/>
          <w:highlight w:val="white"/>
        </w:rPr>
        <w:t xml:space="preserve">da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Paraíba</w:t>
      </w:r>
      <w:proofErr w:type="gramEnd"/>
      <w:r>
        <w:rPr>
          <w:color w:val="000000"/>
          <w:sz w:val="24"/>
          <w:szCs w:val="24"/>
          <w:highlight w:val="white"/>
        </w:rPr>
        <w:t xml:space="preserve"> (UFPB) é um equipamento chamado </w:t>
      </w:r>
      <w:proofErr w:type="spellStart"/>
      <w:r>
        <w:rPr>
          <w:color w:val="000000"/>
          <w:sz w:val="24"/>
          <w:szCs w:val="24"/>
          <w:highlight w:val="white"/>
        </w:rPr>
        <w:t>ping</w:t>
      </w:r>
      <w:proofErr w:type="spellEnd"/>
      <w:r>
        <w:rPr>
          <w:color w:val="000000"/>
          <w:sz w:val="24"/>
          <w:szCs w:val="24"/>
          <w:highlight w:val="white"/>
        </w:rPr>
        <w:t xml:space="preserve"> o qual emite um bipe a cada gota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que atravessa o equipamento auxiliando na contagem para pessoas com deficiência </w:t>
      </w:r>
    </w:p>
    <w:p w14:paraId="110EC41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 </w:t>
      </w:r>
    </w:p>
    <w:p w14:paraId="7E84D0A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11" w:right="14" w:hanging="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  <w:highlight w:val="white"/>
        </w:rPr>
        <w:t>visual</w:t>
      </w:r>
      <w:proofErr w:type="gramEnd"/>
      <w:r>
        <w:rPr>
          <w:color w:val="000000"/>
          <w:sz w:val="24"/>
          <w:szCs w:val="24"/>
          <w:highlight w:val="white"/>
        </w:rPr>
        <w:t xml:space="preserve">, sejam elas cegas, com baixa visão, idosos ou qualquer indivíduo que tenha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dificuldade visual para administrar medicamentos em gotas. (CONTA-GOTAS, 2020).</w:t>
      </w:r>
      <w:r>
        <w:rPr>
          <w:color w:val="000000"/>
          <w:sz w:val="24"/>
          <w:szCs w:val="24"/>
        </w:rPr>
        <w:t xml:space="preserve"> </w:t>
      </w:r>
    </w:p>
    <w:p w14:paraId="4844DED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344" w:lineRule="auto"/>
        <w:ind w:left="12" w:right="5" w:firstLine="7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Há aplicativos que têm a proposta de incluir uma pessoa para auxiliar </w:t>
      </w:r>
      <w:proofErr w:type="gramStart"/>
      <w:r>
        <w:rPr>
          <w:color w:val="000000"/>
          <w:sz w:val="24"/>
          <w:szCs w:val="24"/>
          <w:highlight w:val="white"/>
        </w:rPr>
        <w:t xml:space="preserve">em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especial</w:t>
      </w:r>
      <w:proofErr w:type="gramEnd"/>
      <w:r>
        <w:rPr>
          <w:color w:val="000000"/>
          <w:sz w:val="24"/>
          <w:szCs w:val="24"/>
          <w:highlight w:val="white"/>
        </w:rPr>
        <w:t xml:space="preserve"> pessoas com perda de visão. Um deles chama-se Be </w:t>
      </w:r>
      <w:proofErr w:type="spellStart"/>
      <w:r>
        <w:rPr>
          <w:color w:val="000000"/>
          <w:sz w:val="24"/>
          <w:szCs w:val="24"/>
          <w:highlight w:val="white"/>
        </w:rPr>
        <w:t>My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Eyes</w:t>
      </w:r>
      <w:proofErr w:type="spellEnd"/>
      <w:r>
        <w:rPr>
          <w:color w:val="000000"/>
          <w:sz w:val="24"/>
          <w:szCs w:val="24"/>
          <w:highlight w:val="white"/>
        </w:rPr>
        <w:t xml:space="preserve">. Através </w:t>
      </w:r>
      <w:proofErr w:type="gramStart"/>
      <w:r>
        <w:rPr>
          <w:color w:val="000000"/>
          <w:sz w:val="24"/>
          <w:szCs w:val="24"/>
          <w:highlight w:val="white"/>
        </w:rPr>
        <w:t xml:space="preserve">de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uma</w:t>
      </w:r>
      <w:proofErr w:type="gramEnd"/>
      <w:r>
        <w:rPr>
          <w:color w:val="000000"/>
          <w:sz w:val="24"/>
          <w:szCs w:val="24"/>
          <w:highlight w:val="white"/>
        </w:rPr>
        <w:t xml:space="preserve"> chamada de vídeo, voluntários dão auxílio visual para pessoas cegas e com visão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limitada, em situações que vão desde combinar cores até checar se as luzes estão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acesas ou preparar o jantar. O aplicativo é gratuito e está disponível</w:t>
      </w:r>
      <w:commentRangeStart w:id="9"/>
      <w:r>
        <w:rPr>
          <w:color w:val="000000"/>
          <w:sz w:val="24"/>
          <w:szCs w:val="24"/>
          <w:highlight w:val="white"/>
        </w:rPr>
        <w:t xml:space="preserve"> em para</w:t>
      </w:r>
      <w:commentRangeEnd w:id="9"/>
      <w:r>
        <w:commentReference w:id="9"/>
      </w:r>
      <w:r>
        <w:rPr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color w:val="000000"/>
          <w:sz w:val="24"/>
          <w:szCs w:val="24"/>
          <w:highlight w:val="white"/>
        </w:rPr>
        <w:t xml:space="preserve">ambos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IOS</w:t>
      </w:r>
      <w:proofErr w:type="gramEnd"/>
      <w:r>
        <w:rPr>
          <w:color w:val="000000"/>
          <w:sz w:val="24"/>
          <w:szCs w:val="24"/>
          <w:highlight w:val="white"/>
        </w:rPr>
        <w:t xml:space="preserve"> e Android.</w:t>
      </w:r>
      <w:r>
        <w:rPr>
          <w:color w:val="000000"/>
          <w:sz w:val="24"/>
          <w:szCs w:val="24"/>
        </w:rPr>
        <w:t xml:space="preserve"> </w:t>
      </w:r>
    </w:p>
    <w:p w14:paraId="1525F86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44" w:lineRule="auto"/>
        <w:ind w:left="11" w:right="5" w:firstLine="72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Considerando o que foi exposto, identificamos que há a necessidade </w:t>
      </w:r>
      <w:proofErr w:type="gramStart"/>
      <w:r>
        <w:rPr>
          <w:color w:val="000000"/>
          <w:sz w:val="24"/>
          <w:szCs w:val="24"/>
        </w:rPr>
        <w:t>do  desenvolvimento</w:t>
      </w:r>
      <w:proofErr w:type="gramEnd"/>
      <w:r>
        <w:rPr>
          <w:color w:val="000000"/>
          <w:sz w:val="24"/>
          <w:szCs w:val="24"/>
        </w:rPr>
        <w:t xml:space="preserve"> de softwares que auxiliem a demanda da crescente terceira idade e  pessoas com deficiência, já que os projetos propostos ainda são incipientes ou não  são apontados como solução para problemas relacionados com a não adesão </w:t>
      </w:r>
    </w:p>
    <w:p w14:paraId="6CB6A15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19" w:right="1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medicamentosa</w:t>
      </w:r>
      <w:proofErr w:type="gramEnd"/>
      <w:r>
        <w:rPr>
          <w:color w:val="000000"/>
          <w:sz w:val="24"/>
          <w:szCs w:val="24"/>
        </w:rPr>
        <w:t xml:space="preserve">. É com base nisso que este trabalho propõe o desenvolvimento </w:t>
      </w:r>
      <w:proofErr w:type="gramStart"/>
      <w:r>
        <w:rPr>
          <w:color w:val="000000"/>
          <w:sz w:val="24"/>
          <w:szCs w:val="24"/>
        </w:rPr>
        <w:t>de  um</w:t>
      </w:r>
      <w:proofErr w:type="gramEnd"/>
      <w:r>
        <w:rPr>
          <w:color w:val="000000"/>
          <w:sz w:val="24"/>
          <w:szCs w:val="24"/>
        </w:rPr>
        <w:t xml:space="preserve"> software que preencha essa lacuna.</w:t>
      </w:r>
    </w:p>
    <w:p w14:paraId="35595DD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67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9 </w:t>
      </w:r>
    </w:p>
    <w:p w14:paraId="407251C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 FUNDAMENTAÇÃO TEÓRICA </w:t>
      </w:r>
    </w:p>
    <w:p w14:paraId="7CB83A7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345" w:lineRule="auto"/>
        <w:ind w:left="19" w:right="6" w:firstLine="725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 xml:space="preserve">Software </w:t>
      </w:r>
      <w:r>
        <w:rPr>
          <w:color w:val="000000"/>
          <w:sz w:val="24"/>
          <w:szCs w:val="24"/>
        </w:rPr>
        <w:t xml:space="preserve">é uma entidade que está em ambientes diversos, </w:t>
      </w:r>
      <w:proofErr w:type="gramStart"/>
      <w:r>
        <w:rPr>
          <w:color w:val="000000"/>
          <w:sz w:val="24"/>
          <w:szCs w:val="24"/>
        </w:rPr>
        <w:t>provocando  mudanças</w:t>
      </w:r>
      <w:proofErr w:type="gramEnd"/>
      <w:r>
        <w:rPr>
          <w:color w:val="000000"/>
          <w:sz w:val="24"/>
          <w:szCs w:val="24"/>
        </w:rPr>
        <w:t xml:space="preserve"> e sendo mudado pelo ambiente a partir dos resultados produzidos;  parafraseando a definição da palavra “retroalimentação”: </w:t>
      </w:r>
    </w:p>
    <w:p w14:paraId="42A8257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344" w:lineRule="auto"/>
        <w:ind w:left="2170" w:right="4" w:firstLine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“Ação ou efeito de </w:t>
      </w:r>
      <w:proofErr w:type="spellStart"/>
      <w:r>
        <w:rPr>
          <w:color w:val="000000"/>
          <w:sz w:val="24"/>
          <w:szCs w:val="24"/>
          <w:highlight w:val="white"/>
        </w:rPr>
        <w:t>retro-alimentar</w:t>
      </w:r>
      <w:proofErr w:type="spellEnd"/>
      <w:r>
        <w:rPr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color w:val="000000"/>
          <w:sz w:val="24"/>
          <w:szCs w:val="24"/>
          <w:highlight w:val="white"/>
        </w:rPr>
        <w:t>re-alimentar</w:t>
      </w:r>
      <w:proofErr w:type="spellEnd"/>
      <w:r>
        <w:rPr>
          <w:color w:val="000000"/>
          <w:sz w:val="24"/>
          <w:szCs w:val="24"/>
          <w:highlight w:val="white"/>
        </w:rPr>
        <w:t xml:space="preserve">); realimentação.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Eletrônica. Ação de enviar elementos da saída de um sistema </w:t>
      </w:r>
      <w:proofErr w:type="gramStart"/>
      <w:r>
        <w:rPr>
          <w:color w:val="000000"/>
          <w:sz w:val="24"/>
          <w:szCs w:val="24"/>
          <w:highlight w:val="white"/>
        </w:rPr>
        <w:t xml:space="preserve">em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direção</w:t>
      </w:r>
      <w:proofErr w:type="gramEnd"/>
      <w:r>
        <w:rPr>
          <w:color w:val="000000"/>
          <w:sz w:val="24"/>
          <w:szCs w:val="24"/>
          <w:highlight w:val="white"/>
        </w:rPr>
        <w:t xml:space="preserve"> a sua entrada, visando o controle e/ou reforço. </w:t>
      </w:r>
      <w:proofErr w:type="gramStart"/>
      <w:r>
        <w:rPr>
          <w:color w:val="000000"/>
          <w:sz w:val="24"/>
          <w:szCs w:val="24"/>
          <w:highlight w:val="white"/>
        </w:rPr>
        <w:t xml:space="preserve">Todo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processo</w:t>
      </w:r>
      <w:proofErr w:type="gramEnd"/>
      <w:r>
        <w:rPr>
          <w:color w:val="000000"/>
          <w:sz w:val="24"/>
          <w:szCs w:val="24"/>
          <w:highlight w:val="white"/>
        </w:rPr>
        <w:t xml:space="preserve"> que esteja envolvido com o controle de um sistema,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através do conhecimento do resultado de suas respostas. [</w:t>
      </w:r>
      <w:proofErr w:type="gramStart"/>
      <w:r>
        <w:rPr>
          <w:color w:val="000000"/>
          <w:sz w:val="24"/>
          <w:szCs w:val="24"/>
          <w:highlight w:val="white"/>
        </w:rPr>
        <w:t xml:space="preserve">Por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Extensão</w:t>
      </w:r>
      <w:proofErr w:type="gramEnd"/>
      <w:r>
        <w:rPr>
          <w:color w:val="000000"/>
          <w:sz w:val="24"/>
          <w:szCs w:val="24"/>
          <w:highlight w:val="white"/>
        </w:rPr>
        <w:t>]. As respostas encontradas nesse processo” (</w:t>
      </w:r>
      <w:proofErr w:type="gramStart"/>
      <w:r>
        <w:rPr>
          <w:color w:val="000000"/>
          <w:sz w:val="24"/>
          <w:szCs w:val="24"/>
          <w:highlight w:val="white"/>
        </w:rPr>
        <w:t xml:space="preserve">DICIO,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2023</w:t>
      </w:r>
      <w:proofErr w:type="gramEnd"/>
      <w:r>
        <w:rPr>
          <w:color w:val="000000"/>
          <w:sz w:val="24"/>
          <w:szCs w:val="24"/>
          <w:highlight w:val="white"/>
        </w:rPr>
        <w:t>).</w:t>
      </w:r>
      <w:r>
        <w:rPr>
          <w:color w:val="000000"/>
          <w:sz w:val="24"/>
          <w:szCs w:val="24"/>
        </w:rPr>
        <w:t xml:space="preserve"> </w:t>
      </w:r>
    </w:p>
    <w:p w14:paraId="47B273F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345" w:lineRule="auto"/>
        <w:ind w:left="11" w:right="4" w:firstLine="7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mudanças ocorrem por necessidade de corrigir erros existentes no </w:t>
      </w:r>
      <w:proofErr w:type="gramStart"/>
      <w:r>
        <w:rPr>
          <w:i/>
          <w:color w:val="000000"/>
          <w:sz w:val="24"/>
          <w:szCs w:val="24"/>
        </w:rPr>
        <w:t xml:space="preserve">software  </w:t>
      </w:r>
      <w:r>
        <w:rPr>
          <w:color w:val="000000"/>
          <w:sz w:val="24"/>
          <w:szCs w:val="24"/>
        </w:rPr>
        <w:t>ou</w:t>
      </w:r>
      <w:proofErr w:type="gramEnd"/>
      <w:r>
        <w:rPr>
          <w:color w:val="000000"/>
          <w:sz w:val="24"/>
          <w:szCs w:val="24"/>
        </w:rPr>
        <w:t xml:space="preserve"> de adicionar novas funcionalidades. Essa necessidade evolutiva do sistema </w:t>
      </w:r>
      <w:proofErr w:type="gramStart"/>
      <w:r>
        <w:rPr>
          <w:color w:val="000000"/>
          <w:sz w:val="24"/>
          <w:szCs w:val="24"/>
        </w:rPr>
        <w:t xml:space="preserve">de  </w:t>
      </w:r>
      <w:r>
        <w:rPr>
          <w:i/>
          <w:color w:val="000000"/>
          <w:sz w:val="24"/>
          <w:szCs w:val="24"/>
        </w:rPr>
        <w:t>software</w:t>
      </w:r>
      <w:proofErr w:type="gram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 torna ‘não confiável’ e predisposto a defeitos, atraso na entrega e custos  acima do estimado. Ao mesmo tempo, o crescimento em tamanho e </w:t>
      </w:r>
      <w:proofErr w:type="gramStart"/>
      <w:r>
        <w:rPr>
          <w:color w:val="000000"/>
          <w:sz w:val="24"/>
          <w:szCs w:val="24"/>
        </w:rPr>
        <w:t>complexidade  dos</w:t>
      </w:r>
      <w:proofErr w:type="gramEnd"/>
      <w:r>
        <w:rPr>
          <w:color w:val="000000"/>
          <w:sz w:val="24"/>
          <w:szCs w:val="24"/>
        </w:rPr>
        <w:t xml:space="preserve"> sistemas de </w:t>
      </w:r>
      <w:r>
        <w:rPr>
          <w:i/>
          <w:color w:val="000000"/>
          <w:sz w:val="24"/>
          <w:szCs w:val="24"/>
        </w:rPr>
        <w:t xml:space="preserve">software </w:t>
      </w:r>
      <w:r>
        <w:rPr>
          <w:color w:val="000000"/>
          <w:sz w:val="24"/>
          <w:szCs w:val="24"/>
        </w:rPr>
        <w:t xml:space="preserve">exige que os profissionais da área raciocinem, projetem,  codifiquem e se comuniquem por meio de componentes de </w:t>
      </w:r>
      <w:r>
        <w:rPr>
          <w:i/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. Como </w:t>
      </w:r>
      <w:proofErr w:type="gramStart"/>
      <w:r>
        <w:rPr>
          <w:color w:val="000000"/>
          <w:sz w:val="24"/>
          <w:szCs w:val="24"/>
        </w:rPr>
        <w:t>resultado,  qualquer</w:t>
      </w:r>
      <w:proofErr w:type="gramEnd"/>
      <w:r>
        <w:rPr>
          <w:color w:val="000000"/>
          <w:sz w:val="24"/>
          <w:szCs w:val="24"/>
        </w:rPr>
        <w:t xml:space="preserve"> concepção ou solução de sistema passa então para o nível arquitetural, onde </w:t>
      </w:r>
    </w:p>
    <w:p w14:paraId="2418935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343" w:lineRule="auto"/>
        <w:ind w:left="12" w:right="1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</w:t>
      </w:r>
      <w:proofErr w:type="gramEnd"/>
      <w:r>
        <w:rPr>
          <w:color w:val="000000"/>
          <w:sz w:val="24"/>
          <w:szCs w:val="24"/>
        </w:rPr>
        <w:t xml:space="preserve"> foco recai sobre os componentes e relacionamentos entre eles num projeto  arquitetural de </w:t>
      </w:r>
      <w:r>
        <w:rPr>
          <w:i/>
          <w:color w:val="000000"/>
          <w:sz w:val="24"/>
          <w:szCs w:val="24"/>
        </w:rPr>
        <w:t xml:space="preserve">software </w:t>
      </w:r>
      <w:r>
        <w:rPr>
          <w:color w:val="000000"/>
          <w:sz w:val="24"/>
          <w:szCs w:val="24"/>
        </w:rPr>
        <w:t xml:space="preserve">(SOMMERVILLE, 2011). </w:t>
      </w:r>
    </w:p>
    <w:p w14:paraId="5DDA4A8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344" w:lineRule="auto"/>
        <w:ind w:left="11" w:right="3" w:firstLine="7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projeto de arquitetura está preocupado com a compreensão de como </w:t>
      </w:r>
      <w:proofErr w:type="gramStart"/>
      <w:r>
        <w:rPr>
          <w:color w:val="000000"/>
          <w:sz w:val="24"/>
          <w:szCs w:val="24"/>
        </w:rPr>
        <w:t>um  sistema</w:t>
      </w:r>
      <w:proofErr w:type="gramEnd"/>
      <w:r>
        <w:rPr>
          <w:color w:val="000000"/>
          <w:sz w:val="24"/>
          <w:szCs w:val="24"/>
        </w:rPr>
        <w:t xml:space="preserve"> deve ser organizado e com a estrutura geral desse sistema. No modelo </w:t>
      </w:r>
      <w:proofErr w:type="gramStart"/>
      <w:r>
        <w:rPr>
          <w:color w:val="000000"/>
          <w:sz w:val="24"/>
          <w:szCs w:val="24"/>
        </w:rPr>
        <w:t>do  processo</w:t>
      </w:r>
      <w:proofErr w:type="gramEnd"/>
      <w:r>
        <w:rPr>
          <w:color w:val="000000"/>
          <w:sz w:val="24"/>
          <w:szCs w:val="24"/>
        </w:rPr>
        <w:t xml:space="preserve"> de desenvolvimento de </w:t>
      </w:r>
      <w:r>
        <w:rPr>
          <w:i/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, o projeto da arquitetura é o primeiro estágio  no processo de projeto de </w:t>
      </w:r>
      <w:r>
        <w:rPr>
          <w:i/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. É o elo crítico entre o projeto e a engenharia </w:t>
      </w:r>
      <w:proofErr w:type="gramStart"/>
      <w:r>
        <w:rPr>
          <w:color w:val="000000"/>
          <w:sz w:val="24"/>
          <w:szCs w:val="24"/>
        </w:rPr>
        <w:t>de  requisitos</w:t>
      </w:r>
      <w:proofErr w:type="gramEnd"/>
      <w:r>
        <w:rPr>
          <w:color w:val="000000"/>
          <w:sz w:val="24"/>
          <w:szCs w:val="24"/>
        </w:rPr>
        <w:t xml:space="preserve">, pois identifica os principais componentes estruturais de um sistema e os  relacionamentos entre eles (ASTUDILLO, 1998). O resultado do processo de </w:t>
      </w:r>
      <w:proofErr w:type="gramStart"/>
      <w:r>
        <w:rPr>
          <w:color w:val="000000"/>
          <w:sz w:val="24"/>
          <w:szCs w:val="24"/>
        </w:rPr>
        <w:t>projeto  de</w:t>
      </w:r>
      <w:proofErr w:type="gramEnd"/>
      <w:r>
        <w:rPr>
          <w:color w:val="000000"/>
          <w:sz w:val="24"/>
          <w:szCs w:val="24"/>
        </w:rPr>
        <w:t xml:space="preserve"> arquitetura é um modelo de arquitetura que descreve como o sistema está  organizado em um conjunto de componentes de comunicação (GARLAN; SHAW,  1996). </w:t>
      </w:r>
    </w:p>
    <w:p w14:paraId="1A6ACF0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8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10 </w:t>
      </w:r>
    </w:p>
    <w:p w14:paraId="0E95F8A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19" w:right="8" w:firstLine="72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Padrões de Projeto ou </w:t>
      </w:r>
      <w:r>
        <w:rPr>
          <w:i/>
          <w:color w:val="000000"/>
          <w:sz w:val="24"/>
          <w:szCs w:val="24"/>
        </w:rPr>
        <w:t xml:space="preserve">design </w:t>
      </w:r>
      <w:proofErr w:type="spellStart"/>
      <w:r>
        <w:rPr>
          <w:i/>
          <w:color w:val="000000"/>
          <w:sz w:val="24"/>
          <w:szCs w:val="24"/>
        </w:rPr>
        <w:t>patterns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tiveram sua origem, segundo </w:t>
      </w:r>
      <w:proofErr w:type="spellStart"/>
      <w:proofErr w:type="gramStart"/>
      <w:r>
        <w:rPr>
          <w:color w:val="000000"/>
          <w:sz w:val="24"/>
          <w:szCs w:val="24"/>
        </w:rPr>
        <w:t>Busso</w:t>
      </w:r>
      <w:proofErr w:type="spellEnd"/>
      <w:r>
        <w:rPr>
          <w:color w:val="000000"/>
          <w:sz w:val="24"/>
          <w:szCs w:val="24"/>
        </w:rPr>
        <w:t xml:space="preserve">  (</w:t>
      </w:r>
      <w:proofErr w:type="gramEnd"/>
      <w:r>
        <w:rPr>
          <w:color w:val="000000"/>
          <w:sz w:val="24"/>
          <w:szCs w:val="24"/>
        </w:rPr>
        <w:t xml:space="preserve">2006), nos trabalhos de arquitetura objetivando padrões utilizados nas construções e  nas cidades.  </w:t>
      </w:r>
    </w:p>
    <w:p w14:paraId="2A7194E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345" w:lineRule="auto"/>
        <w:ind w:left="11" w:right="8" w:firstLine="7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Os padrões de projeto permitem analisar uma solução de arquitetura num </w:t>
      </w:r>
      <w:proofErr w:type="gramStart"/>
      <w:r>
        <w:rPr>
          <w:color w:val="000000"/>
          <w:sz w:val="24"/>
          <w:szCs w:val="24"/>
        </w:rPr>
        <w:t>nível  de</w:t>
      </w:r>
      <w:proofErr w:type="gramEnd"/>
      <w:r>
        <w:rPr>
          <w:color w:val="000000"/>
          <w:sz w:val="24"/>
          <w:szCs w:val="24"/>
        </w:rPr>
        <w:t xml:space="preserve"> abstração elevado, sem a necessidade de se detalhar sua implementação.  Conforme </w:t>
      </w:r>
      <w:proofErr w:type="spellStart"/>
      <w:r>
        <w:rPr>
          <w:color w:val="000000"/>
          <w:sz w:val="24"/>
          <w:szCs w:val="24"/>
        </w:rPr>
        <w:t>Busso</w:t>
      </w:r>
      <w:proofErr w:type="spellEnd"/>
      <w:r>
        <w:rPr>
          <w:color w:val="000000"/>
          <w:sz w:val="24"/>
          <w:szCs w:val="24"/>
        </w:rPr>
        <w:t xml:space="preserve"> (2006), as práticas já aceitas pela comunidade de engenharia </w:t>
      </w:r>
      <w:proofErr w:type="gramStart"/>
      <w:r>
        <w:rPr>
          <w:color w:val="000000"/>
          <w:sz w:val="24"/>
          <w:szCs w:val="24"/>
        </w:rPr>
        <w:t>de  software</w:t>
      </w:r>
      <w:proofErr w:type="gramEnd"/>
      <w:r>
        <w:rPr>
          <w:color w:val="000000"/>
          <w:sz w:val="24"/>
          <w:szCs w:val="24"/>
        </w:rPr>
        <w:t xml:space="preserve"> e padrões de projeto já testados no processo de desenvolvimento reduziram  a quantidade de trabalho de reescrita e reprojeto nos estágios finais de  desenvolvimento.  </w:t>
      </w:r>
    </w:p>
    <w:p w14:paraId="626976F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6" w:right="5" w:firstLine="7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Desse modo, o termo padrão de projeto pode expressar uma </w:t>
      </w:r>
      <w:proofErr w:type="gramStart"/>
      <w:r>
        <w:rPr>
          <w:color w:val="000000"/>
          <w:sz w:val="24"/>
          <w:szCs w:val="24"/>
        </w:rPr>
        <w:t>situação  reutilizável</w:t>
      </w:r>
      <w:proofErr w:type="gramEnd"/>
      <w:r>
        <w:rPr>
          <w:color w:val="000000"/>
          <w:sz w:val="24"/>
          <w:szCs w:val="24"/>
        </w:rPr>
        <w:t xml:space="preserve"> descrita por três componentes, sendo um contexto, um problema e uma  solução. Portanto, o uso de padrões de projeto é essencial para reutilizar soluções </w:t>
      </w:r>
      <w:proofErr w:type="gramStart"/>
      <w:r>
        <w:rPr>
          <w:color w:val="000000"/>
          <w:sz w:val="24"/>
          <w:szCs w:val="24"/>
        </w:rPr>
        <w:t>e  arquiteturas</w:t>
      </w:r>
      <w:proofErr w:type="gramEnd"/>
      <w:r>
        <w:rPr>
          <w:color w:val="000000"/>
          <w:sz w:val="24"/>
          <w:szCs w:val="24"/>
        </w:rPr>
        <w:t xml:space="preserve"> bem-sucedidas a fim de construir </w:t>
      </w:r>
      <w:r>
        <w:rPr>
          <w:i/>
          <w:color w:val="000000"/>
          <w:sz w:val="24"/>
          <w:szCs w:val="24"/>
        </w:rPr>
        <w:t xml:space="preserve">softwares </w:t>
      </w:r>
      <w:r>
        <w:rPr>
          <w:color w:val="000000"/>
          <w:sz w:val="24"/>
          <w:szCs w:val="24"/>
        </w:rPr>
        <w:t xml:space="preserve">que tenham flexibilidade e  fácil manutenção em face de mudanças. O uso de padrões de projeto pode reduzir </w:t>
      </w:r>
      <w:proofErr w:type="gramStart"/>
      <w:r>
        <w:rPr>
          <w:color w:val="000000"/>
          <w:sz w:val="24"/>
          <w:szCs w:val="24"/>
        </w:rPr>
        <w:t>a  complexidade</w:t>
      </w:r>
      <w:proofErr w:type="gramEnd"/>
      <w:r>
        <w:rPr>
          <w:color w:val="000000"/>
          <w:sz w:val="24"/>
          <w:szCs w:val="24"/>
        </w:rPr>
        <w:t xml:space="preserve"> do processo de projetar </w:t>
      </w:r>
      <w:r>
        <w:rPr>
          <w:i/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. Além disso, o </w:t>
      </w:r>
      <w:r>
        <w:rPr>
          <w:i/>
          <w:color w:val="000000"/>
          <w:sz w:val="24"/>
          <w:szCs w:val="24"/>
        </w:rPr>
        <w:t xml:space="preserve">software </w:t>
      </w:r>
      <w:r>
        <w:rPr>
          <w:color w:val="000000"/>
          <w:sz w:val="24"/>
          <w:szCs w:val="24"/>
        </w:rPr>
        <w:t xml:space="preserve">orientado </w:t>
      </w:r>
      <w:proofErr w:type="gramStart"/>
      <w:r>
        <w:rPr>
          <w:color w:val="000000"/>
          <w:sz w:val="24"/>
          <w:szCs w:val="24"/>
        </w:rPr>
        <w:t>a  objetos</w:t>
      </w:r>
      <w:proofErr w:type="gramEnd"/>
      <w:r>
        <w:rPr>
          <w:color w:val="000000"/>
          <w:sz w:val="24"/>
          <w:szCs w:val="24"/>
        </w:rPr>
        <w:t xml:space="preserve"> bem projetado possibilita aos projetistas reutilizar e empregar componentes  preexistentes em sistemas futuros. Com o uso dos padrões de projetos maximizam </w:t>
      </w:r>
      <w:proofErr w:type="gramStart"/>
      <w:r>
        <w:rPr>
          <w:color w:val="000000"/>
          <w:sz w:val="24"/>
          <w:szCs w:val="24"/>
        </w:rPr>
        <w:t>os  benefícios</w:t>
      </w:r>
      <w:proofErr w:type="gramEnd"/>
      <w:r>
        <w:rPr>
          <w:color w:val="000000"/>
          <w:sz w:val="24"/>
          <w:szCs w:val="24"/>
        </w:rPr>
        <w:t xml:space="preserve"> existentes na arquitetura proposta (GAMMA et al., 1995). </w:t>
      </w:r>
    </w:p>
    <w:p w14:paraId="0306E6C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345" w:lineRule="auto"/>
        <w:ind w:left="13" w:right="8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Projeto de Arquitetura do </w:t>
      </w:r>
      <w:r>
        <w:rPr>
          <w:i/>
          <w:color w:val="000000"/>
          <w:sz w:val="24"/>
          <w:szCs w:val="24"/>
        </w:rPr>
        <w:t xml:space="preserve">Software </w:t>
      </w:r>
      <w:r>
        <w:rPr>
          <w:color w:val="000000"/>
          <w:sz w:val="24"/>
          <w:szCs w:val="24"/>
        </w:rPr>
        <w:t xml:space="preserve">do aplicativo AUM utiliza o JSON </w:t>
      </w:r>
      <w:proofErr w:type="gramStart"/>
      <w:r>
        <w:rPr>
          <w:color w:val="000000"/>
          <w:sz w:val="24"/>
          <w:szCs w:val="24"/>
        </w:rPr>
        <w:t>para  comunicar</w:t>
      </w:r>
      <w:proofErr w:type="gramEnd"/>
      <w:r>
        <w:rPr>
          <w:color w:val="000000"/>
          <w:sz w:val="24"/>
          <w:szCs w:val="24"/>
        </w:rPr>
        <w:t xml:space="preserve">-se com o repositório de dados e as diversas camadas da arquitetura são  expostas por uma </w:t>
      </w:r>
      <w:proofErr w:type="spellStart"/>
      <w:r>
        <w:rPr>
          <w:i/>
          <w:color w:val="000000"/>
          <w:sz w:val="24"/>
          <w:szCs w:val="24"/>
        </w:rPr>
        <w:t>Application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Programming</w:t>
      </w:r>
      <w:proofErr w:type="spellEnd"/>
      <w:r>
        <w:rPr>
          <w:i/>
          <w:color w:val="000000"/>
          <w:sz w:val="24"/>
          <w:szCs w:val="24"/>
        </w:rPr>
        <w:t xml:space="preserve"> Interface </w:t>
      </w:r>
      <w:r>
        <w:rPr>
          <w:color w:val="000000"/>
          <w:sz w:val="24"/>
          <w:szCs w:val="24"/>
        </w:rPr>
        <w:t xml:space="preserve">(API) que tem a finalidade de  implementar o projeto de </w:t>
      </w:r>
      <w:r>
        <w:rPr>
          <w:i/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.  </w:t>
      </w:r>
    </w:p>
    <w:p w14:paraId="3ACF7D5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4" w:line="240" w:lineRule="auto"/>
        <w:ind w:left="12"/>
        <w:rPr>
          <w:i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3.1. </w:t>
      </w:r>
      <w:r>
        <w:rPr>
          <w:i/>
          <w:color w:val="000000"/>
          <w:sz w:val="25"/>
          <w:szCs w:val="25"/>
          <w:highlight w:val="white"/>
        </w:rPr>
        <w:t>APPLICATION PROGRAMMING INTERFACE</w:t>
      </w:r>
      <w:r>
        <w:rPr>
          <w:i/>
          <w:color w:val="000000"/>
          <w:sz w:val="25"/>
          <w:szCs w:val="25"/>
        </w:rPr>
        <w:t xml:space="preserve"> </w:t>
      </w:r>
    </w:p>
    <w:p w14:paraId="450741E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345" w:lineRule="auto"/>
        <w:ind w:left="11" w:right="6" w:firstLine="71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A enciclopédia nos diz que ‘API’ é um acrônimo para </w:t>
      </w:r>
      <w:proofErr w:type="spellStart"/>
      <w:r>
        <w:rPr>
          <w:i/>
          <w:color w:val="000000"/>
          <w:sz w:val="24"/>
          <w:szCs w:val="24"/>
          <w:highlight w:val="white"/>
        </w:rPr>
        <w:t>Application</w:t>
      </w:r>
      <w:proofErr w:type="spellEnd"/>
      <w:r>
        <w:rPr>
          <w:i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i/>
          <w:color w:val="000000"/>
          <w:sz w:val="24"/>
          <w:szCs w:val="24"/>
          <w:highlight w:val="white"/>
        </w:rPr>
        <w:t>Programming</w:t>
      </w:r>
      <w:proofErr w:type="spellEnd"/>
      <w:r>
        <w:rPr>
          <w:i/>
          <w:color w:val="000000"/>
          <w:sz w:val="24"/>
          <w:szCs w:val="24"/>
          <w:highlight w:val="white"/>
        </w:rPr>
        <w:t xml:space="preserve"> </w:t>
      </w: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highlight w:val="white"/>
        </w:rPr>
        <w:t>Interface</w:t>
      </w:r>
      <w:proofErr w:type="gramEnd"/>
      <w:r>
        <w:rPr>
          <w:i/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(</w:t>
      </w:r>
      <w:r>
        <w:rPr>
          <w:color w:val="000000"/>
          <w:sz w:val="24"/>
          <w:szCs w:val="24"/>
        </w:rPr>
        <w:t xml:space="preserve">API), em uma definição formal, está relacionado a um conjunto de rotinas e  padrões estabelecidos por um </w:t>
      </w:r>
      <w:r>
        <w:rPr>
          <w:i/>
          <w:color w:val="000000"/>
          <w:sz w:val="24"/>
          <w:szCs w:val="24"/>
        </w:rPr>
        <w:t xml:space="preserve">software </w:t>
      </w:r>
      <w:r>
        <w:rPr>
          <w:color w:val="000000"/>
          <w:sz w:val="24"/>
          <w:szCs w:val="24"/>
        </w:rPr>
        <w:t xml:space="preserve">para a utilização das suas funcionalidades por  outros aplicativos. </w:t>
      </w:r>
    </w:p>
    <w:p w14:paraId="4279061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1" w:right="9" w:firstLine="7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Uma outra perspectiva interessante é sugerida por KONSTANTINOV (</w:t>
      </w:r>
      <w:proofErr w:type="gramStart"/>
      <w:r>
        <w:rPr>
          <w:color w:val="000000"/>
          <w:sz w:val="24"/>
          <w:szCs w:val="24"/>
          <w:highlight w:val="white"/>
        </w:rPr>
        <w:t xml:space="preserve">2022)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quando</w:t>
      </w:r>
      <w:proofErr w:type="gramEnd"/>
      <w:r>
        <w:rPr>
          <w:color w:val="000000"/>
          <w:sz w:val="24"/>
          <w:szCs w:val="24"/>
          <w:highlight w:val="white"/>
        </w:rPr>
        <w:t xml:space="preserve"> diz </w:t>
      </w:r>
      <w:r>
        <w:rPr>
          <w:color w:val="000000"/>
          <w:sz w:val="24"/>
          <w:szCs w:val="24"/>
        </w:rPr>
        <w:t xml:space="preserve">que “uma ação básica como visualizar uma página da web necessita de  centenas ou até milhares de APIs diferentes funcionando corretamente. As </w:t>
      </w:r>
    </w:p>
    <w:p w14:paraId="37EBE79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11 </w:t>
      </w:r>
    </w:p>
    <w:p w14:paraId="7020650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12" w:right="14" w:hanging="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tecnologias</w:t>
      </w:r>
      <w:proofErr w:type="gramEnd"/>
      <w:r>
        <w:rPr>
          <w:color w:val="000000"/>
          <w:sz w:val="24"/>
          <w:szCs w:val="24"/>
        </w:rPr>
        <w:t xml:space="preserve"> modernas da Internet”, acrescenta ele, “simplesmente não poderiam  existir sem essas toneladas de API funcionando bem”. </w:t>
      </w:r>
    </w:p>
    <w:p w14:paraId="25D0508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344" w:lineRule="auto"/>
        <w:ind w:left="9" w:right="6" w:firstLine="7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Uma API é um contrato formal para conectar diferentes </w:t>
      </w:r>
      <w:proofErr w:type="gramStart"/>
      <w:r>
        <w:rPr>
          <w:color w:val="000000"/>
          <w:sz w:val="24"/>
          <w:szCs w:val="24"/>
        </w:rPr>
        <w:t>contextos  programáveis</w:t>
      </w:r>
      <w:proofErr w:type="gramEnd"/>
      <w:r>
        <w:rPr>
          <w:color w:val="000000"/>
          <w:sz w:val="24"/>
          <w:szCs w:val="24"/>
        </w:rPr>
        <w:t xml:space="preserve">. Um exemplo interessante dado por </w:t>
      </w:r>
      <w:r>
        <w:rPr>
          <w:color w:val="000000"/>
          <w:sz w:val="24"/>
          <w:szCs w:val="24"/>
          <w:highlight w:val="white"/>
        </w:rPr>
        <w:t xml:space="preserve">KONSTANTINOV (2022) </w:t>
      </w:r>
      <w:proofErr w:type="gramStart"/>
      <w:r>
        <w:rPr>
          <w:color w:val="000000"/>
          <w:sz w:val="24"/>
          <w:szCs w:val="24"/>
          <w:highlight w:val="white"/>
        </w:rPr>
        <w:t xml:space="preserve">é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lastRenderedPageBreak/>
        <w:t>comparar</w:t>
      </w:r>
      <w:proofErr w:type="gramEnd"/>
      <w:r>
        <w:rPr>
          <w:color w:val="000000"/>
          <w:sz w:val="24"/>
          <w:szCs w:val="24"/>
          <w:highlight w:val="white"/>
        </w:rPr>
        <w:t xml:space="preserve"> uma </w:t>
      </w:r>
      <w:r>
        <w:rPr>
          <w:color w:val="000000"/>
          <w:sz w:val="24"/>
          <w:szCs w:val="24"/>
        </w:rPr>
        <w:t xml:space="preserve">API bem projetada com a foto de um aqueduto romano, visto na Figura  2. </w:t>
      </w:r>
    </w:p>
    <w:p w14:paraId="43AD16B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9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2 - Aqueduto romano </w:t>
      </w:r>
    </w:p>
    <w:p w14:paraId="624C561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right="1270"/>
        <w:jc w:val="right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4E707234" wp14:editId="4ADA1A1E">
            <wp:extent cx="3781044" cy="2395220"/>
            <wp:effectExtent l="0" t="0" r="0" b="0"/>
            <wp:docPr id="62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044" cy="2395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0CA9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44"/>
        <w:jc w:val="righ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KONSTANTINOV, 2022. </w:t>
      </w:r>
    </w:p>
    <w:p w14:paraId="3EB8C8D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11" w:right="9" w:firstLine="7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Estendendo o conceito sugerido na Figura 2, API pode interligar e integrar </w:t>
      </w:r>
      <w:proofErr w:type="gramStart"/>
      <w:r>
        <w:rPr>
          <w:color w:val="000000"/>
          <w:sz w:val="24"/>
          <w:szCs w:val="24"/>
        </w:rPr>
        <w:t>dois  sistemas</w:t>
      </w:r>
      <w:proofErr w:type="gramEnd"/>
      <w:r>
        <w:rPr>
          <w:color w:val="000000"/>
          <w:sz w:val="24"/>
          <w:szCs w:val="24"/>
        </w:rPr>
        <w:t xml:space="preserve">, em que um deles fornece informações e serviços que podem ser utilizados  pelo outro, sem a necessidade de algum dos sistemas conhecer detalhes de  implementação do outro. Em outras palavras, é uma forma bem segura pela qual </w:t>
      </w:r>
      <w:proofErr w:type="gramStart"/>
      <w:r>
        <w:rPr>
          <w:color w:val="000000"/>
          <w:sz w:val="24"/>
          <w:szCs w:val="24"/>
        </w:rPr>
        <w:t>dois  aplicativos</w:t>
      </w:r>
      <w:proofErr w:type="gramEnd"/>
      <w:r>
        <w:rPr>
          <w:color w:val="000000"/>
          <w:sz w:val="24"/>
          <w:szCs w:val="24"/>
        </w:rPr>
        <w:t xml:space="preserve"> trocam dados.  </w:t>
      </w:r>
    </w:p>
    <w:p w14:paraId="51FDAC9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2" w:line="240" w:lineRule="auto"/>
        <w:ind w:left="12"/>
        <w:rPr>
          <w:i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3.2. FORMATO DE DADOS </w:t>
      </w:r>
      <w:r>
        <w:rPr>
          <w:i/>
          <w:color w:val="000000"/>
          <w:sz w:val="25"/>
          <w:szCs w:val="25"/>
        </w:rPr>
        <w:t xml:space="preserve">JAVA SCRIPT OBJECT NOTATION (JSON) </w:t>
      </w:r>
    </w:p>
    <w:p w14:paraId="0BD3A19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 w:line="345" w:lineRule="auto"/>
        <w:ind w:left="6" w:right="7" w:firstLine="727"/>
        <w:jc w:val="both"/>
        <w:rPr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JavaScript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Object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Notation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(JSON) é um modelo para armazenamento </w:t>
      </w:r>
      <w:proofErr w:type="gramStart"/>
      <w:r>
        <w:rPr>
          <w:color w:val="000000"/>
          <w:sz w:val="24"/>
          <w:szCs w:val="24"/>
        </w:rPr>
        <w:t>e  transmissão</w:t>
      </w:r>
      <w:proofErr w:type="gramEnd"/>
      <w:r>
        <w:rPr>
          <w:color w:val="000000"/>
          <w:sz w:val="24"/>
          <w:szCs w:val="24"/>
        </w:rPr>
        <w:t xml:space="preserve"> de informações no formato texto (ECMA-404, 2017). Embora </w:t>
      </w:r>
      <w:proofErr w:type="gramStart"/>
      <w:r>
        <w:rPr>
          <w:color w:val="000000"/>
          <w:sz w:val="24"/>
          <w:szCs w:val="24"/>
        </w:rPr>
        <w:t>simples,  tem</w:t>
      </w:r>
      <w:proofErr w:type="gramEnd"/>
      <w:r>
        <w:rPr>
          <w:color w:val="000000"/>
          <w:sz w:val="24"/>
          <w:szCs w:val="24"/>
        </w:rPr>
        <w:t xml:space="preserve"> sido amplamente utilizado por aplicações devido a sua qualidade de organizar </w:t>
      </w:r>
    </w:p>
    <w:p w14:paraId="50EB955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12 </w:t>
      </w:r>
    </w:p>
    <w:p w14:paraId="78CD293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19" w:right="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informações</w:t>
      </w:r>
      <w:proofErr w:type="gramEnd"/>
      <w:r>
        <w:rPr>
          <w:color w:val="000000"/>
          <w:sz w:val="24"/>
          <w:szCs w:val="24"/>
        </w:rPr>
        <w:t xml:space="preserve"> de uma forma bem mais reduzida, tornando mais rápido a análise dessas  informações. </w:t>
      </w:r>
    </w:p>
    <w:p w14:paraId="71B3BB9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344" w:lineRule="auto"/>
        <w:ind w:left="17" w:right="3" w:firstLine="71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objetos são definidos entre chaves e podem ser compostos por </w:t>
      </w:r>
      <w:proofErr w:type="gramStart"/>
      <w:r>
        <w:rPr>
          <w:color w:val="000000"/>
          <w:sz w:val="24"/>
          <w:szCs w:val="24"/>
        </w:rPr>
        <w:t>múltiplos  pares</w:t>
      </w:r>
      <w:proofErr w:type="gramEnd"/>
      <w:r>
        <w:rPr>
          <w:color w:val="000000"/>
          <w:sz w:val="24"/>
          <w:szCs w:val="24"/>
        </w:rPr>
        <w:t xml:space="preserve"> de nome/valor, por </w:t>
      </w:r>
      <w:proofErr w:type="spellStart"/>
      <w:r>
        <w:rPr>
          <w:color w:val="000000"/>
          <w:sz w:val="24"/>
          <w:szCs w:val="24"/>
        </w:rPr>
        <w:t>arrays</w:t>
      </w:r>
      <w:proofErr w:type="spellEnd"/>
      <w:r>
        <w:rPr>
          <w:color w:val="000000"/>
          <w:sz w:val="24"/>
          <w:szCs w:val="24"/>
        </w:rPr>
        <w:t xml:space="preserve"> e também por outros objetos (ECMA-404, 2017).  Desta forma, um objeto JSON pode representar, virtualmente, qualquer tipo </w:t>
      </w:r>
      <w:proofErr w:type="gramStart"/>
      <w:r>
        <w:rPr>
          <w:color w:val="000000"/>
          <w:sz w:val="24"/>
          <w:szCs w:val="24"/>
        </w:rPr>
        <w:t xml:space="preserve">de  </w:t>
      </w:r>
      <w:r>
        <w:rPr>
          <w:color w:val="000000"/>
          <w:sz w:val="24"/>
          <w:szCs w:val="24"/>
        </w:rPr>
        <w:lastRenderedPageBreak/>
        <w:t>informação</w:t>
      </w:r>
      <w:proofErr w:type="gramEnd"/>
      <w:r>
        <w:rPr>
          <w:color w:val="000000"/>
          <w:sz w:val="24"/>
          <w:szCs w:val="24"/>
        </w:rPr>
        <w:t xml:space="preserve">. O exemplo da </w:t>
      </w:r>
      <w:r>
        <w:rPr>
          <w:color w:val="000000"/>
          <w:sz w:val="25"/>
          <w:szCs w:val="25"/>
        </w:rPr>
        <w:t xml:space="preserve">Figura 3 </w:t>
      </w:r>
      <w:r>
        <w:rPr>
          <w:color w:val="000000"/>
          <w:sz w:val="24"/>
          <w:szCs w:val="24"/>
        </w:rPr>
        <w:t xml:space="preserve">mostra a representação dos dados de </w:t>
      </w:r>
      <w:proofErr w:type="gramStart"/>
      <w:r>
        <w:rPr>
          <w:color w:val="000000"/>
          <w:sz w:val="24"/>
          <w:szCs w:val="24"/>
        </w:rPr>
        <w:t>uma  pessoa</w:t>
      </w:r>
      <w:proofErr w:type="gramEnd"/>
      <w:r>
        <w:rPr>
          <w:color w:val="000000"/>
          <w:sz w:val="24"/>
          <w:szCs w:val="24"/>
        </w:rPr>
        <w:t xml:space="preserve"> física. </w:t>
      </w:r>
    </w:p>
    <w:p w14:paraId="17304CC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3 - Objeto JSON representando dados de uma pessoa física </w:t>
      </w:r>
    </w:p>
    <w:p w14:paraId="32FE155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right="2349"/>
        <w:jc w:val="right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2C28D9F3" wp14:editId="363E0C14">
            <wp:extent cx="2409825" cy="1924050"/>
            <wp:effectExtent l="0" t="0" r="0" b="0"/>
            <wp:docPr id="58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529B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61"/>
        <w:jc w:val="righ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SAUDATE, 2013. </w:t>
      </w:r>
    </w:p>
    <w:p w14:paraId="079DD7B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Sobre a composição do objeto é significativo explicar: </w:t>
      </w:r>
    </w:p>
    <w:p w14:paraId="4D68CAC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345" w:lineRule="auto"/>
        <w:ind w:left="731" w:right="3" w:hanging="349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● </w:t>
      </w:r>
      <w:r>
        <w:rPr>
          <w:color w:val="000000"/>
          <w:sz w:val="24"/>
          <w:szCs w:val="24"/>
        </w:rPr>
        <w:t xml:space="preserve">Chave: corresponde ao identificador do conteúdo. Por isso, deve ser uma </w:t>
      </w:r>
      <w:proofErr w:type="spellStart"/>
      <w:proofErr w:type="gramStart"/>
      <w:r>
        <w:rPr>
          <w:i/>
          <w:color w:val="000000"/>
          <w:sz w:val="24"/>
          <w:szCs w:val="24"/>
        </w:rPr>
        <w:t>string</w:t>
      </w:r>
      <w:proofErr w:type="spellEnd"/>
      <w:r>
        <w:rPr>
          <w:i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delimitada</w:t>
      </w:r>
      <w:proofErr w:type="gramEnd"/>
      <w:r>
        <w:rPr>
          <w:color w:val="000000"/>
          <w:sz w:val="24"/>
          <w:szCs w:val="24"/>
        </w:rPr>
        <w:t xml:space="preserve"> por aspas; </w:t>
      </w:r>
    </w:p>
    <w:p w14:paraId="48387C4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341" w:lineRule="auto"/>
        <w:ind w:left="731" w:right="12" w:hanging="349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● </w:t>
      </w:r>
      <w:r>
        <w:rPr>
          <w:color w:val="000000"/>
          <w:sz w:val="24"/>
          <w:szCs w:val="24"/>
        </w:rPr>
        <w:t xml:space="preserve">Valor: representa o conteúdo correspondente e pode conter os seguintes </w:t>
      </w:r>
      <w:proofErr w:type="gramStart"/>
      <w:r>
        <w:rPr>
          <w:color w:val="000000"/>
          <w:sz w:val="24"/>
          <w:szCs w:val="24"/>
        </w:rPr>
        <w:t>tipos  de</w:t>
      </w:r>
      <w:proofErr w:type="gramEnd"/>
      <w:r>
        <w:rPr>
          <w:color w:val="000000"/>
          <w:sz w:val="24"/>
          <w:szCs w:val="24"/>
        </w:rPr>
        <w:t xml:space="preserve"> dados: </w:t>
      </w:r>
      <w:proofErr w:type="spellStart"/>
      <w:r>
        <w:rPr>
          <w:i/>
          <w:color w:val="000000"/>
          <w:sz w:val="24"/>
          <w:szCs w:val="24"/>
        </w:rPr>
        <w:t>string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array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object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number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boolean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ou </w:t>
      </w:r>
      <w:proofErr w:type="spellStart"/>
      <w:r>
        <w:rPr>
          <w:i/>
          <w:color w:val="000000"/>
          <w:sz w:val="24"/>
          <w:szCs w:val="24"/>
        </w:rPr>
        <w:t>null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3A0481E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345" w:lineRule="auto"/>
        <w:ind w:left="13" w:right="12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Consequentemente é uma sintaxe de texto que facilita o intercâmbio de </w:t>
      </w:r>
      <w:proofErr w:type="gramStart"/>
      <w:r>
        <w:rPr>
          <w:color w:val="000000"/>
          <w:sz w:val="24"/>
          <w:szCs w:val="24"/>
        </w:rPr>
        <w:t>dados  estruturados</w:t>
      </w:r>
      <w:proofErr w:type="gramEnd"/>
      <w:r>
        <w:rPr>
          <w:color w:val="000000"/>
          <w:sz w:val="24"/>
          <w:szCs w:val="24"/>
        </w:rPr>
        <w:t xml:space="preserve"> entre a maioria das linguagens de programação (CORDEIRO, 2014).</w:t>
      </w:r>
    </w:p>
    <w:p w14:paraId="59F8CAD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2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13 </w:t>
      </w:r>
    </w:p>
    <w:p w14:paraId="388A9C5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3.3. PADRÕES DE PROJETO </w:t>
      </w:r>
    </w:p>
    <w:p w14:paraId="389C36E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 w:line="344" w:lineRule="auto"/>
        <w:ind w:left="11" w:right="10" w:firstLine="7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Resumidamente pode-se entender como padrão de projeto, como a </w:t>
      </w:r>
      <w:proofErr w:type="gramStart"/>
      <w:r>
        <w:rPr>
          <w:color w:val="000000"/>
          <w:sz w:val="24"/>
          <w:szCs w:val="24"/>
        </w:rPr>
        <w:t>solução  recorrente</w:t>
      </w:r>
      <w:proofErr w:type="gramEnd"/>
      <w:r>
        <w:rPr>
          <w:color w:val="000000"/>
          <w:sz w:val="24"/>
          <w:szCs w:val="24"/>
        </w:rPr>
        <w:t xml:space="preserve"> para um problema em um contexto, mesmo que em projetos e áreas  distintas (BEDER 2001). A seguir há um pequeno glossário dos padrões de </w:t>
      </w:r>
      <w:proofErr w:type="gramStart"/>
      <w:r>
        <w:rPr>
          <w:color w:val="000000"/>
          <w:sz w:val="24"/>
          <w:szCs w:val="24"/>
        </w:rPr>
        <w:t>projetos  utilizados</w:t>
      </w:r>
      <w:proofErr w:type="gramEnd"/>
      <w:r>
        <w:rPr>
          <w:color w:val="000000"/>
          <w:sz w:val="24"/>
          <w:szCs w:val="24"/>
        </w:rPr>
        <w:t xml:space="preserve"> durante o desenvolvimento do aplicativo AUM para satisfazer a arquitetura  </w:t>
      </w:r>
      <w:r>
        <w:rPr>
          <w:color w:val="000000"/>
          <w:sz w:val="24"/>
          <w:szCs w:val="24"/>
        </w:rPr>
        <w:lastRenderedPageBreak/>
        <w:t xml:space="preserve">de </w:t>
      </w:r>
      <w:r>
        <w:rPr>
          <w:i/>
          <w:color w:val="000000"/>
          <w:sz w:val="24"/>
          <w:szCs w:val="24"/>
        </w:rPr>
        <w:t xml:space="preserve">software </w:t>
      </w:r>
      <w:r>
        <w:rPr>
          <w:color w:val="000000"/>
          <w:sz w:val="24"/>
          <w:szCs w:val="24"/>
        </w:rPr>
        <w:t xml:space="preserve">proposta. </w:t>
      </w:r>
    </w:p>
    <w:p w14:paraId="5BF232F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10"/>
        <w:rPr>
          <w:b/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3.3.1. </w:t>
      </w:r>
      <w:r>
        <w:rPr>
          <w:b/>
          <w:i/>
          <w:color w:val="000000"/>
          <w:sz w:val="24"/>
          <w:szCs w:val="24"/>
        </w:rPr>
        <w:t xml:space="preserve">Strategy </w:t>
      </w:r>
    </w:p>
    <w:p w14:paraId="75996C9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345" w:lineRule="auto"/>
        <w:ind w:left="11" w:right="8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>
        <w:rPr>
          <w:i/>
          <w:color w:val="000000"/>
          <w:sz w:val="24"/>
          <w:szCs w:val="24"/>
        </w:rPr>
        <w:t xml:space="preserve">Strategy </w:t>
      </w:r>
      <w:r>
        <w:rPr>
          <w:color w:val="000000"/>
          <w:sz w:val="24"/>
          <w:szCs w:val="24"/>
        </w:rPr>
        <w:t xml:space="preserve">é um padrão que deve ser utilizado quando uma classe </w:t>
      </w:r>
      <w:proofErr w:type="gramStart"/>
      <w:r>
        <w:rPr>
          <w:color w:val="000000"/>
          <w:sz w:val="24"/>
          <w:szCs w:val="24"/>
        </w:rPr>
        <w:t>possuir  diversos</w:t>
      </w:r>
      <w:proofErr w:type="gramEnd"/>
      <w:r>
        <w:rPr>
          <w:color w:val="000000"/>
          <w:sz w:val="24"/>
          <w:szCs w:val="24"/>
        </w:rPr>
        <w:t xml:space="preserve"> algoritmos que possam ser utilizados de forma intercambiável. A </w:t>
      </w:r>
      <w:proofErr w:type="gramStart"/>
      <w:r>
        <w:rPr>
          <w:color w:val="000000"/>
          <w:sz w:val="24"/>
          <w:szCs w:val="24"/>
        </w:rPr>
        <w:t>solução  proposta</w:t>
      </w:r>
      <w:proofErr w:type="gramEnd"/>
      <w:r>
        <w:rPr>
          <w:color w:val="000000"/>
          <w:sz w:val="24"/>
          <w:szCs w:val="24"/>
        </w:rPr>
        <w:t xml:space="preserve"> pelo padrão consiste em delegar a execução do algoritmo para uma instância  que compõe a classe principal. Dessa forma, quando a funcionalidade for </w:t>
      </w:r>
      <w:proofErr w:type="gramStart"/>
      <w:r>
        <w:rPr>
          <w:color w:val="000000"/>
          <w:sz w:val="24"/>
          <w:szCs w:val="24"/>
        </w:rPr>
        <w:t>invocada,  no</w:t>
      </w:r>
      <w:proofErr w:type="gramEnd"/>
      <w:r>
        <w:rPr>
          <w:color w:val="000000"/>
          <w:sz w:val="24"/>
          <w:szCs w:val="24"/>
        </w:rPr>
        <w:t xml:space="preserve"> momento de execução do algoritmo, será invocado um método da instância que a  compõe (GAMMA et al. ,1994). A </w:t>
      </w:r>
      <w:r>
        <w:rPr>
          <w:color w:val="000000"/>
          <w:sz w:val="25"/>
          <w:szCs w:val="25"/>
        </w:rPr>
        <w:t xml:space="preserve">Figura 4 </w:t>
      </w:r>
      <w:r>
        <w:rPr>
          <w:color w:val="000000"/>
          <w:sz w:val="24"/>
          <w:szCs w:val="24"/>
        </w:rPr>
        <w:t xml:space="preserve">apresenta um diagrama que mostra </w:t>
      </w:r>
      <w:proofErr w:type="gramStart"/>
      <w:r>
        <w:rPr>
          <w:color w:val="000000"/>
          <w:sz w:val="24"/>
          <w:szCs w:val="24"/>
        </w:rPr>
        <w:t>a  estrutura</w:t>
      </w:r>
      <w:proofErr w:type="gramEnd"/>
      <w:r>
        <w:rPr>
          <w:color w:val="000000"/>
          <w:sz w:val="24"/>
          <w:szCs w:val="24"/>
        </w:rPr>
        <w:t xml:space="preserve"> básica do padrão. </w:t>
      </w:r>
    </w:p>
    <w:p w14:paraId="19E8C92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4 - Estrutura do Strategy </w:t>
      </w:r>
    </w:p>
    <w:p w14:paraId="1279E2C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right="1058"/>
        <w:jc w:val="right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05623C14" wp14:editId="24A77275">
            <wp:extent cx="4049395" cy="2815336"/>
            <wp:effectExtent l="0" t="0" r="0" b="0"/>
            <wp:docPr id="5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815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D4DD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GUERRA, 2012 </w:t>
      </w:r>
    </w:p>
    <w:p w14:paraId="58A1479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4" w:lineRule="auto"/>
        <w:ind w:left="6" w:right="10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utilização desse padrão é realizada nos construtores de classe com o uso </w:t>
      </w:r>
      <w:proofErr w:type="gramStart"/>
      <w:r>
        <w:rPr>
          <w:color w:val="000000"/>
          <w:sz w:val="24"/>
          <w:szCs w:val="24"/>
        </w:rPr>
        <w:t>de  fábrica</w:t>
      </w:r>
      <w:proofErr w:type="gramEnd"/>
      <w:r>
        <w:rPr>
          <w:color w:val="000000"/>
          <w:sz w:val="24"/>
          <w:szCs w:val="24"/>
        </w:rPr>
        <w:t xml:space="preserve"> de objetos. As fábricas de objetos recebem um parâmetro especificando </w:t>
      </w:r>
      <w:proofErr w:type="gramStart"/>
      <w:r>
        <w:rPr>
          <w:color w:val="000000"/>
          <w:sz w:val="24"/>
          <w:szCs w:val="24"/>
        </w:rPr>
        <w:t>que  objeto</w:t>
      </w:r>
      <w:proofErr w:type="gramEnd"/>
      <w:r>
        <w:rPr>
          <w:color w:val="000000"/>
          <w:sz w:val="24"/>
          <w:szCs w:val="24"/>
        </w:rPr>
        <w:t xml:space="preserve"> deve ser criado para atender aquela especificidade. Um exemplo prático é uma </w:t>
      </w:r>
    </w:p>
    <w:p w14:paraId="3E44550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14 </w:t>
      </w:r>
    </w:p>
    <w:p w14:paraId="5E7FD4D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12" w:right="12" w:hanging="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fábrica</w:t>
      </w:r>
      <w:proofErr w:type="gramEnd"/>
      <w:r>
        <w:rPr>
          <w:color w:val="000000"/>
          <w:sz w:val="24"/>
          <w:szCs w:val="24"/>
        </w:rPr>
        <w:t xml:space="preserve"> de objetos recebendo o parâmetro de entrada para criar um objeto que  atenderá usuários de acordo com o perfil do usuário. </w:t>
      </w:r>
    </w:p>
    <w:p w14:paraId="69147B3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0"/>
        <w:rPr>
          <w:b/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3.3.2. </w:t>
      </w:r>
      <w:r>
        <w:rPr>
          <w:b/>
          <w:i/>
          <w:color w:val="000000"/>
          <w:sz w:val="24"/>
          <w:szCs w:val="24"/>
        </w:rPr>
        <w:t xml:space="preserve">Chain </w:t>
      </w:r>
      <w:proofErr w:type="spellStart"/>
      <w:r>
        <w:rPr>
          <w:b/>
          <w:i/>
          <w:color w:val="000000"/>
          <w:sz w:val="24"/>
          <w:szCs w:val="24"/>
        </w:rPr>
        <w:t>of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Responsibility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</w:p>
    <w:p w14:paraId="51C7E1A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345" w:lineRule="auto"/>
        <w:ind w:left="11" w:right="7" w:firstLine="7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>
        <w:rPr>
          <w:i/>
          <w:color w:val="000000"/>
          <w:sz w:val="24"/>
          <w:szCs w:val="24"/>
        </w:rPr>
        <w:t xml:space="preserve">Chain </w:t>
      </w:r>
      <w:proofErr w:type="spellStart"/>
      <w:r>
        <w:rPr>
          <w:i/>
          <w:color w:val="000000"/>
          <w:sz w:val="24"/>
          <w:szCs w:val="24"/>
        </w:rPr>
        <w:t>of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Responsibility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é um padrão de projeto que cria uma cadeia </w:t>
      </w:r>
      <w:proofErr w:type="gramStart"/>
      <w:r>
        <w:rPr>
          <w:color w:val="000000"/>
          <w:sz w:val="24"/>
          <w:szCs w:val="24"/>
        </w:rPr>
        <w:t>de  execução</w:t>
      </w:r>
      <w:proofErr w:type="gramEnd"/>
      <w:r>
        <w:rPr>
          <w:color w:val="000000"/>
          <w:sz w:val="24"/>
          <w:szCs w:val="24"/>
        </w:rPr>
        <w:t xml:space="preserve"> na qual cada elemento processa as informações e em seguida delega a  execução ao próximo da sequência. Em sua implementação tradicional, os </w:t>
      </w:r>
      <w:proofErr w:type="gramStart"/>
      <w:r>
        <w:rPr>
          <w:color w:val="000000"/>
          <w:sz w:val="24"/>
          <w:szCs w:val="24"/>
        </w:rPr>
        <w:t xml:space="preserve">elementos  </w:t>
      </w:r>
      <w:r>
        <w:rPr>
          <w:color w:val="000000"/>
          <w:sz w:val="24"/>
          <w:szCs w:val="24"/>
        </w:rPr>
        <w:lastRenderedPageBreak/>
        <w:t>são</w:t>
      </w:r>
      <w:proofErr w:type="gramEnd"/>
      <w:r>
        <w:rPr>
          <w:color w:val="000000"/>
          <w:sz w:val="24"/>
          <w:szCs w:val="24"/>
        </w:rPr>
        <w:t xml:space="preserve"> percorridos até que um deles faça o tratamento da requisição, encerrando a  execução depois disso. Como alternativa, também é possível criar uma cadeia </w:t>
      </w:r>
      <w:proofErr w:type="gramStart"/>
      <w:r>
        <w:rPr>
          <w:color w:val="000000"/>
          <w:sz w:val="24"/>
          <w:szCs w:val="24"/>
        </w:rPr>
        <w:t>de  execução</w:t>
      </w:r>
      <w:proofErr w:type="gramEnd"/>
      <w:r>
        <w:rPr>
          <w:color w:val="000000"/>
          <w:sz w:val="24"/>
          <w:szCs w:val="24"/>
        </w:rPr>
        <w:t xml:space="preserve"> onde cada um executa sua funcionalidade até que a cadeia termine ou ela  seja explicitamente finalizada por um dos elementos (GAMMA et al. ,1994). A </w:t>
      </w:r>
      <w:proofErr w:type="gramStart"/>
      <w:r>
        <w:rPr>
          <w:color w:val="000000"/>
          <w:sz w:val="24"/>
          <w:szCs w:val="24"/>
        </w:rPr>
        <w:t>Figura  5</w:t>
      </w:r>
      <w:proofErr w:type="gramEnd"/>
      <w:r>
        <w:rPr>
          <w:color w:val="000000"/>
          <w:sz w:val="24"/>
          <w:szCs w:val="24"/>
        </w:rPr>
        <w:t xml:space="preserve"> apresenta um diagrama que mostra a estrutura básica do padrão. </w:t>
      </w:r>
    </w:p>
    <w:p w14:paraId="7C2849A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5-Estrutura do Chain </w:t>
      </w:r>
      <w:proofErr w:type="spellStart"/>
      <w:r>
        <w:rPr>
          <w:color w:val="000000"/>
          <w:sz w:val="19"/>
          <w:szCs w:val="19"/>
        </w:rPr>
        <w:t>of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Responsability</w:t>
      </w:r>
      <w:proofErr w:type="spellEnd"/>
      <w:r>
        <w:rPr>
          <w:color w:val="000000"/>
          <w:sz w:val="19"/>
          <w:szCs w:val="19"/>
        </w:rPr>
        <w:t xml:space="preserve"> </w:t>
      </w:r>
    </w:p>
    <w:p w14:paraId="309EC69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46DEA5E8" wp14:editId="668F7FFC">
            <wp:extent cx="4049141" cy="2429510"/>
            <wp:effectExtent l="0" t="0" r="0" b="0"/>
            <wp:docPr id="60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141" cy="2429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6565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GUERRA, 2012 </w:t>
      </w:r>
    </w:p>
    <w:p w14:paraId="7D9C2C1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left="10"/>
        <w:rPr>
          <w:b/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3.3.3. </w:t>
      </w:r>
      <w:r>
        <w:rPr>
          <w:b/>
          <w:i/>
          <w:color w:val="000000"/>
          <w:sz w:val="24"/>
          <w:szCs w:val="24"/>
        </w:rPr>
        <w:t xml:space="preserve">Proxy </w:t>
      </w:r>
    </w:p>
    <w:p w14:paraId="6B5537D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345" w:lineRule="auto"/>
        <w:ind w:left="11" w:right="4" w:firstLine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>
        <w:rPr>
          <w:i/>
          <w:color w:val="000000"/>
          <w:sz w:val="24"/>
          <w:szCs w:val="24"/>
        </w:rPr>
        <w:t xml:space="preserve">Proxy </w:t>
      </w:r>
      <w:r>
        <w:rPr>
          <w:color w:val="000000"/>
          <w:sz w:val="24"/>
          <w:szCs w:val="24"/>
        </w:rPr>
        <w:t xml:space="preserve">é um padrão de projeto estrutural que permite que programador forneça </w:t>
      </w:r>
      <w:proofErr w:type="gramStart"/>
      <w:r>
        <w:rPr>
          <w:color w:val="000000"/>
          <w:sz w:val="24"/>
          <w:szCs w:val="24"/>
        </w:rPr>
        <w:t>um  substituto</w:t>
      </w:r>
      <w:proofErr w:type="gramEnd"/>
      <w:r>
        <w:rPr>
          <w:color w:val="000000"/>
          <w:sz w:val="24"/>
          <w:szCs w:val="24"/>
        </w:rPr>
        <w:t xml:space="preserve"> ou um espaço reservado para outro objeto. Um </w:t>
      </w:r>
      <w:r>
        <w:rPr>
          <w:i/>
          <w:color w:val="000000"/>
          <w:sz w:val="24"/>
          <w:szCs w:val="24"/>
        </w:rPr>
        <w:t xml:space="preserve">proxy </w:t>
      </w:r>
      <w:r>
        <w:rPr>
          <w:color w:val="000000"/>
          <w:sz w:val="24"/>
          <w:szCs w:val="24"/>
        </w:rPr>
        <w:t xml:space="preserve">controla o acesso </w:t>
      </w:r>
      <w:proofErr w:type="gramStart"/>
      <w:r>
        <w:rPr>
          <w:color w:val="000000"/>
          <w:sz w:val="24"/>
          <w:szCs w:val="24"/>
        </w:rPr>
        <w:t>ao  objeto</w:t>
      </w:r>
      <w:proofErr w:type="gramEnd"/>
      <w:r>
        <w:rPr>
          <w:color w:val="000000"/>
          <w:sz w:val="24"/>
          <w:szCs w:val="24"/>
        </w:rPr>
        <w:t xml:space="preserve"> original, permitindo seja feito algo ou antes ou depois do pedido chegar ao  objeto original (GAMMA et al. ,1994).  </w:t>
      </w:r>
    </w:p>
    <w:p w14:paraId="3F4B1A5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5" w:lineRule="auto"/>
        <w:ind w:left="19" w:right="12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ideia básica desse padrão é criar uma classe que envolve uma outra </w:t>
      </w:r>
      <w:proofErr w:type="gramStart"/>
      <w:r>
        <w:rPr>
          <w:color w:val="000000"/>
          <w:sz w:val="24"/>
          <w:szCs w:val="24"/>
        </w:rPr>
        <w:t>do  mesmo</w:t>
      </w:r>
      <w:proofErr w:type="gramEnd"/>
      <w:r>
        <w:rPr>
          <w:color w:val="000000"/>
          <w:sz w:val="24"/>
          <w:szCs w:val="24"/>
        </w:rPr>
        <w:t xml:space="preserve"> tipo. Dessa forma, ela pode ser passada de forma transparente como se fosse </w:t>
      </w:r>
    </w:p>
    <w:p w14:paraId="3F3DD46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15 </w:t>
      </w:r>
    </w:p>
    <w:p w14:paraId="420AE6C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19" w:right="14" w:hanging="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classe original para quem a irá utilizar. A Figura 6 apresenta um diagrama </w:t>
      </w:r>
      <w:proofErr w:type="gramStart"/>
      <w:r>
        <w:rPr>
          <w:color w:val="000000"/>
          <w:sz w:val="24"/>
          <w:szCs w:val="24"/>
        </w:rPr>
        <w:t>que  mostra</w:t>
      </w:r>
      <w:proofErr w:type="gramEnd"/>
      <w:r>
        <w:rPr>
          <w:color w:val="000000"/>
          <w:sz w:val="24"/>
          <w:szCs w:val="24"/>
        </w:rPr>
        <w:t xml:space="preserve"> a estrutura básica do padrão (PINHEIRO, 2015). </w:t>
      </w:r>
    </w:p>
    <w:p w14:paraId="374485A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6 - Envolvendo um objeto com o padrão Proxy </w:t>
      </w:r>
    </w:p>
    <w:p w14:paraId="5AC879A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2A2DC40F" wp14:editId="38C7414D">
            <wp:extent cx="4049014" cy="1272540"/>
            <wp:effectExtent l="0" t="0" r="0" b="0"/>
            <wp:docPr id="59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014" cy="1272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03D5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GUERRA, 2012 </w:t>
      </w:r>
    </w:p>
    <w:p w14:paraId="366EBAA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left="10"/>
        <w:rPr>
          <w:b/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3.3.4. </w:t>
      </w:r>
      <w:r>
        <w:rPr>
          <w:b/>
          <w:i/>
          <w:color w:val="000000"/>
          <w:sz w:val="24"/>
          <w:szCs w:val="24"/>
        </w:rPr>
        <w:t xml:space="preserve">Data Access </w:t>
      </w:r>
      <w:proofErr w:type="spellStart"/>
      <w:r>
        <w:rPr>
          <w:b/>
          <w:i/>
          <w:color w:val="000000"/>
          <w:sz w:val="24"/>
          <w:szCs w:val="24"/>
        </w:rPr>
        <w:t>Object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</w:p>
    <w:p w14:paraId="50FB766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7" w:line="344" w:lineRule="auto"/>
        <w:ind w:left="17" w:right="10" w:firstLine="715"/>
        <w:jc w:val="both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>
        <w:rPr>
          <w:i/>
          <w:color w:val="000000"/>
          <w:sz w:val="24"/>
          <w:szCs w:val="24"/>
        </w:rPr>
        <w:t xml:space="preserve">Data Access </w:t>
      </w:r>
      <w:proofErr w:type="spellStart"/>
      <w:r>
        <w:rPr>
          <w:i/>
          <w:color w:val="000000"/>
          <w:sz w:val="24"/>
          <w:szCs w:val="24"/>
        </w:rPr>
        <w:t>Object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(DAO) consiste em separar e abstrair o mecanismo </w:t>
      </w:r>
      <w:proofErr w:type="gramStart"/>
      <w:r>
        <w:rPr>
          <w:color w:val="000000"/>
          <w:sz w:val="24"/>
          <w:szCs w:val="24"/>
        </w:rPr>
        <w:t>de  persistência</w:t>
      </w:r>
      <w:proofErr w:type="gramEnd"/>
      <w:r>
        <w:rPr>
          <w:color w:val="000000"/>
          <w:sz w:val="24"/>
          <w:szCs w:val="24"/>
        </w:rPr>
        <w:t xml:space="preserve"> utilizado na aplicação. O padrão de projeto DAO é descrito em </w:t>
      </w:r>
      <w:proofErr w:type="gramStart"/>
      <w:r>
        <w:rPr>
          <w:color w:val="000000"/>
          <w:sz w:val="24"/>
          <w:szCs w:val="24"/>
        </w:rPr>
        <w:t>detalhes  por</w:t>
      </w:r>
      <w:proofErr w:type="gramEnd"/>
      <w:r>
        <w:rPr>
          <w:color w:val="000000"/>
          <w:sz w:val="24"/>
          <w:szCs w:val="24"/>
        </w:rPr>
        <w:t xml:space="preserve"> ALUR et al (2001, p. 290), embora seja somente um caso particular do padrão de  projeto </w:t>
      </w:r>
      <w:r>
        <w:rPr>
          <w:i/>
          <w:color w:val="000000"/>
          <w:sz w:val="24"/>
          <w:szCs w:val="24"/>
        </w:rPr>
        <w:t xml:space="preserve">Strategy. </w:t>
      </w:r>
    </w:p>
    <w:p w14:paraId="59FA302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44" w:lineRule="auto"/>
        <w:ind w:left="11" w:right="9" w:firstLine="7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adoção deste padrão abstrai e encapsula os mecanismos de acesso a </w:t>
      </w:r>
      <w:proofErr w:type="gramStart"/>
      <w:r>
        <w:rPr>
          <w:color w:val="000000"/>
          <w:sz w:val="24"/>
          <w:szCs w:val="24"/>
        </w:rPr>
        <w:t>banco  de</w:t>
      </w:r>
      <w:proofErr w:type="gramEnd"/>
      <w:r>
        <w:rPr>
          <w:color w:val="000000"/>
          <w:sz w:val="24"/>
          <w:szCs w:val="24"/>
        </w:rPr>
        <w:t xml:space="preserve"> dados, o que contribuirá para facilidade na manutenção do aplicativo e aumentando  a vida útil desse. </w:t>
      </w:r>
    </w:p>
    <w:p w14:paraId="6E16F14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5" w:lineRule="auto"/>
        <w:ind w:left="6" w:right="15" w:firstLine="7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Segue, na Figura 7, como foi desenhado a estrutura de acesso a dados </w:t>
      </w:r>
      <w:proofErr w:type="gramStart"/>
      <w:r>
        <w:rPr>
          <w:color w:val="000000"/>
          <w:sz w:val="24"/>
          <w:szCs w:val="24"/>
        </w:rPr>
        <w:t>do  Aplicativo</w:t>
      </w:r>
      <w:proofErr w:type="gramEnd"/>
      <w:r>
        <w:rPr>
          <w:color w:val="000000"/>
          <w:sz w:val="24"/>
          <w:szCs w:val="24"/>
        </w:rPr>
        <w:t xml:space="preserve"> AUM.</w:t>
      </w:r>
    </w:p>
    <w:p w14:paraId="013252B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1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16 </w:t>
      </w:r>
    </w:p>
    <w:p w14:paraId="029AD80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7 - Estrutura de acesso a dados do Aplicativo AUM </w:t>
      </w:r>
    </w:p>
    <w:p w14:paraId="095E067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4F20F63F" wp14:editId="3E93AF78">
            <wp:extent cx="4318889" cy="2545080"/>
            <wp:effectExtent l="0" t="0" r="0" b="0"/>
            <wp:docPr id="55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889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BEA7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6ACEF53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343" w:lineRule="auto"/>
        <w:ind w:left="11" w:right="10" w:firstLine="7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estrutura da Figura 7, vemos alguns componentes que compõem a </w:t>
      </w:r>
      <w:proofErr w:type="gramStart"/>
      <w:r>
        <w:rPr>
          <w:color w:val="000000"/>
          <w:sz w:val="24"/>
          <w:szCs w:val="24"/>
        </w:rPr>
        <w:t>camada  de</w:t>
      </w:r>
      <w:proofErr w:type="gramEnd"/>
      <w:r>
        <w:rPr>
          <w:color w:val="000000"/>
          <w:sz w:val="24"/>
          <w:szCs w:val="24"/>
        </w:rPr>
        <w:t xml:space="preserve"> acesso. Alguns detalhes foram suprimidos para evitar excesso de conteúdo. </w:t>
      </w:r>
      <w:proofErr w:type="gramStart"/>
      <w:r>
        <w:rPr>
          <w:color w:val="000000"/>
          <w:sz w:val="24"/>
          <w:szCs w:val="24"/>
        </w:rPr>
        <w:t>Esse  modelo</w:t>
      </w:r>
      <w:proofErr w:type="gramEnd"/>
      <w:r>
        <w:rPr>
          <w:color w:val="000000"/>
          <w:sz w:val="24"/>
          <w:szCs w:val="24"/>
        </w:rPr>
        <w:t xml:space="preserve"> é bem comum no uso do Padrão </w:t>
      </w:r>
      <w:r>
        <w:rPr>
          <w:i/>
          <w:color w:val="000000"/>
          <w:sz w:val="24"/>
          <w:szCs w:val="24"/>
        </w:rPr>
        <w:t>DAO</w:t>
      </w:r>
      <w:r>
        <w:rPr>
          <w:color w:val="000000"/>
          <w:sz w:val="24"/>
          <w:szCs w:val="24"/>
        </w:rPr>
        <w:t xml:space="preserve">. Alguns elementos utilizados: </w:t>
      </w:r>
    </w:p>
    <w:p w14:paraId="20A287B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3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Interface IDAO </w:t>
      </w:r>
    </w:p>
    <w:p w14:paraId="163D42A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10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○ Abstrai</w:t>
      </w:r>
      <w:proofErr w:type="gramEnd"/>
      <w:r>
        <w:rPr>
          <w:color w:val="000000"/>
          <w:sz w:val="24"/>
          <w:szCs w:val="24"/>
        </w:rPr>
        <w:t xml:space="preserve"> todos os métodos gerais do modelo </w:t>
      </w:r>
    </w:p>
    <w:p w14:paraId="473221C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color w:val="000000"/>
          <w:sz w:val="24"/>
          <w:szCs w:val="24"/>
        </w:rPr>
        <w:t>AbstractDao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6947DDA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4" w:lineRule="auto"/>
        <w:ind w:left="384" w:right="11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○ Classe que dá suporte para um elemento que chamamos de entidade, </w:t>
      </w:r>
      <w:proofErr w:type="gramStart"/>
      <w:r>
        <w:rPr>
          <w:color w:val="000000"/>
          <w:sz w:val="24"/>
          <w:szCs w:val="24"/>
        </w:rPr>
        <w:t>o  qual</w:t>
      </w:r>
      <w:proofErr w:type="gramEnd"/>
      <w:r>
        <w:rPr>
          <w:color w:val="000000"/>
          <w:sz w:val="24"/>
          <w:szCs w:val="24"/>
        </w:rPr>
        <w:t xml:space="preserve"> representa um mapeamento de uma tabela de banco de dados. ● "Nome Entidade" </w:t>
      </w:r>
      <w:proofErr w:type="gramStart"/>
      <w:r>
        <w:rPr>
          <w:color w:val="000000"/>
          <w:sz w:val="24"/>
          <w:szCs w:val="24"/>
        </w:rPr>
        <w:t>+</w:t>
      </w:r>
      <w:proofErr w:type="gramEnd"/>
      <w:r>
        <w:rPr>
          <w:color w:val="000000"/>
          <w:sz w:val="24"/>
          <w:szCs w:val="24"/>
        </w:rPr>
        <w:t xml:space="preserve"> sufixo DAO </w:t>
      </w:r>
    </w:p>
    <w:p w14:paraId="05107A7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1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○ Classe de Implementação para acesso aos dados da tabela </w:t>
      </w:r>
    </w:p>
    <w:p w14:paraId="6436CC5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color w:val="000000"/>
          <w:sz w:val="24"/>
          <w:szCs w:val="24"/>
        </w:rPr>
        <w:t>I+"Nome</w:t>
      </w:r>
      <w:proofErr w:type="spellEnd"/>
      <w:r>
        <w:rPr>
          <w:color w:val="000000"/>
          <w:sz w:val="24"/>
          <w:szCs w:val="24"/>
        </w:rPr>
        <w:t xml:space="preserve"> Entidade" </w:t>
      </w:r>
      <w:proofErr w:type="gramStart"/>
      <w:r>
        <w:rPr>
          <w:color w:val="000000"/>
          <w:sz w:val="24"/>
          <w:szCs w:val="24"/>
        </w:rPr>
        <w:t>+</w:t>
      </w:r>
      <w:proofErr w:type="gramEnd"/>
      <w:r>
        <w:rPr>
          <w:color w:val="000000"/>
          <w:sz w:val="24"/>
          <w:szCs w:val="24"/>
        </w:rPr>
        <w:t xml:space="preserve"> Sufixo DAO </w:t>
      </w:r>
    </w:p>
    <w:p w14:paraId="25493C4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1" w:lineRule="auto"/>
        <w:ind w:left="1451" w:right="12" w:hanging="3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○ Interface que deve ser utilizada nas chamadas da camada de acesso </w:t>
      </w:r>
      <w:proofErr w:type="gramStart"/>
      <w:r>
        <w:rPr>
          <w:color w:val="000000"/>
          <w:sz w:val="24"/>
          <w:szCs w:val="24"/>
        </w:rPr>
        <w:t>de  dados</w:t>
      </w:r>
      <w:proofErr w:type="gramEnd"/>
      <w:r>
        <w:rPr>
          <w:color w:val="000000"/>
          <w:sz w:val="24"/>
          <w:szCs w:val="24"/>
        </w:rPr>
        <w:t xml:space="preserve"> ao executar comandos como </w:t>
      </w:r>
      <w:r>
        <w:rPr>
          <w:i/>
          <w:color w:val="000000"/>
          <w:sz w:val="24"/>
          <w:szCs w:val="24"/>
        </w:rPr>
        <w:t xml:space="preserve">CREATE </w:t>
      </w:r>
      <w:r>
        <w:rPr>
          <w:color w:val="000000"/>
          <w:sz w:val="24"/>
          <w:szCs w:val="24"/>
        </w:rPr>
        <w:t xml:space="preserve">e </w:t>
      </w:r>
      <w:r>
        <w:rPr>
          <w:i/>
          <w:color w:val="000000"/>
          <w:sz w:val="24"/>
          <w:szCs w:val="24"/>
        </w:rPr>
        <w:t>UPDATE</w:t>
      </w:r>
      <w:r>
        <w:rPr>
          <w:color w:val="000000"/>
          <w:sz w:val="24"/>
          <w:szCs w:val="24"/>
        </w:rPr>
        <w:t>.</w:t>
      </w:r>
    </w:p>
    <w:p w14:paraId="05997AF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7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17 </w:t>
      </w:r>
    </w:p>
    <w:p w14:paraId="6C0FC23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i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3.4. BANCO DE DADOS </w:t>
      </w:r>
      <w:r>
        <w:rPr>
          <w:i/>
          <w:color w:val="000000"/>
          <w:sz w:val="25"/>
          <w:szCs w:val="25"/>
        </w:rPr>
        <w:t xml:space="preserve">FIREBASE </w:t>
      </w:r>
    </w:p>
    <w:p w14:paraId="339A289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 w:line="344" w:lineRule="auto"/>
        <w:ind w:left="11" w:right="11" w:firstLine="72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Segundo </w:t>
      </w:r>
      <w:proofErr w:type="spellStart"/>
      <w:r>
        <w:rPr>
          <w:color w:val="000000"/>
          <w:sz w:val="24"/>
          <w:szCs w:val="24"/>
        </w:rPr>
        <w:t>Korth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Silberschatz</w:t>
      </w:r>
      <w:proofErr w:type="spellEnd"/>
      <w:r>
        <w:rPr>
          <w:color w:val="000000"/>
          <w:sz w:val="24"/>
          <w:szCs w:val="24"/>
        </w:rPr>
        <w:t xml:space="preserve"> (1994), um banco de dados “é uma coleção </w:t>
      </w:r>
      <w:proofErr w:type="gramStart"/>
      <w:r>
        <w:rPr>
          <w:color w:val="000000"/>
          <w:sz w:val="24"/>
          <w:szCs w:val="24"/>
        </w:rPr>
        <w:t>de  dados</w:t>
      </w:r>
      <w:proofErr w:type="gramEnd"/>
      <w:r>
        <w:rPr>
          <w:color w:val="000000"/>
          <w:sz w:val="24"/>
          <w:szCs w:val="24"/>
        </w:rPr>
        <w:t xml:space="preserve"> inter-relacionados, representando informações sobre um domínio específico”,  ou seja, sempre que for possível agrupar informações que se relacionam e tratam de  um mesmo assunto, podemos dizer que temos um banco de dados. </w:t>
      </w:r>
    </w:p>
    <w:p w14:paraId="3C152C9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5" w:lineRule="auto"/>
        <w:ind w:left="11" w:right="5" w:firstLine="7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Pode ser exemplificado situações clássicas como uma lista telefônica, </w:t>
      </w:r>
      <w:proofErr w:type="gramStart"/>
      <w:r>
        <w:rPr>
          <w:color w:val="000000"/>
          <w:sz w:val="24"/>
          <w:szCs w:val="24"/>
        </w:rPr>
        <w:t>um  catálogo</w:t>
      </w:r>
      <w:proofErr w:type="gramEnd"/>
      <w:r>
        <w:rPr>
          <w:color w:val="000000"/>
          <w:sz w:val="24"/>
          <w:szCs w:val="24"/>
        </w:rPr>
        <w:t xml:space="preserve"> de CDs ou um sistema de controle de RH de uma empresa. Já um </w:t>
      </w:r>
      <w:proofErr w:type="gramStart"/>
      <w:r>
        <w:rPr>
          <w:color w:val="000000"/>
          <w:sz w:val="24"/>
          <w:szCs w:val="24"/>
        </w:rPr>
        <w:t>sistema  de</w:t>
      </w:r>
      <w:proofErr w:type="gramEnd"/>
      <w:r>
        <w:rPr>
          <w:color w:val="000000"/>
          <w:sz w:val="24"/>
          <w:szCs w:val="24"/>
        </w:rPr>
        <w:t xml:space="preserve"> gerenciamento de banco de dados (SGBD) é um </w:t>
      </w:r>
      <w:r>
        <w:rPr>
          <w:i/>
          <w:color w:val="000000"/>
          <w:sz w:val="24"/>
          <w:szCs w:val="24"/>
        </w:rPr>
        <w:t xml:space="preserve">software </w:t>
      </w:r>
      <w:r>
        <w:rPr>
          <w:color w:val="000000"/>
          <w:sz w:val="24"/>
          <w:szCs w:val="24"/>
        </w:rPr>
        <w:t xml:space="preserve">que possui recursos  capazes de manipular as informações do banco de dados e interagir com o usuário.  Exemplos de </w:t>
      </w:r>
      <w:proofErr w:type="spellStart"/>
      <w:r>
        <w:rPr>
          <w:color w:val="000000"/>
          <w:sz w:val="24"/>
          <w:szCs w:val="24"/>
        </w:rPr>
        <w:t>SGBDs</w:t>
      </w:r>
      <w:proofErr w:type="spellEnd"/>
      <w:r>
        <w:rPr>
          <w:color w:val="000000"/>
          <w:sz w:val="24"/>
          <w:szCs w:val="24"/>
        </w:rPr>
        <w:t xml:space="preserve"> são: Oracle, SQL Server, DB2, </w:t>
      </w:r>
      <w:proofErr w:type="spellStart"/>
      <w:r>
        <w:rPr>
          <w:color w:val="000000"/>
          <w:sz w:val="24"/>
          <w:szCs w:val="24"/>
        </w:rPr>
        <w:t>PostgreSQL</w:t>
      </w:r>
      <w:proofErr w:type="spellEnd"/>
      <w:r>
        <w:rPr>
          <w:color w:val="000000"/>
          <w:sz w:val="24"/>
          <w:szCs w:val="24"/>
        </w:rPr>
        <w:t xml:space="preserve">, MySQL, </w:t>
      </w:r>
      <w:proofErr w:type="gramStart"/>
      <w:r>
        <w:rPr>
          <w:color w:val="000000"/>
          <w:sz w:val="24"/>
          <w:szCs w:val="24"/>
        </w:rPr>
        <w:t>entre  outros</w:t>
      </w:r>
      <w:proofErr w:type="gramEnd"/>
      <w:r>
        <w:rPr>
          <w:color w:val="000000"/>
          <w:sz w:val="24"/>
          <w:szCs w:val="24"/>
        </w:rPr>
        <w:t xml:space="preserve">. </w:t>
      </w:r>
    </w:p>
    <w:p w14:paraId="135D362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7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Existem dois tipos de banco de dados que são utilizados atualmente. </w:t>
      </w:r>
    </w:p>
    <w:p w14:paraId="79F2B1E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3" w:lineRule="auto"/>
        <w:ind w:left="1453" w:right="8" w:hanging="3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Banco de dados relacional – Os dados são armazenados em </w:t>
      </w:r>
      <w:proofErr w:type="gramStart"/>
      <w:r>
        <w:rPr>
          <w:color w:val="000000"/>
          <w:sz w:val="24"/>
          <w:szCs w:val="24"/>
        </w:rPr>
        <w:t>tabelas  com</w:t>
      </w:r>
      <w:proofErr w:type="gramEnd"/>
      <w:r>
        <w:rPr>
          <w:color w:val="000000"/>
          <w:sz w:val="24"/>
          <w:szCs w:val="24"/>
        </w:rPr>
        <w:t xml:space="preserve"> linhas e colunas específicas que definem os dados.  </w:t>
      </w:r>
    </w:p>
    <w:p w14:paraId="6E9FFF4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4" w:lineRule="auto"/>
        <w:ind w:left="1446" w:right="7" w:hanging="3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Banco de dados não relacional – Segue uma linguagem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gramStart"/>
      <w:r>
        <w:rPr>
          <w:color w:val="000000"/>
          <w:sz w:val="24"/>
          <w:szCs w:val="24"/>
        </w:rPr>
        <w:t>Dessa  forma</w:t>
      </w:r>
      <w:proofErr w:type="gramEnd"/>
      <w:r>
        <w:rPr>
          <w:color w:val="000000"/>
          <w:sz w:val="24"/>
          <w:szCs w:val="24"/>
        </w:rPr>
        <w:t xml:space="preserve">, os campos não são limitados igual ao SQL. Os dados </w:t>
      </w:r>
      <w:proofErr w:type="gramStart"/>
      <w:r>
        <w:rPr>
          <w:color w:val="000000"/>
          <w:sz w:val="24"/>
          <w:szCs w:val="24"/>
        </w:rPr>
        <w:t>são  alocados</w:t>
      </w:r>
      <w:proofErr w:type="gramEnd"/>
      <w:r>
        <w:rPr>
          <w:color w:val="000000"/>
          <w:sz w:val="24"/>
          <w:szCs w:val="24"/>
        </w:rPr>
        <w:t xml:space="preserve"> em pastas, fator que possibilita a definição de um esquema  personalizado, além de permitir a adição de novas propriedades sem  que impacte as outras informações armazenadas. </w:t>
      </w:r>
    </w:p>
    <w:p w14:paraId="0B11132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6" w:right="4" w:firstLine="72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o advento e crescimento da web e de novas soluções </w:t>
      </w:r>
      <w:proofErr w:type="gramStart"/>
      <w:r>
        <w:rPr>
          <w:color w:val="000000"/>
          <w:sz w:val="24"/>
          <w:szCs w:val="24"/>
        </w:rPr>
        <w:t>desenvolvidas  através</w:t>
      </w:r>
      <w:proofErr w:type="gramEnd"/>
      <w:r>
        <w:rPr>
          <w:color w:val="000000"/>
          <w:sz w:val="24"/>
          <w:szCs w:val="24"/>
        </w:rPr>
        <w:t xml:space="preserve"> do avanço tecnológico baseado em sistemas distribuídos, um enorme volume  de informações passou a ser gerado por pessoas e entidades em todo o mundo.  Todavia, constatou-se que os modelos de bancos de dados relacionais </w:t>
      </w:r>
      <w:proofErr w:type="gramStart"/>
      <w:r>
        <w:rPr>
          <w:color w:val="000000"/>
          <w:sz w:val="24"/>
          <w:szCs w:val="24"/>
        </w:rPr>
        <w:t>popularmente  utilizados</w:t>
      </w:r>
      <w:proofErr w:type="gramEnd"/>
      <w:r>
        <w:rPr>
          <w:color w:val="000000"/>
          <w:sz w:val="24"/>
          <w:szCs w:val="24"/>
        </w:rPr>
        <w:t xml:space="preserve">, apresentam limitações ao trabalhar com grandes volumes de dados.  Consequentemente, surgiu a necessidade de criar um modelo de banco de </w:t>
      </w:r>
      <w:proofErr w:type="gramStart"/>
      <w:r>
        <w:rPr>
          <w:color w:val="000000"/>
          <w:sz w:val="24"/>
          <w:szCs w:val="24"/>
        </w:rPr>
        <w:t>dados  dotado</w:t>
      </w:r>
      <w:proofErr w:type="gramEnd"/>
      <w:r>
        <w:rPr>
          <w:color w:val="000000"/>
          <w:sz w:val="24"/>
          <w:szCs w:val="24"/>
        </w:rPr>
        <w:t xml:space="preserve"> de escalabilidade, capaz de manipular uma crescente quantidade de dados de  maneira uniforme. A partir de então, de acordo com estudos realizados sobre </w:t>
      </w:r>
      <w:proofErr w:type="gramStart"/>
      <w:r>
        <w:rPr>
          <w:color w:val="000000"/>
          <w:sz w:val="24"/>
          <w:szCs w:val="24"/>
        </w:rPr>
        <w:t>bancos  de</w:t>
      </w:r>
      <w:proofErr w:type="gramEnd"/>
      <w:r>
        <w:rPr>
          <w:color w:val="000000"/>
          <w:sz w:val="24"/>
          <w:szCs w:val="24"/>
        </w:rPr>
        <w:t xml:space="preserve"> dados distribuídos e possíveis melhorias para alcançar maior nível de  escalabilidade, e alta disponibilidade, novas aplicações não-relacionais foram  desenvolvidas criando uma nova tendência chamada de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. Embora o </w:t>
      </w:r>
      <w:proofErr w:type="gramStart"/>
      <w:r>
        <w:rPr>
          <w:color w:val="000000"/>
          <w:sz w:val="24"/>
          <w:szCs w:val="24"/>
        </w:rPr>
        <w:t>aplicativo  AUM</w:t>
      </w:r>
      <w:proofErr w:type="gramEnd"/>
      <w:r>
        <w:rPr>
          <w:color w:val="000000"/>
          <w:sz w:val="24"/>
          <w:szCs w:val="24"/>
        </w:rPr>
        <w:t xml:space="preserve"> apresente uma estrutura de poucas pastas ou </w:t>
      </w:r>
      <w:r>
        <w:rPr>
          <w:i/>
          <w:color w:val="000000"/>
          <w:sz w:val="24"/>
          <w:szCs w:val="24"/>
        </w:rPr>
        <w:t>“nodes”</w:t>
      </w:r>
      <w:r>
        <w:rPr>
          <w:color w:val="000000"/>
          <w:sz w:val="24"/>
          <w:szCs w:val="24"/>
        </w:rPr>
        <w:t xml:space="preserve">, esse pode se beneficiar </w:t>
      </w:r>
    </w:p>
    <w:p w14:paraId="29184FE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18 </w:t>
      </w:r>
    </w:p>
    <w:p w14:paraId="24BD319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6" w:right="12" w:firstLine="5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da</w:t>
      </w:r>
      <w:proofErr w:type="gramEnd"/>
      <w:r>
        <w:rPr>
          <w:color w:val="000000"/>
          <w:sz w:val="24"/>
          <w:szCs w:val="24"/>
        </w:rPr>
        <w:t xml:space="preserve"> disponibilidade e escalabilidade oferecida por um banco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. Além do que </w:t>
      </w:r>
      <w:proofErr w:type="gramStart"/>
      <w:r>
        <w:rPr>
          <w:color w:val="000000"/>
          <w:sz w:val="24"/>
          <w:szCs w:val="24"/>
        </w:rPr>
        <w:t>não  tem</w:t>
      </w:r>
      <w:proofErr w:type="gramEnd"/>
      <w:r>
        <w:rPr>
          <w:color w:val="000000"/>
          <w:sz w:val="24"/>
          <w:szCs w:val="24"/>
        </w:rPr>
        <w:t xml:space="preserve"> custo nenhum no uso de até 5GB de Armazenamento. (CASA NOVA; </w:t>
      </w:r>
      <w:proofErr w:type="gramStart"/>
      <w:r>
        <w:rPr>
          <w:color w:val="000000"/>
          <w:sz w:val="24"/>
          <w:szCs w:val="24"/>
        </w:rPr>
        <w:t>MOURA,  2014</w:t>
      </w:r>
      <w:proofErr w:type="gramEnd"/>
      <w:r>
        <w:rPr>
          <w:color w:val="000000"/>
          <w:sz w:val="24"/>
          <w:szCs w:val="24"/>
        </w:rPr>
        <w:t xml:space="preserve">). </w:t>
      </w:r>
    </w:p>
    <w:p w14:paraId="0925742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345" w:lineRule="auto"/>
        <w:ind w:left="12" w:right="3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O AUM utiliza como repositório de dados o </w:t>
      </w:r>
      <w:r>
        <w:rPr>
          <w:i/>
          <w:color w:val="000000"/>
          <w:sz w:val="24"/>
          <w:szCs w:val="24"/>
        </w:rPr>
        <w:t>Firebase</w:t>
      </w:r>
      <w:r>
        <w:rPr>
          <w:color w:val="000000"/>
          <w:sz w:val="24"/>
          <w:szCs w:val="24"/>
        </w:rPr>
        <w:t xml:space="preserve">. O </w:t>
      </w:r>
      <w:r>
        <w:rPr>
          <w:i/>
          <w:color w:val="000000"/>
          <w:sz w:val="24"/>
          <w:szCs w:val="24"/>
        </w:rPr>
        <w:t xml:space="preserve">Firebase </w:t>
      </w:r>
      <w:proofErr w:type="spellStart"/>
      <w:proofErr w:type="gramStart"/>
      <w:r>
        <w:rPr>
          <w:i/>
          <w:color w:val="000000"/>
          <w:sz w:val="24"/>
          <w:szCs w:val="24"/>
        </w:rPr>
        <w:t>Realtime</w:t>
      </w:r>
      <w:proofErr w:type="spellEnd"/>
      <w:r>
        <w:rPr>
          <w:i/>
          <w:color w:val="000000"/>
          <w:sz w:val="24"/>
          <w:szCs w:val="24"/>
        </w:rPr>
        <w:t xml:space="preserve">  </w:t>
      </w:r>
      <w:proofErr w:type="spellStart"/>
      <w:r>
        <w:rPr>
          <w:i/>
          <w:color w:val="000000"/>
          <w:sz w:val="24"/>
          <w:szCs w:val="24"/>
        </w:rPr>
        <w:t>Database</w:t>
      </w:r>
      <w:proofErr w:type="spellEnd"/>
      <w:proofErr w:type="gram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é um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hospedado na nuvem. Os dados </w:t>
      </w:r>
      <w:proofErr w:type="gramStart"/>
      <w:r>
        <w:rPr>
          <w:color w:val="000000"/>
          <w:sz w:val="24"/>
          <w:szCs w:val="24"/>
        </w:rPr>
        <w:t>são  armazenados</w:t>
      </w:r>
      <w:proofErr w:type="gramEnd"/>
      <w:r>
        <w:rPr>
          <w:color w:val="000000"/>
          <w:sz w:val="24"/>
          <w:szCs w:val="24"/>
        </w:rPr>
        <w:t xml:space="preserve"> em formato JSON e sincronizados em tempo real para cada cliente  conectado. Todos os usuários compartilham uma instância do </w:t>
      </w:r>
      <w:proofErr w:type="spellStart"/>
      <w:r>
        <w:rPr>
          <w:i/>
          <w:color w:val="000000"/>
          <w:sz w:val="24"/>
          <w:szCs w:val="24"/>
        </w:rPr>
        <w:t>Realtime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Database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  recebem</w:t>
      </w:r>
      <w:proofErr w:type="gramEnd"/>
      <w:r>
        <w:rPr>
          <w:color w:val="000000"/>
          <w:sz w:val="24"/>
          <w:szCs w:val="24"/>
        </w:rPr>
        <w:t xml:space="preserve"> automaticamente atualizações com os dados mais recentes. </w:t>
      </w:r>
    </w:p>
    <w:p w14:paraId="7CE602B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5" w:lineRule="auto"/>
        <w:ind w:left="11" w:right="4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Quando integrado ao </w:t>
      </w:r>
      <w:r>
        <w:rPr>
          <w:i/>
          <w:color w:val="000000"/>
          <w:sz w:val="24"/>
          <w:szCs w:val="24"/>
        </w:rPr>
        <w:t xml:space="preserve">Firebase </w:t>
      </w:r>
      <w:proofErr w:type="spellStart"/>
      <w:r>
        <w:rPr>
          <w:i/>
          <w:color w:val="000000"/>
          <w:sz w:val="24"/>
          <w:szCs w:val="24"/>
        </w:rPr>
        <w:t>Authentication</w:t>
      </w:r>
      <w:proofErr w:type="spellEnd"/>
      <w:r>
        <w:rPr>
          <w:color w:val="000000"/>
          <w:sz w:val="24"/>
          <w:szCs w:val="24"/>
        </w:rPr>
        <w:t xml:space="preserve">, os desenvolvedores </w:t>
      </w:r>
      <w:proofErr w:type="gramStart"/>
      <w:r>
        <w:rPr>
          <w:color w:val="000000"/>
          <w:sz w:val="24"/>
          <w:szCs w:val="24"/>
        </w:rPr>
        <w:t>podem  definir</w:t>
      </w:r>
      <w:proofErr w:type="gramEnd"/>
      <w:r>
        <w:rPr>
          <w:color w:val="000000"/>
          <w:sz w:val="24"/>
          <w:szCs w:val="24"/>
        </w:rPr>
        <w:t xml:space="preserve"> quem tem acesso a quais dados e como eles podem acessá-los. O </w:t>
      </w:r>
      <w:proofErr w:type="spellStart"/>
      <w:r>
        <w:rPr>
          <w:i/>
          <w:color w:val="000000"/>
          <w:sz w:val="24"/>
          <w:szCs w:val="24"/>
        </w:rPr>
        <w:t>Realtime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Database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é um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e, como tal, </w:t>
      </w:r>
      <w:proofErr w:type="gramStart"/>
      <w:r>
        <w:rPr>
          <w:color w:val="000000"/>
          <w:sz w:val="24"/>
          <w:szCs w:val="24"/>
        </w:rPr>
        <w:t>possui  otimizações</w:t>
      </w:r>
      <w:proofErr w:type="gramEnd"/>
      <w:r>
        <w:rPr>
          <w:color w:val="000000"/>
          <w:sz w:val="24"/>
          <w:szCs w:val="24"/>
        </w:rPr>
        <w:t xml:space="preserve"> e funcionalidades diferentes em comparação com um banco de dados  relacional. A API do </w:t>
      </w:r>
      <w:proofErr w:type="spellStart"/>
      <w:r>
        <w:rPr>
          <w:i/>
          <w:color w:val="000000"/>
          <w:sz w:val="24"/>
          <w:szCs w:val="24"/>
        </w:rPr>
        <w:t>Realtime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Database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foi projetada para permitir apenas </w:t>
      </w:r>
      <w:proofErr w:type="gramStart"/>
      <w:r>
        <w:rPr>
          <w:color w:val="000000"/>
          <w:sz w:val="24"/>
          <w:szCs w:val="24"/>
        </w:rPr>
        <w:t>operações  que</w:t>
      </w:r>
      <w:proofErr w:type="gramEnd"/>
      <w:r>
        <w:rPr>
          <w:color w:val="000000"/>
          <w:sz w:val="24"/>
          <w:szCs w:val="24"/>
        </w:rPr>
        <w:t xml:space="preserve"> podem ser executadas rapidamente. Isso permite que seja criado uma </w:t>
      </w:r>
      <w:proofErr w:type="gramStart"/>
      <w:r>
        <w:rPr>
          <w:color w:val="000000"/>
          <w:sz w:val="24"/>
          <w:szCs w:val="24"/>
        </w:rPr>
        <w:t>ótima  experiência</w:t>
      </w:r>
      <w:proofErr w:type="gramEnd"/>
      <w:r>
        <w:rPr>
          <w:color w:val="000000"/>
          <w:sz w:val="24"/>
          <w:szCs w:val="24"/>
        </w:rPr>
        <w:t xml:space="preserve"> em tempo real que pode atender a milhões de usuários sem comprometer  a capacidade de resposta. </w:t>
      </w:r>
    </w:p>
    <w:p w14:paraId="1F03EF3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345" w:lineRule="auto"/>
        <w:ind w:left="17" w:right="14" w:firstLine="7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Outro ponto a considerar é que não há o encadeamento de tabelas (Figura 8). Essa decisão foi tomada para melhorar a performance conforme recomendado </w:t>
      </w:r>
      <w:proofErr w:type="gramStart"/>
      <w:r>
        <w:rPr>
          <w:color w:val="000000"/>
          <w:sz w:val="24"/>
          <w:szCs w:val="24"/>
        </w:rPr>
        <w:t>na  página</w:t>
      </w:r>
      <w:proofErr w:type="gramEnd"/>
      <w:r>
        <w:rPr>
          <w:color w:val="000000"/>
          <w:sz w:val="24"/>
          <w:szCs w:val="24"/>
        </w:rPr>
        <w:t xml:space="preserve"> do Firebase. Por isso o banco do Aplicativo AUM é plano. </w:t>
      </w:r>
    </w:p>
    <w:p w14:paraId="74FBFF3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8 - Estrutura em nó do banco de dados </w:t>
      </w:r>
    </w:p>
    <w:p w14:paraId="027BE29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42BF6D9A" wp14:editId="44DC9313">
            <wp:extent cx="3822192" cy="2047875"/>
            <wp:effectExtent l="0" t="0" r="0" b="0"/>
            <wp:docPr id="5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192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F7DA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1874A3F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345" w:lineRule="auto"/>
        <w:ind w:left="17" w:right="11" w:firstLine="71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>
        <w:rPr>
          <w:i/>
          <w:color w:val="000000"/>
          <w:sz w:val="24"/>
          <w:szCs w:val="24"/>
        </w:rPr>
        <w:t xml:space="preserve">Firebase </w:t>
      </w:r>
      <w:proofErr w:type="spellStart"/>
      <w:r>
        <w:rPr>
          <w:i/>
          <w:color w:val="000000"/>
          <w:sz w:val="24"/>
          <w:szCs w:val="24"/>
        </w:rPr>
        <w:t>Realtime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Database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permite aninhar dados em até 32 níveis </w:t>
      </w:r>
      <w:proofErr w:type="gramStart"/>
      <w:r>
        <w:rPr>
          <w:color w:val="000000"/>
          <w:sz w:val="24"/>
          <w:szCs w:val="24"/>
        </w:rPr>
        <w:t>de  profundidade</w:t>
      </w:r>
      <w:proofErr w:type="gramEnd"/>
      <w:r>
        <w:rPr>
          <w:color w:val="000000"/>
          <w:sz w:val="24"/>
          <w:szCs w:val="24"/>
        </w:rPr>
        <w:t xml:space="preserve">, não sendo a estrutura padrão. No entanto, quando se busca dados </w:t>
      </w:r>
      <w:proofErr w:type="gramStart"/>
      <w:r>
        <w:rPr>
          <w:color w:val="000000"/>
          <w:sz w:val="24"/>
          <w:szCs w:val="24"/>
        </w:rPr>
        <w:t>em  um</w:t>
      </w:r>
      <w:proofErr w:type="gramEnd"/>
      <w:r>
        <w:rPr>
          <w:color w:val="000000"/>
          <w:sz w:val="24"/>
          <w:szCs w:val="24"/>
        </w:rPr>
        <w:t xml:space="preserve"> local de banco de dados, há também recuperação de todos os seus nós filhos. </w:t>
      </w:r>
    </w:p>
    <w:p w14:paraId="4DC26CC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19 </w:t>
      </w:r>
    </w:p>
    <w:p w14:paraId="36D4F84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9" w:right="6" w:hanging="1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Além disso, quando existe concessão do acesso de leitura ou gravação em um nó </w:t>
      </w:r>
      <w:proofErr w:type="gramStart"/>
      <w:r>
        <w:rPr>
          <w:color w:val="000000"/>
          <w:sz w:val="24"/>
          <w:szCs w:val="24"/>
        </w:rPr>
        <w:t>em  um</w:t>
      </w:r>
      <w:proofErr w:type="gramEnd"/>
      <w:r>
        <w:rPr>
          <w:color w:val="000000"/>
          <w:sz w:val="24"/>
          <w:szCs w:val="24"/>
        </w:rPr>
        <w:t xml:space="preserve"> banco de dados, existe também concessão de acesso a todos os dados desse nó.  Portanto, na prática, é melhor manter sua estrutura de dados o mais plana possível. </w:t>
      </w:r>
    </w:p>
    <w:p w14:paraId="23455C5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ind w:left="12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 xml:space="preserve">3.5. ARQUITETURA UTILIZADA </w:t>
      </w:r>
    </w:p>
    <w:p w14:paraId="36F33C7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 w:line="344" w:lineRule="auto"/>
        <w:ind w:left="6" w:right="5" w:firstLine="8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aplicativo AUM, produto final do presente trabalho, destina-se a auxiliar </w:t>
      </w:r>
      <w:proofErr w:type="gramStart"/>
      <w:r>
        <w:rPr>
          <w:color w:val="000000"/>
          <w:sz w:val="24"/>
          <w:szCs w:val="24"/>
        </w:rPr>
        <w:t>a  utilização</w:t>
      </w:r>
      <w:proofErr w:type="gramEnd"/>
      <w:r>
        <w:rPr>
          <w:color w:val="000000"/>
          <w:sz w:val="24"/>
          <w:szCs w:val="24"/>
        </w:rPr>
        <w:t xml:space="preserve"> de medicamentos por grupos de pessoas, tais como: idosos e pessoas com  deficiência. Para atender a esse público, a concepção do AUM deverá </w:t>
      </w:r>
      <w:proofErr w:type="gramStart"/>
      <w:r>
        <w:rPr>
          <w:color w:val="000000"/>
          <w:sz w:val="24"/>
          <w:szCs w:val="24"/>
        </w:rPr>
        <w:t>incorporar  soluções</w:t>
      </w:r>
      <w:proofErr w:type="gramEnd"/>
      <w:r>
        <w:rPr>
          <w:color w:val="000000"/>
          <w:sz w:val="24"/>
          <w:szCs w:val="24"/>
        </w:rPr>
        <w:t xml:space="preserve"> que interajam fácil e adequadamente com esse grupo de pessoas. </w:t>
      </w:r>
      <w:proofErr w:type="gramStart"/>
      <w:r>
        <w:rPr>
          <w:color w:val="000000"/>
          <w:sz w:val="24"/>
          <w:szCs w:val="24"/>
        </w:rPr>
        <w:t>Para  tanto</w:t>
      </w:r>
      <w:proofErr w:type="gramEnd"/>
      <w:r>
        <w:rPr>
          <w:color w:val="000000"/>
          <w:sz w:val="24"/>
          <w:szCs w:val="24"/>
        </w:rPr>
        <w:t xml:space="preserve">, o projeto e construção do aplicativo AUM envolveu a utilização de conceitos e  estratégias de engenharia de </w:t>
      </w:r>
      <w:r>
        <w:rPr>
          <w:i/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, as quais serão detalhadas a partir da Figura  9. </w:t>
      </w:r>
    </w:p>
    <w:p w14:paraId="2C6334B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jc w:val="center"/>
        <w:rPr>
          <w:i/>
          <w:color w:val="44546A"/>
          <w:sz w:val="24"/>
          <w:szCs w:val="24"/>
        </w:rPr>
      </w:pPr>
      <w:r>
        <w:rPr>
          <w:color w:val="000000"/>
          <w:sz w:val="19"/>
          <w:szCs w:val="19"/>
        </w:rPr>
        <w:t>Figura 9 - Visão geral da concepção do aplicativo AUM</w:t>
      </w:r>
      <w:r>
        <w:rPr>
          <w:i/>
          <w:color w:val="44546A"/>
          <w:sz w:val="24"/>
          <w:szCs w:val="24"/>
        </w:rPr>
        <w:t xml:space="preserve">. </w:t>
      </w:r>
    </w:p>
    <w:p w14:paraId="74EA0CA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jc w:val="center"/>
        <w:rPr>
          <w:i/>
          <w:color w:val="44546A"/>
          <w:sz w:val="24"/>
          <w:szCs w:val="24"/>
        </w:rPr>
      </w:pPr>
      <w:r>
        <w:rPr>
          <w:i/>
          <w:noProof/>
          <w:color w:val="44546A"/>
          <w:sz w:val="24"/>
          <w:szCs w:val="24"/>
        </w:rPr>
        <w:drawing>
          <wp:inline distT="19050" distB="19050" distL="19050" distR="19050" wp14:anchorId="5D03097B" wp14:editId="588F9BC2">
            <wp:extent cx="4049395" cy="3239516"/>
            <wp:effectExtent l="0" t="0" r="0" b="0"/>
            <wp:docPr id="56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3239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410A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1B3084B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9" w:line="240" w:lineRule="auto"/>
        <w:ind w:right="94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Através da Figura 9 pode-se observar os principais elementos do AUM, ou seja:</w:t>
      </w:r>
    </w:p>
    <w:p w14:paraId="2F5FCEA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20 </w:t>
      </w:r>
    </w:p>
    <w:p w14:paraId="0987874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>
        <w:rPr>
          <w:color w:val="000000"/>
          <w:sz w:val="24"/>
          <w:szCs w:val="24"/>
        </w:rPr>
        <w:t xml:space="preserve">Cliente </w:t>
      </w:r>
    </w:p>
    <w:p w14:paraId="2F5E7C6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84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>
        <w:rPr>
          <w:color w:val="000000"/>
          <w:sz w:val="24"/>
          <w:szCs w:val="24"/>
        </w:rPr>
        <w:t xml:space="preserve">Barramento de Serviços </w:t>
      </w:r>
    </w:p>
    <w:p w14:paraId="56D63BD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84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>
        <w:rPr>
          <w:color w:val="000000"/>
          <w:sz w:val="24"/>
          <w:szCs w:val="24"/>
        </w:rPr>
        <w:t xml:space="preserve">Interface de Bulário Eletrônico </w:t>
      </w:r>
    </w:p>
    <w:p w14:paraId="73C1FC6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84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>
        <w:rPr>
          <w:color w:val="000000"/>
          <w:sz w:val="24"/>
          <w:szCs w:val="24"/>
        </w:rPr>
        <w:t xml:space="preserve">Interface de Integração de Usuário </w:t>
      </w:r>
    </w:p>
    <w:p w14:paraId="73FC9A5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84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>
        <w:rPr>
          <w:color w:val="000000"/>
          <w:sz w:val="24"/>
          <w:szCs w:val="24"/>
        </w:rPr>
        <w:t xml:space="preserve">Interface de Acesso ao Banco de Dados </w:t>
      </w:r>
    </w:p>
    <w:p w14:paraId="3CBABC6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Esses elementos são descritos da forma como segue: </w:t>
      </w:r>
    </w:p>
    <w:p w14:paraId="62D9799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3.5.1. Cliente </w:t>
      </w:r>
    </w:p>
    <w:p w14:paraId="4C1A004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344" w:lineRule="auto"/>
        <w:ind w:left="13" w:right="7" w:firstLine="34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Objetivamente falando é qualquer interface ou recurso utilizado pelo usuário </w:t>
      </w:r>
      <w:proofErr w:type="gramStart"/>
      <w:r>
        <w:rPr>
          <w:color w:val="000000"/>
          <w:sz w:val="24"/>
          <w:szCs w:val="24"/>
        </w:rPr>
        <w:t>para  consumir</w:t>
      </w:r>
      <w:proofErr w:type="gramEnd"/>
      <w:r>
        <w:rPr>
          <w:color w:val="000000"/>
          <w:sz w:val="24"/>
          <w:szCs w:val="24"/>
        </w:rPr>
        <w:t xml:space="preserve"> ou solicitar um serviço do aplicativo. Pode ser um formulário ou uma </w:t>
      </w:r>
      <w:proofErr w:type="gramStart"/>
      <w:r>
        <w:rPr>
          <w:color w:val="000000"/>
          <w:sz w:val="24"/>
          <w:szCs w:val="24"/>
        </w:rPr>
        <w:t>lista,  bem</w:t>
      </w:r>
      <w:proofErr w:type="gramEnd"/>
      <w:r>
        <w:rPr>
          <w:color w:val="000000"/>
          <w:sz w:val="24"/>
          <w:szCs w:val="24"/>
        </w:rPr>
        <w:t xml:space="preserve"> como um serviço autônomo monitorando horários. Os tipos de </w:t>
      </w:r>
      <w:proofErr w:type="gramStart"/>
      <w:r>
        <w:rPr>
          <w:color w:val="000000"/>
          <w:sz w:val="24"/>
          <w:szCs w:val="24"/>
        </w:rPr>
        <w:t>clientes  relacionados</w:t>
      </w:r>
      <w:proofErr w:type="gramEnd"/>
      <w:r>
        <w:rPr>
          <w:color w:val="000000"/>
          <w:sz w:val="24"/>
          <w:szCs w:val="24"/>
        </w:rPr>
        <w:t xml:space="preserve"> com o AUM são indicados na Figura 9 e detalhados nas Figura 10 à  Figura 12. </w:t>
      </w:r>
    </w:p>
    <w:p w14:paraId="1C8971A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3" w:lineRule="auto"/>
        <w:ind w:left="11" w:right="107" w:firstLine="702"/>
        <w:rPr>
          <w:rFonts w:ascii="Calibri" w:eastAsia="Calibri" w:hAnsi="Calibri" w:cs="Calibri"/>
          <w:color w:val="000000"/>
        </w:rPr>
      </w:pPr>
      <w:r>
        <w:rPr>
          <w:color w:val="000000"/>
          <w:sz w:val="24"/>
          <w:szCs w:val="24"/>
        </w:rPr>
        <w:t xml:space="preserve">A Figura 10 representa janelas de entrada de dados no AUM, como: </w:t>
      </w:r>
      <w:proofErr w:type="gramStart"/>
      <w:r>
        <w:rPr>
          <w:color w:val="000000"/>
          <w:sz w:val="24"/>
          <w:szCs w:val="24"/>
        </w:rPr>
        <w:t>cadastro  de</w:t>
      </w:r>
      <w:proofErr w:type="gramEnd"/>
      <w:r>
        <w:rPr>
          <w:color w:val="000000"/>
          <w:sz w:val="24"/>
          <w:szCs w:val="24"/>
        </w:rPr>
        <w:t xml:space="preserve"> usuário/cadastro de medicamento ou cadastro de perfil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5FD9963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10 - Entrada de Dados </w:t>
      </w:r>
    </w:p>
    <w:p w14:paraId="39649C9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185746C8" wp14:editId="6743304F">
            <wp:extent cx="781050" cy="657225"/>
            <wp:effectExtent l="0" t="0" r="0" b="0"/>
            <wp:docPr id="64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71F5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4ED972E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3" w:lineRule="auto"/>
        <w:ind w:left="379" w:right="14" w:firstLine="3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janelas com as listas de dados no AUM, como: a lista de </w:t>
      </w:r>
      <w:proofErr w:type="gramStart"/>
      <w:r>
        <w:rPr>
          <w:color w:val="000000"/>
          <w:sz w:val="24"/>
          <w:szCs w:val="24"/>
        </w:rPr>
        <w:t>medicamentos,  lista</w:t>
      </w:r>
      <w:proofErr w:type="gramEnd"/>
      <w:r>
        <w:rPr>
          <w:color w:val="000000"/>
          <w:sz w:val="24"/>
          <w:szCs w:val="24"/>
        </w:rPr>
        <w:t xml:space="preserve"> de horários, lista de pesquisa da ANVISA, são representadas pela Figura 11. </w:t>
      </w:r>
    </w:p>
    <w:p w14:paraId="071A6AF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11 - Listas de Pesquisa </w:t>
      </w:r>
    </w:p>
    <w:p w14:paraId="1B85D45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17A135BF" wp14:editId="1E979B35">
            <wp:extent cx="485775" cy="581025"/>
            <wp:effectExtent l="0" t="0" r="0" b="0"/>
            <wp:docPr id="65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065F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73C5D7A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5" w:lineRule="auto"/>
        <w:ind w:left="379" w:right="12" w:firstLine="3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Figura 12 estão representadas as rotinas no AUM onde não </w:t>
      </w:r>
      <w:proofErr w:type="gramStart"/>
      <w:r>
        <w:rPr>
          <w:color w:val="000000"/>
          <w:sz w:val="24"/>
          <w:szCs w:val="24"/>
        </w:rPr>
        <w:t>existem  interações</w:t>
      </w:r>
      <w:proofErr w:type="gramEnd"/>
      <w:r>
        <w:rPr>
          <w:color w:val="000000"/>
          <w:sz w:val="24"/>
          <w:szCs w:val="24"/>
        </w:rPr>
        <w:t xml:space="preserve"> do usuário, como por exemplo: a rotina que verifica um alarme. </w:t>
      </w:r>
    </w:p>
    <w:p w14:paraId="07EF10C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6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21 </w:t>
      </w:r>
    </w:p>
    <w:p w14:paraId="7963D73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12 - Processos Autônomos </w:t>
      </w:r>
    </w:p>
    <w:p w14:paraId="064558C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392A0A49" wp14:editId="1CD957AE">
            <wp:extent cx="619125" cy="590550"/>
            <wp:effectExtent l="0" t="0" r="0" b="0"/>
            <wp:docPr id="67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B18C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00A1EE9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" w:line="240" w:lineRule="auto"/>
        <w:ind w:left="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3.5.2. Barramento de Serviços </w:t>
      </w:r>
    </w:p>
    <w:p w14:paraId="5F4A28E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344" w:lineRule="auto"/>
        <w:ind w:left="6" w:right="3" w:firstLine="70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indicação do barramento de serviços indicada na Figura 9, objetiva criar </w:t>
      </w:r>
      <w:proofErr w:type="gramStart"/>
      <w:r>
        <w:rPr>
          <w:color w:val="000000"/>
          <w:sz w:val="24"/>
          <w:szCs w:val="24"/>
        </w:rPr>
        <w:t xml:space="preserve">uma  </w:t>
      </w:r>
      <w:r>
        <w:rPr>
          <w:color w:val="000000"/>
          <w:sz w:val="24"/>
          <w:szCs w:val="24"/>
        </w:rPr>
        <w:lastRenderedPageBreak/>
        <w:t>interface</w:t>
      </w:r>
      <w:proofErr w:type="gramEnd"/>
      <w:r>
        <w:rPr>
          <w:color w:val="000000"/>
          <w:sz w:val="24"/>
          <w:szCs w:val="24"/>
        </w:rPr>
        <w:t xml:space="preserve"> de acesso a todos os recursos do aplicativo. Para essa tarefa, utilizamos </w:t>
      </w:r>
      <w:proofErr w:type="gramStart"/>
      <w:r>
        <w:rPr>
          <w:color w:val="000000"/>
          <w:sz w:val="24"/>
          <w:szCs w:val="24"/>
        </w:rPr>
        <w:t>um  padrão</w:t>
      </w:r>
      <w:proofErr w:type="gramEnd"/>
      <w:r>
        <w:rPr>
          <w:color w:val="000000"/>
          <w:sz w:val="24"/>
          <w:szCs w:val="24"/>
        </w:rPr>
        <w:t xml:space="preserve"> de projeto conhecido como “</w:t>
      </w:r>
      <w:proofErr w:type="spellStart"/>
      <w:r>
        <w:rPr>
          <w:color w:val="000000"/>
          <w:sz w:val="24"/>
          <w:szCs w:val="24"/>
        </w:rPr>
        <w:t>Facade</w:t>
      </w:r>
      <w:proofErr w:type="spellEnd"/>
      <w:r>
        <w:rPr>
          <w:color w:val="000000"/>
          <w:sz w:val="24"/>
          <w:szCs w:val="24"/>
        </w:rPr>
        <w:t>”. O padrão “</w:t>
      </w:r>
      <w:proofErr w:type="spellStart"/>
      <w:r>
        <w:rPr>
          <w:color w:val="000000"/>
          <w:sz w:val="24"/>
          <w:szCs w:val="24"/>
        </w:rPr>
        <w:t>Facade</w:t>
      </w:r>
      <w:proofErr w:type="spellEnd"/>
      <w:r>
        <w:rPr>
          <w:color w:val="000000"/>
          <w:sz w:val="24"/>
          <w:szCs w:val="24"/>
        </w:rPr>
        <w:t>” (pronuncia-</w:t>
      </w:r>
      <w:proofErr w:type="gramStart"/>
      <w:r>
        <w:rPr>
          <w:color w:val="000000"/>
          <w:sz w:val="24"/>
          <w:szCs w:val="24"/>
        </w:rPr>
        <w:t>se  "</w:t>
      </w:r>
      <w:proofErr w:type="spellStart"/>
      <w:proofErr w:type="gramEnd"/>
      <w:r>
        <w:rPr>
          <w:color w:val="000000"/>
          <w:sz w:val="24"/>
          <w:szCs w:val="24"/>
        </w:rPr>
        <w:t>façade</w:t>
      </w:r>
      <w:proofErr w:type="spellEnd"/>
      <w:r>
        <w:rPr>
          <w:color w:val="000000"/>
          <w:sz w:val="24"/>
          <w:szCs w:val="24"/>
        </w:rPr>
        <w:t xml:space="preserve">” por ser uma palavra de origem francesa) propõe a criação de uma classe  intermediária que serve como uma fachada para que o cliente possa acessar as  funcionalidades desejadas. Essa classe encapsula a complexidade da interação </w:t>
      </w:r>
      <w:proofErr w:type="gramStart"/>
      <w:r>
        <w:rPr>
          <w:color w:val="000000"/>
          <w:sz w:val="24"/>
          <w:szCs w:val="24"/>
        </w:rPr>
        <w:t>entre  os</w:t>
      </w:r>
      <w:proofErr w:type="gramEnd"/>
      <w:r>
        <w:rPr>
          <w:color w:val="000000"/>
          <w:sz w:val="24"/>
          <w:szCs w:val="24"/>
        </w:rPr>
        <w:t xml:space="preserve"> diversos componentes e desacopla o cliente das implementações (GUERRA,  2012). A Figura 13 mostra um barramento de serviços padrão com a </w:t>
      </w:r>
      <w:proofErr w:type="gramStart"/>
      <w:r>
        <w:rPr>
          <w:color w:val="000000"/>
          <w:sz w:val="24"/>
          <w:szCs w:val="24"/>
        </w:rPr>
        <w:t>representação  da</w:t>
      </w:r>
      <w:proofErr w:type="gramEnd"/>
      <w:r>
        <w:rPr>
          <w:color w:val="000000"/>
          <w:sz w:val="24"/>
          <w:szCs w:val="24"/>
        </w:rPr>
        <w:t xml:space="preserve"> interface de barramento de serviços padrão entre as requisições vinda dos clientes  e os serviços disponíveis. As setas indicam o fluxo das mensagens de envio / </w:t>
      </w:r>
      <w:proofErr w:type="gramStart"/>
      <w:r>
        <w:rPr>
          <w:color w:val="000000"/>
          <w:sz w:val="24"/>
          <w:szCs w:val="24"/>
        </w:rPr>
        <w:t>resposta  (</w:t>
      </w:r>
      <w:proofErr w:type="gramEnd"/>
      <w:r>
        <w:rPr>
          <w:color w:val="000000"/>
          <w:sz w:val="24"/>
          <w:szCs w:val="24"/>
        </w:rPr>
        <w:t xml:space="preserve">IBM CLOUD EDUCATION, 2019).  </w:t>
      </w:r>
    </w:p>
    <w:p w14:paraId="3B11471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13 - Representa o barramento de serviços </w:t>
      </w:r>
    </w:p>
    <w:p w14:paraId="20E23D9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right="1382"/>
        <w:jc w:val="right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59057AC9" wp14:editId="42446349">
            <wp:extent cx="3645535" cy="542900"/>
            <wp:effectExtent l="0" t="0" r="0" b="0"/>
            <wp:docPr id="68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5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18EB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13ACD98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9" w:line="240" w:lineRule="auto"/>
        <w:ind w:left="10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</w:rPr>
        <w:t>3.5.3. Inter</w:t>
      </w:r>
      <w:r>
        <w:rPr>
          <w:b/>
          <w:color w:val="000000"/>
          <w:sz w:val="24"/>
          <w:szCs w:val="24"/>
          <w:highlight w:val="yellow"/>
        </w:rPr>
        <w:t xml:space="preserve">face de Integração Bulário Eletrônico </w:t>
      </w:r>
    </w:p>
    <w:p w14:paraId="6922AC3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1" w:line="344" w:lineRule="auto"/>
        <w:ind w:left="6" w:right="6" w:firstLine="72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Sempre se referenciando à Figura 9, a interface de integração bulário </w:t>
      </w:r>
      <w:proofErr w:type="gramStart"/>
      <w:r>
        <w:rPr>
          <w:color w:val="000000"/>
          <w:sz w:val="24"/>
          <w:szCs w:val="24"/>
        </w:rPr>
        <w:t>eletrônico  é</w:t>
      </w:r>
      <w:proofErr w:type="gramEnd"/>
      <w:r>
        <w:rPr>
          <w:color w:val="000000"/>
          <w:sz w:val="24"/>
          <w:szCs w:val="24"/>
        </w:rPr>
        <w:t xml:space="preserve"> o componente que possibilita criar uma ponte entre o serviço e as consultas às  fontes de dados de medicamentos. No presente trabalho, utilizamos um padrão </w:t>
      </w:r>
      <w:proofErr w:type="gramStart"/>
      <w:r>
        <w:rPr>
          <w:color w:val="000000"/>
          <w:sz w:val="24"/>
          <w:szCs w:val="24"/>
        </w:rPr>
        <w:t>de  projeto</w:t>
      </w:r>
      <w:proofErr w:type="gramEnd"/>
      <w:r>
        <w:rPr>
          <w:color w:val="000000"/>
          <w:sz w:val="24"/>
          <w:szCs w:val="24"/>
        </w:rPr>
        <w:t xml:space="preserve"> chamado </w:t>
      </w:r>
      <w:r>
        <w:rPr>
          <w:i/>
          <w:color w:val="000000"/>
          <w:sz w:val="24"/>
          <w:szCs w:val="24"/>
        </w:rPr>
        <w:t xml:space="preserve">Strategy </w:t>
      </w:r>
      <w:r>
        <w:rPr>
          <w:color w:val="000000"/>
          <w:sz w:val="24"/>
          <w:szCs w:val="24"/>
        </w:rPr>
        <w:t xml:space="preserve">com a finalidade de abstrair a fonte de dados que utilizamos.  A ideia básica é impedir que o aplicativo conheça os detalhes da consulta de </w:t>
      </w:r>
    </w:p>
    <w:p w14:paraId="7236C54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22 </w:t>
      </w:r>
    </w:p>
    <w:p w14:paraId="3A3C01B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9" w:right="4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medicamento</w:t>
      </w:r>
      <w:proofErr w:type="gramEnd"/>
      <w:r>
        <w:rPr>
          <w:color w:val="000000"/>
          <w:sz w:val="24"/>
          <w:szCs w:val="24"/>
        </w:rPr>
        <w:t xml:space="preserve"> ao ponto de, em uma situação de troca de fonte de dados, tal mudança  não gerar nenhum tipo de problema para o restante do projeto (GUERRA, 2012). </w:t>
      </w:r>
      <w:proofErr w:type="gramStart"/>
      <w:r>
        <w:rPr>
          <w:color w:val="000000"/>
          <w:sz w:val="24"/>
          <w:szCs w:val="24"/>
        </w:rPr>
        <w:t>A  Figura</w:t>
      </w:r>
      <w:proofErr w:type="gramEnd"/>
      <w:r>
        <w:rPr>
          <w:color w:val="000000"/>
          <w:sz w:val="24"/>
          <w:szCs w:val="24"/>
        </w:rPr>
        <w:t xml:space="preserve"> 14 representa graficamente a interface bulário eletrônico. </w:t>
      </w:r>
    </w:p>
    <w:p w14:paraId="2B1A0B1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14 - Componente de Integração de Bulário </w:t>
      </w:r>
    </w:p>
    <w:p w14:paraId="2127594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54A1C16F" wp14:editId="5C8697F7">
            <wp:extent cx="1695450" cy="561975"/>
            <wp:effectExtent l="0" t="0" r="0" b="0"/>
            <wp:docPr id="66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7D06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4423E02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345" w:lineRule="auto"/>
        <w:ind w:left="366" w:right="4"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Figura 14 exemplifica graficamente o componente </w:t>
      </w:r>
      <w:r>
        <w:rPr>
          <w:i/>
          <w:color w:val="000000"/>
          <w:sz w:val="24"/>
          <w:szCs w:val="24"/>
        </w:rPr>
        <w:t xml:space="preserve">container </w:t>
      </w:r>
      <w:r>
        <w:rPr>
          <w:color w:val="000000"/>
          <w:sz w:val="24"/>
          <w:szCs w:val="24"/>
        </w:rPr>
        <w:t xml:space="preserve">de </w:t>
      </w:r>
      <w:proofErr w:type="gramStart"/>
      <w:r>
        <w:rPr>
          <w:color w:val="000000"/>
          <w:sz w:val="24"/>
          <w:szCs w:val="24"/>
        </w:rPr>
        <w:t>integração  entre</w:t>
      </w:r>
      <w:proofErr w:type="gramEnd"/>
      <w:r>
        <w:rPr>
          <w:color w:val="000000"/>
          <w:sz w:val="24"/>
          <w:szCs w:val="24"/>
        </w:rPr>
        <w:t xml:space="preserve"> qualquer fonte de dados de bula e o barramento de serviços. </w:t>
      </w:r>
      <w:proofErr w:type="gramStart"/>
      <w:r>
        <w:rPr>
          <w:color w:val="000000"/>
          <w:sz w:val="24"/>
          <w:szCs w:val="24"/>
        </w:rPr>
        <w:t xml:space="preserve">Adicionalmente,  </w:t>
      </w:r>
      <w:r>
        <w:rPr>
          <w:color w:val="000000"/>
          <w:sz w:val="24"/>
          <w:szCs w:val="24"/>
        </w:rPr>
        <w:lastRenderedPageBreak/>
        <w:t>esse</w:t>
      </w:r>
      <w:proofErr w:type="gramEnd"/>
      <w:r>
        <w:rPr>
          <w:color w:val="000000"/>
          <w:sz w:val="24"/>
          <w:szCs w:val="24"/>
        </w:rPr>
        <w:t xml:space="preserve"> componente mostra o isolamento do acesso e permite a reutilização dos  diversos recursos de busca da lista de medicamentos, tais como: download de  arquivo e conversão de </w:t>
      </w:r>
      <w:proofErr w:type="spellStart"/>
      <w:r>
        <w:rPr>
          <w:color w:val="000000"/>
          <w:sz w:val="24"/>
          <w:szCs w:val="24"/>
        </w:rPr>
        <w:t>pdf</w:t>
      </w:r>
      <w:proofErr w:type="spellEnd"/>
      <w:r>
        <w:rPr>
          <w:color w:val="000000"/>
          <w:sz w:val="24"/>
          <w:szCs w:val="24"/>
        </w:rPr>
        <w:t xml:space="preserve"> para o formato texto. Já o armazenamento de </w:t>
      </w:r>
      <w:proofErr w:type="gramStart"/>
      <w:r>
        <w:rPr>
          <w:color w:val="000000"/>
          <w:sz w:val="24"/>
          <w:szCs w:val="24"/>
        </w:rPr>
        <w:t>uma  fonte</w:t>
      </w:r>
      <w:proofErr w:type="gramEnd"/>
      <w:r>
        <w:rPr>
          <w:color w:val="000000"/>
          <w:sz w:val="24"/>
          <w:szCs w:val="24"/>
        </w:rPr>
        <w:t xml:space="preserve"> de dados de bulas presente na Figura 9 é mostrado na Figura 15 onde, a  nuvem que circunda a palavra ANVISA, indica que está acessível pela internet. </w:t>
      </w:r>
    </w:p>
    <w:p w14:paraId="2F5C24D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15 - Serviço de Bulário Eletrônico da Anvisa na nuvem </w:t>
      </w:r>
    </w:p>
    <w:p w14:paraId="7CFE4E0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3280B400" wp14:editId="0E86329A">
            <wp:extent cx="609600" cy="40005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4616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1A194D7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left="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3.5.4. Interface de Integração de Usuário </w:t>
      </w:r>
    </w:p>
    <w:p w14:paraId="57BD85A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345" w:lineRule="auto"/>
        <w:ind w:left="6" w:right="5" w:firstLine="7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Seguindo o mesmo padrão </w:t>
      </w:r>
      <w:r>
        <w:rPr>
          <w:i/>
          <w:color w:val="000000"/>
          <w:sz w:val="24"/>
          <w:szCs w:val="24"/>
        </w:rPr>
        <w:t>Strategy</w:t>
      </w:r>
      <w:r>
        <w:rPr>
          <w:color w:val="000000"/>
          <w:sz w:val="24"/>
          <w:szCs w:val="24"/>
        </w:rPr>
        <w:t xml:space="preserve">, abordado no tópico “Integração de </w:t>
      </w:r>
      <w:proofErr w:type="gramStart"/>
      <w:r>
        <w:rPr>
          <w:color w:val="000000"/>
          <w:sz w:val="24"/>
          <w:szCs w:val="24"/>
        </w:rPr>
        <w:t>Bulário  Eletrônico</w:t>
      </w:r>
      <w:proofErr w:type="gramEnd"/>
      <w:r>
        <w:rPr>
          <w:color w:val="000000"/>
          <w:sz w:val="24"/>
          <w:szCs w:val="24"/>
        </w:rPr>
        <w:t xml:space="preserve">", é necessário criar recursos específicos para os tipos de usuários. </w:t>
      </w:r>
      <w:proofErr w:type="gramStart"/>
      <w:r>
        <w:rPr>
          <w:color w:val="000000"/>
          <w:sz w:val="24"/>
          <w:szCs w:val="24"/>
        </w:rPr>
        <w:t>Por  exemplo</w:t>
      </w:r>
      <w:proofErr w:type="gramEnd"/>
      <w:r>
        <w:rPr>
          <w:color w:val="000000"/>
          <w:sz w:val="24"/>
          <w:szCs w:val="24"/>
        </w:rPr>
        <w:t xml:space="preserve">, no caso de termos uma interface para pessoas com visão reduzida ou  mesmo sem visão. Dessa forma, formatamos uma lista das interfaces da </w:t>
      </w:r>
      <w:proofErr w:type="gramStart"/>
      <w:r>
        <w:rPr>
          <w:color w:val="000000"/>
          <w:sz w:val="24"/>
          <w:szCs w:val="24"/>
        </w:rPr>
        <w:t>seguinte  forma</w:t>
      </w:r>
      <w:proofErr w:type="gramEnd"/>
      <w:r>
        <w:rPr>
          <w:color w:val="000000"/>
          <w:sz w:val="24"/>
          <w:szCs w:val="24"/>
        </w:rPr>
        <w:t xml:space="preserve">: </w:t>
      </w:r>
    </w:p>
    <w:p w14:paraId="1CBE279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9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Usuário comum </w:t>
      </w:r>
    </w:p>
    <w:p w14:paraId="4600F13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5" w:lineRule="auto"/>
        <w:ind w:left="2161" w:right="75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Qualquer usuário que não fizer uso de recurso de </w:t>
      </w:r>
      <w:proofErr w:type="gramStart"/>
      <w:r>
        <w:rPr>
          <w:color w:val="000000"/>
          <w:sz w:val="24"/>
          <w:szCs w:val="24"/>
        </w:rPr>
        <w:t>acessibilidade  como</w:t>
      </w:r>
      <w:proofErr w:type="gramEnd"/>
      <w:r>
        <w:rPr>
          <w:color w:val="000000"/>
          <w:sz w:val="24"/>
          <w:szCs w:val="24"/>
        </w:rPr>
        <w:t xml:space="preserve"> comandos por voz. </w:t>
      </w:r>
    </w:p>
    <w:p w14:paraId="2D31C6E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0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Usuário </w:t>
      </w:r>
      <w:proofErr w:type="spellStart"/>
      <w:r>
        <w:rPr>
          <w:color w:val="000000"/>
          <w:sz w:val="24"/>
          <w:szCs w:val="24"/>
        </w:rPr>
        <w:t>PcD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69A79D0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8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Usuário com perda de visão ou reduzida </w:t>
      </w:r>
    </w:p>
    <w:p w14:paraId="5E3FCF9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8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Usuário com perda auditiva</w:t>
      </w:r>
    </w:p>
    <w:p w14:paraId="510C8B1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23 </w:t>
      </w:r>
    </w:p>
    <w:p w14:paraId="6941792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Usuário com TEA </w:t>
      </w:r>
    </w:p>
    <w:p w14:paraId="0FD2A28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0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Usuário Idoso </w:t>
      </w:r>
    </w:p>
    <w:p w14:paraId="1EB2774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left="11" w:right="8" w:firstLine="7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Utilizando a interface de integração de usuário podemos, por exemplo, </w:t>
      </w:r>
      <w:proofErr w:type="gramStart"/>
      <w:r>
        <w:rPr>
          <w:color w:val="000000"/>
          <w:sz w:val="24"/>
          <w:szCs w:val="24"/>
        </w:rPr>
        <w:t>avisar  que</w:t>
      </w:r>
      <w:proofErr w:type="gramEnd"/>
      <w:r>
        <w:rPr>
          <w:color w:val="000000"/>
          <w:sz w:val="24"/>
          <w:szCs w:val="24"/>
        </w:rPr>
        <w:t xml:space="preserve"> está na hora de um medicamento abstraindo a forma que será a saída do aviso.  Para alguém com perda de visão o aviso será sonoro. No entanto, para alguém </w:t>
      </w:r>
      <w:proofErr w:type="gramStart"/>
      <w:r>
        <w:rPr>
          <w:color w:val="000000"/>
          <w:sz w:val="24"/>
          <w:szCs w:val="24"/>
        </w:rPr>
        <w:t>com  perda</w:t>
      </w:r>
      <w:proofErr w:type="gramEnd"/>
      <w:r>
        <w:rPr>
          <w:color w:val="000000"/>
          <w:sz w:val="24"/>
          <w:szCs w:val="24"/>
        </w:rPr>
        <w:t xml:space="preserve"> auditiva utilizamos a vibração do celular e notificações. Essa ação </w:t>
      </w:r>
      <w:proofErr w:type="gramStart"/>
      <w:r>
        <w:rPr>
          <w:color w:val="000000"/>
          <w:sz w:val="24"/>
          <w:szCs w:val="24"/>
        </w:rPr>
        <w:t>é  representada</w:t>
      </w:r>
      <w:proofErr w:type="gramEnd"/>
      <w:r>
        <w:rPr>
          <w:color w:val="000000"/>
          <w:sz w:val="24"/>
          <w:szCs w:val="24"/>
        </w:rPr>
        <w:t xml:space="preserve"> pela Figura 16.  </w:t>
      </w:r>
    </w:p>
    <w:p w14:paraId="3F95BA6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16 - Componente de Integração de Usuário </w:t>
      </w:r>
    </w:p>
    <w:p w14:paraId="6E1CC75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4D50062D" wp14:editId="1209CA16">
            <wp:extent cx="800100" cy="523875"/>
            <wp:effectExtent l="0" t="0" r="0" b="0"/>
            <wp:docPr id="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7A70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637066C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345" w:lineRule="auto"/>
        <w:ind w:left="11" w:right="4" w:firstLine="7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Figura 16 exibida acima representa o componente </w:t>
      </w:r>
      <w:r>
        <w:rPr>
          <w:i/>
          <w:color w:val="000000"/>
          <w:sz w:val="24"/>
          <w:szCs w:val="24"/>
        </w:rPr>
        <w:t xml:space="preserve">container </w:t>
      </w:r>
      <w:r>
        <w:rPr>
          <w:color w:val="000000"/>
          <w:sz w:val="24"/>
          <w:szCs w:val="24"/>
        </w:rPr>
        <w:t xml:space="preserve">de </w:t>
      </w:r>
      <w:proofErr w:type="gramStart"/>
      <w:r>
        <w:rPr>
          <w:color w:val="000000"/>
          <w:sz w:val="24"/>
          <w:szCs w:val="24"/>
        </w:rPr>
        <w:t>integração  entre</w:t>
      </w:r>
      <w:proofErr w:type="gramEnd"/>
      <w:r>
        <w:rPr>
          <w:color w:val="000000"/>
          <w:sz w:val="24"/>
          <w:szCs w:val="24"/>
        </w:rPr>
        <w:t xml:space="preserve"> qualquer perfil de usuário e o barramento de serviços. O acesso ao </w:t>
      </w:r>
      <w:proofErr w:type="gramStart"/>
      <w:r>
        <w:rPr>
          <w:color w:val="000000"/>
          <w:sz w:val="24"/>
          <w:szCs w:val="24"/>
        </w:rPr>
        <w:t>container  de</w:t>
      </w:r>
      <w:proofErr w:type="gramEnd"/>
      <w:r>
        <w:rPr>
          <w:color w:val="000000"/>
          <w:sz w:val="24"/>
          <w:szCs w:val="24"/>
        </w:rPr>
        <w:t xml:space="preserve"> usuário deve ser feito através de uma interface (Figura 17), onde a implementação  para cada perfil abre possibilidade da aplicação atender aos mais diversos tipos de  perfis de usuários.  </w:t>
      </w:r>
    </w:p>
    <w:p w14:paraId="6A23BDF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17 - Interface de Conexão com os perfis </w:t>
      </w:r>
    </w:p>
    <w:p w14:paraId="783B156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1C9A6A63" wp14:editId="6AF01AE0">
            <wp:extent cx="638175" cy="352425"/>
            <wp:effectExtent l="0" t="0" r="0" b="0"/>
            <wp:docPr id="3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1E3F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7C84689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4" w:lineRule="auto"/>
        <w:ind w:left="11" w:right="7" w:firstLine="7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Figura 18 representa qualquer perfil implementado suportado pela </w:t>
      </w:r>
      <w:proofErr w:type="gramStart"/>
      <w:r>
        <w:rPr>
          <w:color w:val="000000"/>
          <w:sz w:val="24"/>
          <w:szCs w:val="24"/>
        </w:rPr>
        <w:t>interface,  ou</w:t>
      </w:r>
      <w:proofErr w:type="gramEnd"/>
      <w:r>
        <w:rPr>
          <w:color w:val="000000"/>
          <w:sz w:val="24"/>
          <w:szCs w:val="24"/>
        </w:rPr>
        <w:t xml:space="preserve"> seja, representa um ator qualquer relacionado ao perfil de usuário. Por </w:t>
      </w:r>
      <w:proofErr w:type="gramStart"/>
      <w:r>
        <w:rPr>
          <w:color w:val="000000"/>
          <w:sz w:val="24"/>
          <w:szCs w:val="24"/>
        </w:rPr>
        <w:t>exemplo,  podemos</w:t>
      </w:r>
      <w:proofErr w:type="gramEnd"/>
      <w:r>
        <w:rPr>
          <w:color w:val="000000"/>
          <w:sz w:val="24"/>
          <w:szCs w:val="24"/>
        </w:rPr>
        <w:t xml:space="preserve"> ter usuário com visão reduzida ou um usuário comum. </w:t>
      </w:r>
    </w:p>
    <w:p w14:paraId="7EADDA4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18 - Representa qualquer perfil suportado pela interface </w:t>
      </w:r>
    </w:p>
    <w:p w14:paraId="6E9B92D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1843E516" wp14:editId="7FB82B12">
            <wp:extent cx="266700" cy="485775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5DDD4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68FE16F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3.5.5. Interface de Acesso a Dados  </w:t>
      </w:r>
    </w:p>
    <w:p w14:paraId="76C535A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343" w:lineRule="auto"/>
        <w:ind w:left="11" w:right="13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componente de acesso de dados (Figura 19) além de abstrair o uso da </w:t>
      </w:r>
      <w:proofErr w:type="gramStart"/>
      <w:r>
        <w:rPr>
          <w:color w:val="000000"/>
          <w:sz w:val="24"/>
          <w:szCs w:val="24"/>
        </w:rPr>
        <w:t>API  do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Firebase</w:t>
      </w:r>
      <w:r>
        <w:rPr>
          <w:color w:val="000000"/>
          <w:sz w:val="24"/>
          <w:szCs w:val="24"/>
        </w:rPr>
        <w:t xml:space="preserve">, possibilita que o usuário tenha acesso ao aplicativo em qualquer </w:t>
      </w:r>
    </w:p>
    <w:p w14:paraId="06A88C5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24 </w:t>
      </w:r>
    </w:p>
    <w:p w14:paraId="0B1D518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" w:right="12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dispositivo</w:t>
      </w:r>
      <w:proofErr w:type="gramEnd"/>
      <w:r>
        <w:rPr>
          <w:color w:val="000000"/>
          <w:sz w:val="24"/>
          <w:szCs w:val="24"/>
        </w:rPr>
        <w:t xml:space="preserve"> instalado, em virtude do Banco de Dados estar remoto. Utilizamos o </w:t>
      </w:r>
      <w:proofErr w:type="gramStart"/>
      <w:r>
        <w:rPr>
          <w:color w:val="000000"/>
          <w:sz w:val="24"/>
          <w:szCs w:val="24"/>
        </w:rPr>
        <w:t>padrão  de</w:t>
      </w:r>
      <w:proofErr w:type="gramEnd"/>
      <w:r>
        <w:rPr>
          <w:color w:val="000000"/>
          <w:sz w:val="24"/>
          <w:szCs w:val="24"/>
        </w:rPr>
        <w:t xml:space="preserve"> projeto “DAO”. Esse padrão possibilita a troca do banco de dados, com a </w:t>
      </w:r>
      <w:proofErr w:type="gramStart"/>
      <w:r>
        <w:rPr>
          <w:color w:val="000000"/>
          <w:sz w:val="24"/>
          <w:szCs w:val="24"/>
        </w:rPr>
        <w:t>simples  substituição</w:t>
      </w:r>
      <w:proofErr w:type="gramEnd"/>
      <w:r>
        <w:rPr>
          <w:color w:val="000000"/>
          <w:sz w:val="24"/>
          <w:szCs w:val="24"/>
        </w:rPr>
        <w:t xml:space="preserve"> da fábrica de implementação (ALUR et al,2001, p. 290).  </w:t>
      </w:r>
    </w:p>
    <w:p w14:paraId="7ECE8DE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19 - Componente de Acesso ao Banco de Dados </w:t>
      </w:r>
    </w:p>
    <w:p w14:paraId="55269E2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57594693" wp14:editId="16F56B1E">
            <wp:extent cx="685800" cy="561975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EF44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183EDA2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347" w:lineRule="auto"/>
        <w:ind w:left="13" w:right="8" w:firstLine="7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Banco de dados </w:t>
      </w:r>
      <w:r>
        <w:rPr>
          <w:i/>
          <w:color w:val="000000"/>
          <w:sz w:val="24"/>
          <w:szCs w:val="24"/>
        </w:rPr>
        <w:t xml:space="preserve">Firebase </w:t>
      </w:r>
      <w:r>
        <w:rPr>
          <w:color w:val="000000"/>
          <w:sz w:val="24"/>
          <w:szCs w:val="24"/>
        </w:rPr>
        <w:t xml:space="preserve">(Figura 20) foi escolhido em razão da </w:t>
      </w:r>
      <w:proofErr w:type="gramStart"/>
      <w:r>
        <w:rPr>
          <w:color w:val="000000"/>
          <w:sz w:val="24"/>
          <w:szCs w:val="24"/>
        </w:rPr>
        <w:lastRenderedPageBreak/>
        <w:t>simplicidade,  gratuidade</w:t>
      </w:r>
      <w:proofErr w:type="gramEnd"/>
      <w:r>
        <w:rPr>
          <w:color w:val="000000"/>
          <w:sz w:val="24"/>
          <w:szCs w:val="24"/>
        </w:rPr>
        <w:t>, escalabilidade, segurança e fácil integração da API com Android Studio</w:t>
      </w:r>
      <w:r>
        <w:rPr>
          <w:color w:val="323A4D"/>
        </w:rPr>
        <w:t>®</w:t>
      </w:r>
      <w:r>
        <w:rPr>
          <w:color w:val="000000"/>
          <w:sz w:val="24"/>
          <w:szCs w:val="24"/>
        </w:rPr>
        <w:t xml:space="preserve">. </w:t>
      </w:r>
    </w:p>
    <w:p w14:paraId="3E44F6F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20 - Banco de Dados Remoto Firebase </w:t>
      </w:r>
    </w:p>
    <w:p w14:paraId="76C457C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601B1F16" wp14:editId="0B8469E2">
            <wp:extent cx="371475" cy="400050"/>
            <wp:effectExtent l="0" t="0" r="0" b="0"/>
            <wp:docPr id="44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8172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Fonte: Autor</w:t>
      </w:r>
    </w:p>
    <w:p w14:paraId="654E07D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46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25 </w:t>
      </w:r>
    </w:p>
    <w:p w14:paraId="7D90A66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4 DESENVOLVIMENTO </w:t>
      </w:r>
    </w:p>
    <w:p w14:paraId="314D176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344" w:lineRule="auto"/>
        <w:ind w:left="6" w:right="13" w:firstLine="8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aplicativo AUM foi concebido de forma a auxiliar a utilização </w:t>
      </w:r>
      <w:proofErr w:type="gramStart"/>
      <w:r>
        <w:rPr>
          <w:color w:val="000000"/>
          <w:sz w:val="24"/>
          <w:szCs w:val="24"/>
        </w:rPr>
        <w:t>de  medicamentos</w:t>
      </w:r>
      <w:proofErr w:type="gramEnd"/>
      <w:r>
        <w:rPr>
          <w:color w:val="000000"/>
          <w:sz w:val="24"/>
          <w:szCs w:val="24"/>
        </w:rPr>
        <w:t xml:space="preserve"> por grupos de pessoas como idosos e portadores de deficiência. </w:t>
      </w:r>
      <w:proofErr w:type="gramStart"/>
      <w:r>
        <w:rPr>
          <w:color w:val="000000"/>
          <w:sz w:val="24"/>
          <w:szCs w:val="24"/>
        </w:rPr>
        <w:t>Este  capítulo</w:t>
      </w:r>
      <w:proofErr w:type="gramEnd"/>
      <w:r>
        <w:rPr>
          <w:color w:val="000000"/>
          <w:sz w:val="24"/>
          <w:szCs w:val="24"/>
        </w:rPr>
        <w:t xml:space="preserve"> destina-se, portanto, a reportar as etapas envolvidas no desenvolvimento do  trabalho,  </w:t>
      </w:r>
    </w:p>
    <w:p w14:paraId="7586F39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4.1. O APLICATIVO </w:t>
      </w:r>
    </w:p>
    <w:p w14:paraId="553B3A9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240" w:lineRule="auto"/>
        <w:ind w:left="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4.1.1. Primeiro Acesso </w:t>
      </w:r>
    </w:p>
    <w:p w14:paraId="5C43E48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7" w:lineRule="auto"/>
        <w:ind w:left="9" w:right="6" w:firstLine="73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No primeiro acesso do aplicativo é apresentado ao usuário a opção </w:t>
      </w:r>
      <w:proofErr w:type="gramStart"/>
      <w:r>
        <w:rPr>
          <w:color w:val="000000"/>
          <w:sz w:val="24"/>
          <w:szCs w:val="24"/>
        </w:rPr>
        <w:t>de  cadastrar</w:t>
      </w:r>
      <w:proofErr w:type="gramEnd"/>
      <w:r>
        <w:rPr>
          <w:color w:val="000000"/>
          <w:sz w:val="24"/>
          <w:szCs w:val="24"/>
        </w:rPr>
        <w:t xml:space="preserve"> um novo usuário ou efetuar o acesso informando o e-mail e senha (Figura  21). </w:t>
      </w:r>
    </w:p>
    <w:p w14:paraId="33A242C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21 - Janela de Acesso ao Aplicativo AUM </w:t>
      </w:r>
    </w:p>
    <w:p w14:paraId="72E8367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71DEC33D" wp14:editId="09F4E796">
            <wp:extent cx="2592705" cy="3704590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3704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F38B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18AFC67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1" w:lineRule="auto"/>
        <w:ind w:left="29" w:right="79" w:firstLine="7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for primeiro acesso o usuário poderá efetuar o cadastro clicando no botão </w:t>
      </w:r>
      <w:r>
        <w:rPr>
          <w:i/>
          <w:color w:val="000000"/>
          <w:sz w:val="24"/>
          <w:szCs w:val="24"/>
        </w:rPr>
        <w:t>CADASTRE-SE</w:t>
      </w:r>
      <w:r>
        <w:rPr>
          <w:color w:val="000000"/>
          <w:sz w:val="24"/>
          <w:szCs w:val="24"/>
        </w:rPr>
        <w:t xml:space="preserve">, onde será exibido o formulário de cadastro de usuário (Figura 22). </w:t>
      </w:r>
    </w:p>
    <w:p w14:paraId="2A5E3C2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26 </w:t>
      </w:r>
    </w:p>
    <w:p w14:paraId="7C361AA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22 - Cadastro de Usuário </w:t>
      </w:r>
    </w:p>
    <w:p w14:paraId="42A94FE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right="990"/>
        <w:jc w:val="right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136512AD" wp14:editId="278A3EA1">
            <wp:extent cx="4135755" cy="5295265"/>
            <wp:effectExtent l="0" t="0" r="0" b="0"/>
            <wp:docPr id="4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529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A7B6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340DD4C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9" w:line="343" w:lineRule="auto"/>
        <w:ind w:left="12" w:right="11" w:firstLine="7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o usuário possuir um cadastro feito anteriormente escolherá a opção </w:t>
      </w:r>
      <w:proofErr w:type="gramStart"/>
      <w:r>
        <w:rPr>
          <w:color w:val="000000"/>
          <w:sz w:val="24"/>
          <w:szCs w:val="24"/>
        </w:rPr>
        <w:t>efetuar  acesso</w:t>
      </w:r>
      <w:proofErr w:type="gramEnd"/>
      <w:r>
        <w:rPr>
          <w:color w:val="000000"/>
          <w:sz w:val="24"/>
          <w:szCs w:val="24"/>
        </w:rPr>
        <w:t xml:space="preserve"> (Figura 23).</w:t>
      </w:r>
    </w:p>
    <w:p w14:paraId="11A8713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5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27 </w:t>
      </w:r>
    </w:p>
    <w:p w14:paraId="060B46A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23 - Autenticação de Usuário </w:t>
      </w:r>
    </w:p>
    <w:p w14:paraId="79A27D6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7D9180C6" wp14:editId="52062769">
            <wp:extent cx="3927475" cy="4700778"/>
            <wp:effectExtent l="0" t="0" r="0" b="0"/>
            <wp:docPr id="48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4700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211F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6F671A7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6" w:line="345" w:lineRule="auto"/>
        <w:ind w:left="17" w:right="14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Tanto no primeiro caso como no segundo caso o aplicativo exibirá a </w:t>
      </w:r>
      <w:proofErr w:type="gramStart"/>
      <w:r>
        <w:rPr>
          <w:color w:val="000000"/>
          <w:sz w:val="24"/>
          <w:szCs w:val="24"/>
        </w:rPr>
        <w:t>janela  principal</w:t>
      </w:r>
      <w:proofErr w:type="gramEnd"/>
      <w:r>
        <w:rPr>
          <w:color w:val="000000"/>
          <w:sz w:val="24"/>
          <w:szCs w:val="24"/>
        </w:rPr>
        <w:t xml:space="preserve"> (Figura 24).</w:t>
      </w:r>
    </w:p>
    <w:p w14:paraId="6170731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8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28 </w:t>
      </w:r>
    </w:p>
    <w:p w14:paraId="31FB59F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24 - Janela Principal </w:t>
      </w:r>
    </w:p>
    <w:p w14:paraId="12B7768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5122CE2C" wp14:editId="3F4C3E75">
            <wp:extent cx="3430905" cy="4177538"/>
            <wp:effectExtent l="0" t="0" r="0" b="0"/>
            <wp:docPr id="50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417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B076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1068365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343" w:lineRule="auto"/>
        <w:ind w:left="11" w:right="3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Quando o usuário já tiver feito acesso pelo menos uma vez, o aplicativo </w:t>
      </w:r>
      <w:proofErr w:type="gramStart"/>
      <w:r>
        <w:rPr>
          <w:color w:val="000000"/>
          <w:sz w:val="24"/>
          <w:szCs w:val="24"/>
        </w:rPr>
        <w:t>utilizará  o</w:t>
      </w:r>
      <w:proofErr w:type="gramEnd"/>
      <w:r>
        <w:rPr>
          <w:color w:val="000000"/>
          <w:sz w:val="24"/>
          <w:szCs w:val="24"/>
        </w:rPr>
        <w:t xml:space="preserve"> recurso </w:t>
      </w:r>
      <w:r>
        <w:rPr>
          <w:i/>
          <w:color w:val="000000"/>
          <w:sz w:val="24"/>
          <w:szCs w:val="24"/>
        </w:rPr>
        <w:t xml:space="preserve">Firebase </w:t>
      </w:r>
      <w:proofErr w:type="spellStart"/>
      <w:r>
        <w:rPr>
          <w:i/>
          <w:color w:val="000000"/>
          <w:sz w:val="24"/>
          <w:szCs w:val="24"/>
        </w:rPr>
        <w:t>Auth</w:t>
      </w:r>
      <w:proofErr w:type="spellEnd"/>
      <w:r>
        <w:rPr>
          <w:color w:val="000000"/>
          <w:sz w:val="24"/>
          <w:szCs w:val="24"/>
        </w:rPr>
        <w:t xml:space="preserve">, do serviço de banco de dados </w:t>
      </w:r>
      <w:r>
        <w:rPr>
          <w:i/>
          <w:color w:val="000000"/>
          <w:sz w:val="24"/>
          <w:szCs w:val="24"/>
        </w:rPr>
        <w:t>Firebase</w:t>
      </w:r>
      <w:r>
        <w:rPr>
          <w:color w:val="000000"/>
          <w:sz w:val="24"/>
          <w:szCs w:val="24"/>
        </w:rPr>
        <w:t xml:space="preserve">, para autenticar o  usuário. </w:t>
      </w:r>
    </w:p>
    <w:p w14:paraId="08F9705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5" w:lineRule="auto"/>
        <w:ind w:left="6" w:right="7" w:firstLine="7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objetivo do </w:t>
      </w:r>
      <w:r>
        <w:rPr>
          <w:i/>
          <w:color w:val="000000"/>
          <w:sz w:val="24"/>
          <w:szCs w:val="24"/>
        </w:rPr>
        <w:t xml:space="preserve">Firebase </w:t>
      </w:r>
      <w:proofErr w:type="spellStart"/>
      <w:r>
        <w:rPr>
          <w:i/>
          <w:color w:val="000000"/>
          <w:sz w:val="24"/>
          <w:szCs w:val="24"/>
        </w:rPr>
        <w:t>Authentication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é facilitar o desenvolvimento de </w:t>
      </w:r>
      <w:proofErr w:type="gramStart"/>
      <w:r>
        <w:rPr>
          <w:color w:val="000000"/>
          <w:sz w:val="24"/>
          <w:szCs w:val="24"/>
        </w:rPr>
        <w:t>um  sistema</w:t>
      </w:r>
      <w:proofErr w:type="gramEnd"/>
      <w:r>
        <w:rPr>
          <w:color w:val="000000"/>
          <w:sz w:val="24"/>
          <w:szCs w:val="24"/>
        </w:rPr>
        <w:t xml:space="preserve"> de autenticação seguro, além de melhorar a experiência de acesso e  integração para os usuários. Ele oferece uma solução de identidade </w:t>
      </w:r>
      <w:proofErr w:type="gramStart"/>
      <w:r>
        <w:rPr>
          <w:color w:val="000000"/>
          <w:sz w:val="24"/>
          <w:szCs w:val="24"/>
        </w:rPr>
        <w:t>completa,  compatível</w:t>
      </w:r>
      <w:proofErr w:type="gramEnd"/>
      <w:r>
        <w:rPr>
          <w:color w:val="000000"/>
          <w:sz w:val="24"/>
          <w:szCs w:val="24"/>
        </w:rPr>
        <w:t xml:space="preserve"> com contas de e-mail/senha, autenticação por telefone, acesso do Google,  </w:t>
      </w:r>
      <w:proofErr w:type="spellStart"/>
      <w:r>
        <w:rPr>
          <w:color w:val="000000"/>
          <w:sz w:val="24"/>
          <w:szCs w:val="24"/>
        </w:rPr>
        <w:t>Twitter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Facebook</w:t>
      </w:r>
      <w:proofErr w:type="spellEnd"/>
      <w:r>
        <w:rPr>
          <w:color w:val="000000"/>
          <w:sz w:val="24"/>
          <w:szCs w:val="24"/>
        </w:rPr>
        <w:t xml:space="preserve"> e GitHub. O acesso por e-mail e senha foi escolhido por </w:t>
      </w:r>
      <w:proofErr w:type="gramStart"/>
      <w:r>
        <w:rPr>
          <w:color w:val="000000"/>
          <w:sz w:val="24"/>
          <w:szCs w:val="24"/>
        </w:rPr>
        <w:t>apresentar  simplicidade</w:t>
      </w:r>
      <w:proofErr w:type="gramEnd"/>
      <w:r>
        <w:rPr>
          <w:color w:val="000000"/>
          <w:sz w:val="24"/>
          <w:szCs w:val="24"/>
        </w:rPr>
        <w:t xml:space="preserve"> e os e-mails serem únicos em qualquer servidor de e-mail. </w:t>
      </w:r>
    </w:p>
    <w:p w14:paraId="6458619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5" w:lineRule="auto"/>
        <w:ind w:left="12" w:right="8" w:firstLine="7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Dito isto, sempre que o usuário acessar o aplicativo fará acesso </w:t>
      </w:r>
      <w:proofErr w:type="gramStart"/>
      <w:r>
        <w:rPr>
          <w:color w:val="000000"/>
          <w:sz w:val="24"/>
          <w:szCs w:val="24"/>
        </w:rPr>
        <w:t>automático  apresentando</w:t>
      </w:r>
      <w:proofErr w:type="gramEnd"/>
      <w:r>
        <w:rPr>
          <w:color w:val="000000"/>
          <w:sz w:val="24"/>
          <w:szCs w:val="24"/>
        </w:rPr>
        <w:t xml:space="preserve"> facilidade de uso desde a tela inicial. </w:t>
      </w:r>
    </w:p>
    <w:p w14:paraId="2DA40A5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343" w:lineRule="auto"/>
        <w:ind w:left="17" w:right="11" w:firstLine="7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primeira versão do aplicativo AUM, o usuário sem necessidade de </w:t>
      </w:r>
      <w:proofErr w:type="gramStart"/>
      <w:r>
        <w:rPr>
          <w:color w:val="000000"/>
          <w:sz w:val="24"/>
          <w:szCs w:val="24"/>
        </w:rPr>
        <w:t>auxílio  para</w:t>
      </w:r>
      <w:proofErr w:type="gramEnd"/>
      <w:r>
        <w:rPr>
          <w:color w:val="000000"/>
          <w:sz w:val="24"/>
          <w:szCs w:val="24"/>
        </w:rPr>
        <w:t xml:space="preserve"> acessibilidade também poderá utilizar todas as funcionalidades. O usuário idoso</w:t>
      </w:r>
    </w:p>
    <w:p w14:paraId="092C649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29 </w:t>
      </w:r>
    </w:p>
    <w:p w14:paraId="071C0AA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6" w:right="14" w:firstLine="6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</w:t>
      </w:r>
      <w:proofErr w:type="gramEnd"/>
      <w:r>
        <w:rPr>
          <w:color w:val="000000"/>
          <w:sz w:val="24"/>
          <w:szCs w:val="24"/>
        </w:rPr>
        <w:t xml:space="preserve">/ou com perda de visão ou reduzida terá, através do uso da voz, acesso a algumas  </w:t>
      </w:r>
      <w:r>
        <w:rPr>
          <w:color w:val="000000"/>
          <w:sz w:val="24"/>
          <w:szCs w:val="24"/>
        </w:rPr>
        <w:lastRenderedPageBreak/>
        <w:t xml:space="preserve">funcionalidades. Para usuários surdos/mudos e TEA ainda não foram </w:t>
      </w:r>
      <w:proofErr w:type="gramStart"/>
      <w:r>
        <w:rPr>
          <w:color w:val="000000"/>
          <w:sz w:val="24"/>
          <w:szCs w:val="24"/>
        </w:rPr>
        <w:t>adaptadas  funcionalidades</w:t>
      </w:r>
      <w:proofErr w:type="gramEnd"/>
      <w:r>
        <w:rPr>
          <w:color w:val="000000"/>
          <w:sz w:val="24"/>
          <w:szCs w:val="24"/>
        </w:rPr>
        <w:t xml:space="preserve"> especiais para esse público. </w:t>
      </w:r>
    </w:p>
    <w:p w14:paraId="59D0ECE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2" w:right="11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perfil é o elemento chave na comunicação entre as camadas do aplicativo.  O aplicativo determina através do perfil a forma como os comandos devem </w:t>
      </w:r>
      <w:proofErr w:type="gramStart"/>
      <w:r>
        <w:rPr>
          <w:color w:val="000000"/>
          <w:sz w:val="24"/>
          <w:szCs w:val="24"/>
        </w:rPr>
        <w:t>ser  respondidos</w:t>
      </w:r>
      <w:proofErr w:type="gramEnd"/>
      <w:r>
        <w:rPr>
          <w:color w:val="000000"/>
          <w:sz w:val="24"/>
          <w:szCs w:val="24"/>
        </w:rPr>
        <w:t xml:space="preserve"> e para sustentar esse recurso, utilizamos padrões de projetos. O </w:t>
      </w:r>
      <w:proofErr w:type="gramStart"/>
      <w:r>
        <w:rPr>
          <w:color w:val="000000"/>
          <w:sz w:val="24"/>
          <w:szCs w:val="24"/>
        </w:rPr>
        <w:t>principal  padrão</w:t>
      </w:r>
      <w:proofErr w:type="gramEnd"/>
      <w:r>
        <w:rPr>
          <w:color w:val="000000"/>
          <w:sz w:val="24"/>
          <w:szCs w:val="24"/>
        </w:rPr>
        <w:t xml:space="preserve"> de projeto adotado foi o </w:t>
      </w:r>
      <w:r>
        <w:rPr>
          <w:i/>
          <w:color w:val="000000"/>
          <w:sz w:val="24"/>
          <w:szCs w:val="24"/>
        </w:rPr>
        <w:t>Strategy</w:t>
      </w:r>
      <w:r>
        <w:rPr>
          <w:color w:val="000000"/>
          <w:sz w:val="24"/>
          <w:szCs w:val="24"/>
        </w:rPr>
        <w:t xml:space="preserve">. </w:t>
      </w:r>
    </w:p>
    <w:p w14:paraId="3F1C292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44" w:lineRule="auto"/>
        <w:ind w:left="6" w:right="4" w:firstLine="7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Quando o aplicativo inicia pelo cadastro inicial, este identifica qual é o perfil </w:t>
      </w:r>
      <w:proofErr w:type="gramStart"/>
      <w:r>
        <w:rPr>
          <w:color w:val="000000"/>
          <w:sz w:val="24"/>
          <w:szCs w:val="24"/>
        </w:rPr>
        <w:t>do  usuário</w:t>
      </w:r>
      <w:proofErr w:type="gramEnd"/>
      <w:r>
        <w:rPr>
          <w:color w:val="000000"/>
          <w:sz w:val="24"/>
          <w:szCs w:val="24"/>
        </w:rPr>
        <w:t xml:space="preserve">. Uma variável global com o nome "integração usuário" então é inicializada </w:t>
      </w:r>
      <w:proofErr w:type="gramStart"/>
      <w:r>
        <w:rPr>
          <w:color w:val="000000"/>
          <w:sz w:val="24"/>
          <w:szCs w:val="24"/>
        </w:rPr>
        <w:t>por  uma</w:t>
      </w:r>
      <w:proofErr w:type="gramEnd"/>
      <w:r>
        <w:rPr>
          <w:color w:val="000000"/>
          <w:sz w:val="24"/>
          <w:szCs w:val="24"/>
        </w:rPr>
        <w:t xml:space="preserve"> fábrica de objetos. Para exemplificar o uso desse recurso, quando o </w:t>
      </w:r>
      <w:proofErr w:type="gramStart"/>
      <w:r>
        <w:rPr>
          <w:color w:val="000000"/>
          <w:sz w:val="24"/>
          <w:szCs w:val="24"/>
        </w:rPr>
        <w:t>aplicativo  dispara</w:t>
      </w:r>
      <w:proofErr w:type="gramEnd"/>
      <w:r>
        <w:rPr>
          <w:color w:val="000000"/>
          <w:sz w:val="24"/>
          <w:szCs w:val="24"/>
        </w:rPr>
        <w:t xml:space="preserve"> um alarme indicando que um medicamento deve ser tomado, isso é feito em  duas etapas: através de notificação e por áudio. Isto é necessário para atender </w:t>
      </w:r>
      <w:proofErr w:type="gramStart"/>
      <w:r>
        <w:rPr>
          <w:color w:val="000000"/>
          <w:sz w:val="24"/>
          <w:szCs w:val="24"/>
        </w:rPr>
        <w:t>quem  não</w:t>
      </w:r>
      <w:proofErr w:type="gramEnd"/>
      <w:r>
        <w:rPr>
          <w:color w:val="000000"/>
          <w:sz w:val="24"/>
          <w:szCs w:val="24"/>
        </w:rPr>
        <w:t xml:space="preserve"> pode ler uma notificação. Então o aplicativo fará uma chamada para "</w:t>
      </w:r>
      <w:proofErr w:type="gramStart"/>
      <w:r>
        <w:rPr>
          <w:color w:val="000000"/>
          <w:sz w:val="24"/>
          <w:szCs w:val="24"/>
        </w:rPr>
        <w:t>integração  usuário</w:t>
      </w:r>
      <w:proofErr w:type="gramEnd"/>
      <w:r>
        <w:rPr>
          <w:color w:val="000000"/>
          <w:sz w:val="24"/>
          <w:szCs w:val="24"/>
        </w:rPr>
        <w:t xml:space="preserve">" que dispara um alarme em áudio. A mesma chamada existe para o </w:t>
      </w:r>
      <w:proofErr w:type="gramStart"/>
      <w:r>
        <w:rPr>
          <w:color w:val="000000"/>
          <w:sz w:val="24"/>
          <w:szCs w:val="24"/>
        </w:rPr>
        <w:t>usuário  comum</w:t>
      </w:r>
      <w:proofErr w:type="gramEnd"/>
      <w:r>
        <w:rPr>
          <w:color w:val="000000"/>
          <w:sz w:val="24"/>
          <w:szCs w:val="24"/>
        </w:rPr>
        <w:t xml:space="preserve">, mas como não tem utilidade para ele, este não fará nada. Então cada </w:t>
      </w:r>
      <w:proofErr w:type="gramStart"/>
      <w:r>
        <w:rPr>
          <w:color w:val="000000"/>
          <w:sz w:val="24"/>
          <w:szCs w:val="24"/>
        </w:rPr>
        <w:t>perfil  tem</w:t>
      </w:r>
      <w:proofErr w:type="gramEnd"/>
      <w:r>
        <w:rPr>
          <w:color w:val="000000"/>
          <w:sz w:val="24"/>
          <w:szCs w:val="24"/>
        </w:rPr>
        <w:t xml:space="preserve"> uma série de funcionalidades que serão chamadas de acordo com o perfil de  usuário, com isso, teremos Integração Usuário Comum ou Integração Visual Reduzida  e etc.  </w:t>
      </w:r>
    </w:p>
    <w:p w14:paraId="3663F74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5" w:lineRule="auto"/>
        <w:ind w:left="11" w:right="12" w:firstLine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fragmento de código (Figura 25) mostra o uso de uma fábrica de objetos </w:t>
      </w:r>
      <w:proofErr w:type="gramStart"/>
      <w:r>
        <w:rPr>
          <w:color w:val="000000"/>
          <w:sz w:val="24"/>
          <w:szCs w:val="24"/>
        </w:rPr>
        <w:t>para  ser</w:t>
      </w:r>
      <w:proofErr w:type="gramEnd"/>
      <w:r>
        <w:rPr>
          <w:color w:val="000000"/>
          <w:sz w:val="24"/>
          <w:szCs w:val="24"/>
        </w:rPr>
        <w:t xml:space="preserve"> utilizado conforme o perfil.</w:t>
      </w:r>
    </w:p>
    <w:p w14:paraId="3412B33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2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30 </w:t>
      </w:r>
    </w:p>
    <w:p w14:paraId="4C721CF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303" w:right="364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25 - Fragmento Responsável pela criação da Interface de Pesquisa do Bulário Eletrônico </w:t>
      </w: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6B04EB7D" wp14:editId="36CB0436">
            <wp:extent cx="4320540" cy="2314575"/>
            <wp:effectExtent l="0" t="0" r="0" b="0"/>
            <wp:docPr id="4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D533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6FFD727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4" w:lineRule="auto"/>
        <w:ind w:left="11" w:right="4" w:firstLine="72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Conforme observado na classe </w:t>
      </w:r>
      <w:proofErr w:type="spellStart"/>
      <w:r>
        <w:rPr>
          <w:i/>
          <w:color w:val="000000"/>
          <w:sz w:val="24"/>
          <w:szCs w:val="24"/>
        </w:rPr>
        <w:t>FactoryIntegracaoUsuario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(Figura 25)</w:t>
      </w:r>
      <w:r>
        <w:rPr>
          <w:i/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quando  o</w:t>
      </w:r>
      <w:proofErr w:type="gramEnd"/>
      <w:r>
        <w:rPr>
          <w:color w:val="000000"/>
          <w:sz w:val="24"/>
          <w:szCs w:val="24"/>
        </w:rPr>
        <w:t xml:space="preserve"> método </w:t>
      </w:r>
      <w:r>
        <w:rPr>
          <w:i/>
          <w:color w:val="000000"/>
          <w:sz w:val="24"/>
          <w:szCs w:val="24"/>
        </w:rPr>
        <w:t xml:space="preserve">construtor </w:t>
      </w:r>
      <w:proofErr w:type="spellStart"/>
      <w:r>
        <w:rPr>
          <w:i/>
          <w:color w:val="000000"/>
          <w:sz w:val="24"/>
          <w:szCs w:val="24"/>
        </w:rPr>
        <w:t>createIntegracaoUsuario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é chamado, um parâmetro com o tipo  de perfil é passado. Após considerar que tipo de perfil foi informado, a </w:t>
      </w:r>
      <w:proofErr w:type="gramStart"/>
      <w:r>
        <w:rPr>
          <w:color w:val="000000"/>
          <w:sz w:val="24"/>
          <w:szCs w:val="24"/>
        </w:rPr>
        <w:t>classe  construirá</w:t>
      </w:r>
      <w:proofErr w:type="gramEnd"/>
      <w:r>
        <w:rPr>
          <w:color w:val="000000"/>
          <w:sz w:val="24"/>
          <w:szCs w:val="24"/>
        </w:rPr>
        <w:t xml:space="preserve"> um objeto que atenderá o perfil conforme suas especificações internas  delineadas na classe. </w:t>
      </w:r>
    </w:p>
    <w:p w14:paraId="691E10A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6" w:lineRule="auto"/>
        <w:ind w:left="11" w:right="3" w:firstLine="7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Nesse ponto, o padrão de projeto </w:t>
      </w:r>
      <w:r>
        <w:rPr>
          <w:i/>
          <w:color w:val="000000"/>
          <w:sz w:val="24"/>
          <w:szCs w:val="24"/>
        </w:rPr>
        <w:t xml:space="preserve">Strategy </w:t>
      </w:r>
      <w:r>
        <w:rPr>
          <w:color w:val="000000"/>
          <w:sz w:val="24"/>
          <w:szCs w:val="24"/>
        </w:rPr>
        <w:t xml:space="preserve">(Figura 4) será importante </w:t>
      </w:r>
      <w:proofErr w:type="gramStart"/>
      <w:r>
        <w:rPr>
          <w:color w:val="000000"/>
          <w:sz w:val="24"/>
          <w:szCs w:val="24"/>
        </w:rPr>
        <w:t>conforme  observamos</w:t>
      </w:r>
      <w:proofErr w:type="gramEnd"/>
      <w:r>
        <w:rPr>
          <w:color w:val="000000"/>
          <w:sz w:val="24"/>
          <w:szCs w:val="24"/>
        </w:rPr>
        <w:t xml:space="preserve"> nos dois fragmentos de código abaixo. O primeiro fragmento dá </w:t>
      </w:r>
      <w:proofErr w:type="gramStart"/>
      <w:r>
        <w:rPr>
          <w:color w:val="000000"/>
          <w:sz w:val="24"/>
          <w:szCs w:val="24"/>
        </w:rPr>
        <w:t>suporte  ao</w:t>
      </w:r>
      <w:proofErr w:type="gramEnd"/>
      <w:r>
        <w:rPr>
          <w:color w:val="000000"/>
          <w:sz w:val="24"/>
          <w:szCs w:val="24"/>
        </w:rPr>
        <w:t xml:space="preserve"> perfil de usuário sem necessidade de acessibilidade.</w:t>
      </w:r>
    </w:p>
    <w:p w14:paraId="4170EDF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05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31 </w:t>
      </w:r>
    </w:p>
    <w:p w14:paraId="24670CA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798" w:right="859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26 - Fragmento de um método de usuário sem necessidade de acessibilidade </w:t>
      </w: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256D5161" wp14:editId="6DD7ADD5">
            <wp:extent cx="4320159" cy="3317240"/>
            <wp:effectExtent l="0" t="0" r="0" b="0"/>
            <wp:docPr id="4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159" cy="331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C50C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1093EFC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3" w:line="344" w:lineRule="auto"/>
        <w:ind w:left="19" w:right="13" w:firstLine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imagem acima (Figura 26), ao atualizar o saldo de medicamentos </w:t>
      </w:r>
      <w:proofErr w:type="gramStart"/>
      <w:r>
        <w:rPr>
          <w:color w:val="000000"/>
          <w:sz w:val="24"/>
          <w:szCs w:val="24"/>
        </w:rPr>
        <w:t>uma  mensagem</w:t>
      </w:r>
      <w:proofErr w:type="gramEnd"/>
      <w:r>
        <w:rPr>
          <w:color w:val="000000"/>
          <w:sz w:val="24"/>
          <w:szCs w:val="24"/>
        </w:rPr>
        <w:t xml:space="preserve"> é exibida na tela.  </w:t>
      </w:r>
    </w:p>
    <w:p w14:paraId="1661BCE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5" w:lineRule="auto"/>
        <w:ind w:left="22" w:right="13" w:firstLine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segundo fragmento (Figura 27) dá suporte ao usuário idoso e/ou com </w:t>
      </w:r>
      <w:proofErr w:type="gramStart"/>
      <w:r>
        <w:rPr>
          <w:color w:val="000000"/>
          <w:sz w:val="24"/>
          <w:szCs w:val="24"/>
        </w:rPr>
        <w:t>visão  reduzida</w:t>
      </w:r>
      <w:proofErr w:type="gramEnd"/>
      <w:r>
        <w:rPr>
          <w:color w:val="000000"/>
          <w:sz w:val="24"/>
          <w:szCs w:val="24"/>
        </w:rPr>
        <w:t>/perda.</w:t>
      </w:r>
    </w:p>
    <w:p w14:paraId="3E995C3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4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32 </w:t>
      </w:r>
    </w:p>
    <w:p w14:paraId="1C7453F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455" w:right="515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27 - Fragmento de um método que trata usuário idoso e/ou com visão reduzida/perda </w:t>
      </w: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0634BC0B" wp14:editId="301EA89F">
            <wp:extent cx="4320540" cy="4937760"/>
            <wp:effectExtent l="0" t="0" r="0" b="0"/>
            <wp:docPr id="52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937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639B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10A02B0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344" w:lineRule="auto"/>
        <w:ind w:left="13" w:right="4" w:firstLine="72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imagem acima (Figura 27), ao atualizar o saldo de medicamentos um </w:t>
      </w:r>
      <w:proofErr w:type="gramStart"/>
      <w:r>
        <w:rPr>
          <w:color w:val="000000"/>
          <w:sz w:val="24"/>
          <w:szCs w:val="24"/>
        </w:rPr>
        <w:t>áudio  é</w:t>
      </w:r>
      <w:proofErr w:type="gramEnd"/>
      <w:r>
        <w:rPr>
          <w:color w:val="000000"/>
          <w:sz w:val="24"/>
          <w:szCs w:val="24"/>
        </w:rPr>
        <w:t xml:space="preserve"> reproduzido. Assim, constatamos o uso adequado do padrão </w:t>
      </w:r>
      <w:r>
        <w:rPr>
          <w:i/>
          <w:color w:val="000000"/>
          <w:sz w:val="24"/>
          <w:szCs w:val="24"/>
        </w:rPr>
        <w:t>Strategy</w:t>
      </w:r>
      <w:r>
        <w:rPr>
          <w:color w:val="000000"/>
          <w:sz w:val="24"/>
          <w:szCs w:val="24"/>
        </w:rPr>
        <w:t xml:space="preserve">, onde </w:t>
      </w:r>
      <w:proofErr w:type="gramStart"/>
      <w:r>
        <w:rPr>
          <w:color w:val="000000"/>
          <w:sz w:val="24"/>
          <w:szCs w:val="24"/>
        </w:rPr>
        <w:t>o  comportamento</w:t>
      </w:r>
      <w:proofErr w:type="gramEnd"/>
      <w:r>
        <w:rPr>
          <w:color w:val="000000"/>
          <w:sz w:val="24"/>
          <w:szCs w:val="24"/>
        </w:rPr>
        <w:t xml:space="preserve"> do aplicativo é ajustado com base no usuário que acessa. </w:t>
      </w:r>
    </w:p>
    <w:p w14:paraId="6B9F31F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left="13" w:right="13" w:firstLine="7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dar suporte a estrutura mencionada acima foi necessário dividir o </w:t>
      </w:r>
      <w:proofErr w:type="gramStart"/>
      <w:r>
        <w:rPr>
          <w:color w:val="000000"/>
          <w:sz w:val="24"/>
          <w:szCs w:val="24"/>
        </w:rPr>
        <w:t>projeto  em</w:t>
      </w:r>
      <w:proofErr w:type="gramEnd"/>
      <w:r>
        <w:rPr>
          <w:color w:val="000000"/>
          <w:sz w:val="24"/>
          <w:szCs w:val="24"/>
        </w:rPr>
        <w:t xml:space="preserve"> uma arquitetura de camadas. Na Figura 28, temos uma imagem que exibe </w:t>
      </w:r>
      <w:proofErr w:type="gramStart"/>
      <w:r>
        <w:rPr>
          <w:color w:val="000000"/>
          <w:sz w:val="24"/>
          <w:szCs w:val="24"/>
        </w:rPr>
        <w:t>a  estrutura</w:t>
      </w:r>
      <w:proofErr w:type="gramEnd"/>
      <w:r>
        <w:rPr>
          <w:color w:val="000000"/>
          <w:sz w:val="24"/>
          <w:szCs w:val="24"/>
        </w:rPr>
        <w:t xml:space="preserve"> da camada de API-integração.</w:t>
      </w:r>
    </w:p>
    <w:p w14:paraId="554D823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5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33 </w:t>
      </w:r>
    </w:p>
    <w:p w14:paraId="1989409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28 - Estrutura de Pacotes da Integração Bulário Eletrônico </w:t>
      </w:r>
    </w:p>
    <w:p w14:paraId="417F94B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23379F33" wp14:editId="27E32D4A">
            <wp:extent cx="2492883" cy="3375025"/>
            <wp:effectExtent l="0" t="0" r="0" b="0"/>
            <wp:docPr id="53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2883" cy="337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8B1E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6F4DD61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5" w:lineRule="auto"/>
        <w:ind w:left="6" w:right="9" w:firstLine="7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Figura 28 é apresentada uma estrutura de pacotes organizados de </w:t>
      </w:r>
      <w:proofErr w:type="gramStart"/>
      <w:r>
        <w:rPr>
          <w:color w:val="000000"/>
          <w:sz w:val="24"/>
          <w:szCs w:val="24"/>
        </w:rPr>
        <w:t>uma  forma</w:t>
      </w:r>
      <w:proofErr w:type="gramEnd"/>
      <w:r>
        <w:rPr>
          <w:color w:val="000000"/>
          <w:sz w:val="24"/>
          <w:szCs w:val="24"/>
        </w:rPr>
        <w:t xml:space="preserve"> que expressa claramente uma divisão de papel. O pacote API é a entrada </w:t>
      </w:r>
      <w:proofErr w:type="gramStart"/>
      <w:r>
        <w:rPr>
          <w:color w:val="000000"/>
          <w:sz w:val="24"/>
          <w:szCs w:val="24"/>
        </w:rPr>
        <w:t>de  qualquer</w:t>
      </w:r>
      <w:proofErr w:type="gramEnd"/>
      <w:r>
        <w:rPr>
          <w:color w:val="000000"/>
          <w:sz w:val="24"/>
          <w:szCs w:val="24"/>
        </w:rPr>
        <w:t xml:space="preserve"> implementação tanto para o acesso a bulário eletrônico quanto integração  de usuário. Neste pacote estão as especificações de como a API deve responder </w:t>
      </w:r>
      <w:proofErr w:type="gramStart"/>
      <w:r>
        <w:rPr>
          <w:color w:val="000000"/>
          <w:sz w:val="24"/>
          <w:szCs w:val="24"/>
        </w:rPr>
        <w:t>para  cada</w:t>
      </w:r>
      <w:proofErr w:type="gramEnd"/>
      <w:r>
        <w:rPr>
          <w:color w:val="000000"/>
          <w:sz w:val="24"/>
          <w:szCs w:val="24"/>
        </w:rPr>
        <w:t xml:space="preserve"> caso. O restante dos pacotes são os elementos necessários para a </w:t>
      </w:r>
      <w:proofErr w:type="gramStart"/>
      <w:r>
        <w:rPr>
          <w:color w:val="000000"/>
          <w:sz w:val="24"/>
          <w:szCs w:val="24"/>
        </w:rPr>
        <w:t>construção  desse</w:t>
      </w:r>
      <w:proofErr w:type="gramEnd"/>
      <w:r>
        <w:rPr>
          <w:color w:val="000000"/>
          <w:sz w:val="24"/>
          <w:szCs w:val="24"/>
        </w:rPr>
        <w:t xml:space="preserve"> acesso. Temos o pacote </w:t>
      </w:r>
      <w:r>
        <w:rPr>
          <w:i/>
          <w:color w:val="000000"/>
          <w:sz w:val="24"/>
          <w:szCs w:val="24"/>
        </w:rPr>
        <w:t xml:space="preserve">factory </w:t>
      </w:r>
      <w:r>
        <w:rPr>
          <w:color w:val="000000"/>
          <w:sz w:val="24"/>
          <w:szCs w:val="24"/>
        </w:rPr>
        <w:t xml:space="preserve">responsável pela criação de objetos </w:t>
      </w:r>
      <w:proofErr w:type="gramStart"/>
      <w:r>
        <w:rPr>
          <w:color w:val="000000"/>
          <w:sz w:val="24"/>
          <w:szCs w:val="24"/>
        </w:rPr>
        <w:t>que  representam</w:t>
      </w:r>
      <w:proofErr w:type="gramEnd"/>
      <w:r>
        <w:rPr>
          <w:color w:val="000000"/>
          <w:sz w:val="24"/>
          <w:szCs w:val="24"/>
        </w:rPr>
        <w:t xml:space="preserve"> os elementos da API. O pacote interfaces estará contido nas </w:t>
      </w:r>
      <w:proofErr w:type="gramStart"/>
      <w:r>
        <w:rPr>
          <w:color w:val="000000"/>
          <w:sz w:val="24"/>
          <w:szCs w:val="24"/>
        </w:rPr>
        <w:t>interfaces  que</w:t>
      </w:r>
      <w:proofErr w:type="gramEnd"/>
      <w:r>
        <w:rPr>
          <w:color w:val="000000"/>
          <w:sz w:val="24"/>
          <w:szCs w:val="24"/>
        </w:rPr>
        <w:t xml:space="preserve"> são os contratos de utilização das APIs. </w:t>
      </w:r>
    </w:p>
    <w:p w14:paraId="181A1A4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ind w:left="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4.1.2. Janela Principal </w:t>
      </w:r>
    </w:p>
    <w:p w14:paraId="3C6ED00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7" w:line="344" w:lineRule="auto"/>
        <w:ind w:left="5" w:right="10" w:firstLine="72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objetivo do presente trabalho é ajudar pessoas com alguma dificuldade </w:t>
      </w:r>
      <w:proofErr w:type="gramStart"/>
      <w:r>
        <w:rPr>
          <w:color w:val="000000"/>
          <w:sz w:val="24"/>
          <w:szCs w:val="24"/>
        </w:rPr>
        <w:t>em  fazer</w:t>
      </w:r>
      <w:proofErr w:type="gramEnd"/>
      <w:r>
        <w:rPr>
          <w:color w:val="000000"/>
          <w:sz w:val="24"/>
          <w:szCs w:val="24"/>
        </w:rPr>
        <w:t xml:space="preserve"> uso de medicamentos e nesta primeira versão serão atendidos idosos e/ou  pessoas com visão reduzida/perda. Assim, foram desenvolvidos alguns comandos </w:t>
      </w:r>
      <w:proofErr w:type="gramStart"/>
      <w:r>
        <w:rPr>
          <w:color w:val="000000"/>
          <w:sz w:val="24"/>
          <w:szCs w:val="24"/>
        </w:rPr>
        <w:t>por  voz</w:t>
      </w:r>
      <w:proofErr w:type="gramEnd"/>
      <w:r>
        <w:rPr>
          <w:color w:val="000000"/>
          <w:sz w:val="24"/>
          <w:szCs w:val="24"/>
        </w:rPr>
        <w:t xml:space="preserve">. Partimos da premissa que para o perfil de visão reduzida/perda será necessário </w:t>
      </w:r>
    </w:p>
    <w:p w14:paraId="022EE21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9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34 </w:t>
      </w:r>
    </w:p>
    <w:p w14:paraId="5BA4BF3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6" w:right="14" w:firstLine="1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um</w:t>
      </w:r>
      <w:proofErr w:type="gramEnd"/>
      <w:r>
        <w:rPr>
          <w:color w:val="000000"/>
          <w:sz w:val="24"/>
          <w:szCs w:val="24"/>
        </w:rPr>
        <w:t xml:space="preserve"> cuidador para fazer algumas etapas preliminares as quais iremos abordar em  tópico anexo.  </w:t>
      </w:r>
    </w:p>
    <w:p w14:paraId="5A48443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4.1.3 – Para o perfil visão reduzida/perda </w:t>
      </w:r>
    </w:p>
    <w:p w14:paraId="216D313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345" w:lineRule="auto"/>
        <w:ind w:left="17" w:right="6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partir da tela principal (Figura 29), comandos por voz estão disponíveis se </w:t>
      </w:r>
      <w:proofErr w:type="gramStart"/>
      <w:r>
        <w:rPr>
          <w:color w:val="000000"/>
          <w:sz w:val="24"/>
          <w:szCs w:val="24"/>
        </w:rPr>
        <w:t>o  perfil</w:t>
      </w:r>
      <w:proofErr w:type="gramEnd"/>
      <w:r>
        <w:rPr>
          <w:color w:val="000000"/>
          <w:sz w:val="24"/>
          <w:szCs w:val="24"/>
        </w:rPr>
        <w:t xml:space="preserve"> do usuário tiver suporte para o recurso. </w:t>
      </w:r>
    </w:p>
    <w:p w14:paraId="7506F3C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29 - Janela principal com a Lista de Medicamentos </w:t>
      </w:r>
    </w:p>
    <w:p w14:paraId="26C24A5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514D277B" wp14:editId="17F06AFC">
            <wp:extent cx="3645535" cy="4760595"/>
            <wp:effectExtent l="0" t="0" r="0" b="0"/>
            <wp:docPr id="51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4760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9F48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411760A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4" w:lineRule="auto"/>
        <w:ind w:left="6" w:right="13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Após o usuário tocar em qualquer área da tela principal, comandos por </w:t>
      </w:r>
      <w:proofErr w:type="gramStart"/>
      <w:r>
        <w:rPr>
          <w:color w:val="000000"/>
          <w:sz w:val="24"/>
          <w:szCs w:val="24"/>
        </w:rPr>
        <w:t>voz  estarão</w:t>
      </w:r>
      <w:proofErr w:type="gramEnd"/>
      <w:r>
        <w:rPr>
          <w:color w:val="000000"/>
          <w:sz w:val="24"/>
          <w:szCs w:val="24"/>
        </w:rPr>
        <w:t xml:space="preserve"> disponíveis (Figura 30). Com o toque, o aplicativo informa que o </w:t>
      </w:r>
      <w:proofErr w:type="gramStart"/>
      <w:r>
        <w:rPr>
          <w:color w:val="000000"/>
          <w:sz w:val="24"/>
          <w:szCs w:val="24"/>
        </w:rPr>
        <w:t>usuário  poderá</w:t>
      </w:r>
      <w:proofErr w:type="gramEnd"/>
      <w:r>
        <w:rPr>
          <w:color w:val="000000"/>
          <w:sz w:val="24"/>
          <w:szCs w:val="24"/>
        </w:rPr>
        <w:t xml:space="preserve"> falar o comando reproduzindo um pequeno bip. Após escutar o </w:t>
      </w:r>
      <w:proofErr w:type="gramStart"/>
      <w:r>
        <w:rPr>
          <w:color w:val="000000"/>
          <w:sz w:val="24"/>
          <w:szCs w:val="24"/>
        </w:rPr>
        <w:t>comando  falado</w:t>
      </w:r>
      <w:proofErr w:type="gramEnd"/>
      <w:r>
        <w:rPr>
          <w:color w:val="000000"/>
          <w:sz w:val="24"/>
          <w:szCs w:val="24"/>
        </w:rPr>
        <w:t>, o aplicativo informa que a captura foi encerrada e então processa a voz:</w:t>
      </w:r>
    </w:p>
    <w:p w14:paraId="38E3863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3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35 </w:t>
      </w:r>
    </w:p>
    <w:p w14:paraId="0BA0B18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30 - Representa os comandos por voz </w:t>
      </w:r>
    </w:p>
    <w:p w14:paraId="2EC6DE0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7D44FC17" wp14:editId="5A88078C">
            <wp:extent cx="409575" cy="4095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FD06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Fonte: Autor </w:t>
      </w:r>
    </w:p>
    <w:p w14:paraId="112A41C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9" w:line="240" w:lineRule="auto"/>
        <w:ind w:left="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4.1.4. Comandos Disponíveis </w:t>
      </w:r>
    </w:p>
    <w:p w14:paraId="1D29502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ind w:left="7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AUM falará os comandos por voz disponíveis  </w:t>
      </w:r>
    </w:p>
    <w:p w14:paraId="54F47CC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384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b/>
          <w:color w:val="000000"/>
          <w:sz w:val="24"/>
          <w:szCs w:val="24"/>
        </w:rPr>
        <w:t xml:space="preserve">Lista de Medicamentos </w:t>
      </w:r>
    </w:p>
    <w:p w14:paraId="42638FE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5" w:lineRule="auto"/>
        <w:ind w:left="13" w:right="12" w:firstLine="7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AUM lerá as informações principais de cada medicamento </w:t>
      </w:r>
      <w:proofErr w:type="gramStart"/>
      <w:r>
        <w:rPr>
          <w:color w:val="000000"/>
          <w:sz w:val="24"/>
          <w:szCs w:val="24"/>
        </w:rPr>
        <w:t>previamente  cadastrado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94277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384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b/>
          <w:color w:val="000000"/>
          <w:sz w:val="24"/>
          <w:szCs w:val="24"/>
        </w:rPr>
        <w:t xml:space="preserve">Detalhe do Medicamento “apelido” </w:t>
      </w:r>
    </w:p>
    <w:p w14:paraId="4EBB1A4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5" w:lineRule="auto"/>
        <w:ind w:left="13" w:right="13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AUM localizará na lista o medicamento que corresponde ao </w:t>
      </w:r>
      <w:proofErr w:type="gramStart"/>
      <w:r>
        <w:rPr>
          <w:color w:val="000000"/>
          <w:sz w:val="24"/>
          <w:szCs w:val="24"/>
        </w:rPr>
        <w:t>apelido  cadastrado</w:t>
      </w:r>
      <w:proofErr w:type="gramEnd"/>
      <w:r>
        <w:rPr>
          <w:color w:val="000000"/>
          <w:sz w:val="24"/>
          <w:szCs w:val="24"/>
        </w:rPr>
        <w:t xml:space="preserve">. Após localizar o medicamento exibirá o detalhe lendo as </w:t>
      </w:r>
      <w:proofErr w:type="gramStart"/>
      <w:r>
        <w:rPr>
          <w:color w:val="000000"/>
          <w:sz w:val="24"/>
          <w:szCs w:val="24"/>
        </w:rPr>
        <w:t>principais  informações</w:t>
      </w:r>
      <w:proofErr w:type="gramEnd"/>
      <w:r>
        <w:rPr>
          <w:color w:val="000000"/>
          <w:sz w:val="24"/>
          <w:szCs w:val="24"/>
        </w:rPr>
        <w:t xml:space="preserve"> do medicamento e informando que está na janela de detalhe do  medicamento. </w:t>
      </w:r>
    </w:p>
    <w:p w14:paraId="7AEC276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384"/>
        <w:rPr>
          <w:b/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● </w:t>
      </w:r>
      <w:r>
        <w:rPr>
          <w:b/>
          <w:color w:val="000000"/>
          <w:sz w:val="24"/>
          <w:szCs w:val="24"/>
        </w:rPr>
        <w:t>Administrar</w:t>
      </w:r>
      <w:proofErr w:type="gramEnd"/>
      <w:r>
        <w:rPr>
          <w:b/>
          <w:color w:val="000000"/>
          <w:sz w:val="24"/>
          <w:szCs w:val="24"/>
        </w:rPr>
        <w:t xml:space="preserve">  </w:t>
      </w:r>
    </w:p>
    <w:p w14:paraId="50AF96C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left="13" w:right="12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AUM trocará o perfil do usuário temporariamente possibilitando que </w:t>
      </w:r>
      <w:proofErr w:type="gramStart"/>
      <w:r>
        <w:rPr>
          <w:color w:val="000000"/>
          <w:sz w:val="24"/>
          <w:szCs w:val="24"/>
        </w:rPr>
        <w:t>o  cuidador</w:t>
      </w:r>
      <w:proofErr w:type="gramEnd"/>
      <w:r>
        <w:rPr>
          <w:color w:val="000000"/>
          <w:sz w:val="24"/>
          <w:szCs w:val="24"/>
        </w:rPr>
        <w:t xml:space="preserve"> faça a administração dos dados cadastrados. Entre esses itens estão:  cadastrar medicamentos, cadastrar horários, cadastrar compras ou informar </w:t>
      </w:r>
      <w:proofErr w:type="gramStart"/>
      <w:r>
        <w:rPr>
          <w:color w:val="000000"/>
          <w:sz w:val="24"/>
          <w:szCs w:val="24"/>
        </w:rPr>
        <w:t>uma  redução</w:t>
      </w:r>
      <w:proofErr w:type="gramEnd"/>
      <w:r>
        <w:rPr>
          <w:color w:val="000000"/>
          <w:sz w:val="24"/>
          <w:szCs w:val="24"/>
        </w:rPr>
        <w:t xml:space="preserve"> na quantidade de medicamentos disponíveis. Poderá alterar o apelido </w:t>
      </w:r>
      <w:proofErr w:type="gramStart"/>
      <w:r>
        <w:rPr>
          <w:color w:val="000000"/>
          <w:sz w:val="24"/>
          <w:szCs w:val="24"/>
        </w:rPr>
        <w:t>do  medicamento</w:t>
      </w:r>
      <w:proofErr w:type="gramEnd"/>
      <w:r>
        <w:rPr>
          <w:color w:val="000000"/>
          <w:sz w:val="24"/>
          <w:szCs w:val="24"/>
        </w:rPr>
        <w:t xml:space="preserve"> entre outros dados. Após efetuar a mudança basta clicar no </w:t>
      </w:r>
      <w:proofErr w:type="gramStart"/>
      <w:r>
        <w:rPr>
          <w:color w:val="000000"/>
          <w:sz w:val="24"/>
          <w:szCs w:val="24"/>
        </w:rPr>
        <w:t>botão  “</w:t>
      </w:r>
      <w:proofErr w:type="gramEnd"/>
      <w:r>
        <w:rPr>
          <w:color w:val="000000"/>
          <w:sz w:val="24"/>
          <w:szCs w:val="24"/>
        </w:rPr>
        <w:t xml:space="preserve">Restaurar perfil”. </w:t>
      </w:r>
    </w:p>
    <w:p w14:paraId="7B37D80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384"/>
        <w:rPr>
          <w:b/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● </w:t>
      </w:r>
      <w:r>
        <w:rPr>
          <w:b/>
          <w:color w:val="000000"/>
          <w:sz w:val="24"/>
          <w:szCs w:val="24"/>
        </w:rPr>
        <w:t>Sair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2866B9C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7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AUM será fechado. </w:t>
      </w:r>
    </w:p>
    <w:p w14:paraId="07F1638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3" w:lineRule="auto"/>
        <w:ind w:left="22" w:right="4" w:firstLine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termos acesso a todos os recursos de voz, foi necessário utilizar </w:t>
      </w:r>
      <w:proofErr w:type="gramStart"/>
      <w:r>
        <w:rPr>
          <w:color w:val="000000"/>
          <w:sz w:val="24"/>
          <w:szCs w:val="24"/>
        </w:rPr>
        <w:t>alguns  recursos</w:t>
      </w:r>
      <w:proofErr w:type="gramEnd"/>
      <w:r>
        <w:rPr>
          <w:color w:val="000000"/>
          <w:sz w:val="24"/>
          <w:szCs w:val="24"/>
        </w:rPr>
        <w:t xml:space="preserve"> importantes relativos à plataforma Android, bem como fundamentos do </w:t>
      </w:r>
    </w:p>
    <w:p w14:paraId="5284FFC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36 </w:t>
      </w:r>
    </w:p>
    <w:p w14:paraId="535529D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19" w:right="14" w:hanging="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desenvolvimento</w:t>
      </w:r>
      <w:proofErr w:type="gramEnd"/>
      <w:r>
        <w:rPr>
          <w:color w:val="000000"/>
          <w:sz w:val="24"/>
          <w:szCs w:val="24"/>
        </w:rPr>
        <w:t xml:space="preserve"> móvel. O recurso de reconhecimento de voz, reprodução de voz </w:t>
      </w:r>
      <w:proofErr w:type="gramStart"/>
      <w:r>
        <w:rPr>
          <w:color w:val="000000"/>
          <w:sz w:val="24"/>
          <w:szCs w:val="24"/>
        </w:rPr>
        <w:t>e  mesmo</w:t>
      </w:r>
      <w:proofErr w:type="gramEnd"/>
      <w:r>
        <w:rPr>
          <w:color w:val="000000"/>
          <w:sz w:val="24"/>
          <w:szCs w:val="24"/>
        </w:rPr>
        <w:t xml:space="preserve"> o uso do </w:t>
      </w:r>
      <w:r>
        <w:rPr>
          <w:i/>
          <w:color w:val="000000"/>
          <w:sz w:val="24"/>
          <w:szCs w:val="24"/>
        </w:rPr>
        <w:t xml:space="preserve">Firebase </w:t>
      </w:r>
      <w:r>
        <w:rPr>
          <w:color w:val="000000"/>
          <w:sz w:val="24"/>
          <w:szCs w:val="24"/>
        </w:rPr>
        <w:t xml:space="preserve">são normalmente assíncronos.  </w:t>
      </w:r>
    </w:p>
    <w:p w14:paraId="05321D6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341" w:lineRule="auto"/>
        <w:ind w:left="22" w:right="7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Devido a essa característica precisamos “assinar” métodos para receber </w:t>
      </w:r>
      <w:proofErr w:type="gramStart"/>
      <w:r>
        <w:rPr>
          <w:color w:val="000000"/>
          <w:sz w:val="24"/>
          <w:szCs w:val="24"/>
        </w:rPr>
        <w:t>as  respostas</w:t>
      </w:r>
      <w:proofErr w:type="gramEnd"/>
      <w:r>
        <w:rPr>
          <w:color w:val="000000"/>
          <w:sz w:val="24"/>
          <w:szCs w:val="24"/>
        </w:rPr>
        <w:t xml:space="preserve"> ao final da execução. Para isso foi necessário o uso do recurso de </w:t>
      </w:r>
      <w:proofErr w:type="spellStart"/>
      <w:r>
        <w:rPr>
          <w:i/>
          <w:color w:val="000000"/>
          <w:sz w:val="24"/>
          <w:szCs w:val="24"/>
        </w:rPr>
        <w:lastRenderedPageBreak/>
        <w:t>callbacks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6E9FCB0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344" w:lineRule="auto"/>
        <w:ind w:left="11" w:right="3" w:firstLine="71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Trata-se de uma função que é executada quando algum evento acontece </w:t>
      </w:r>
      <w:proofErr w:type="gramStart"/>
      <w:r>
        <w:rPr>
          <w:color w:val="000000"/>
          <w:sz w:val="24"/>
          <w:szCs w:val="24"/>
        </w:rPr>
        <w:t>ou  depois</w:t>
      </w:r>
      <w:proofErr w:type="gramEnd"/>
      <w:r>
        <w:rPr>
          <w:color w:val="000000"/>
          <w:sz w:val="24"/>
          <w:szCs w:val="24"/>
        </w:rPr>
        <w:t xml:space="preserve"> que algum código chega ao estado desejado. Também conhecido como </w:t>
      </w:r>
      <w:proofErr w:type="gramStart"/>
      <w:r>
        <w:rPr>
          <w:color w:val="000000"/>
          <w:sz w:val="24"/>
          <w:szCs w:val="24"/>
        </w:rPr>
        <w:t>função  de</w:t>
      </w:r>
      <w:proofErr w:type="gramEnd"/>
      <w:r>
        <w:rPr>
          <w:color w:val="000000"/>
          <w:sz w:val="24"/>
          <w:szCs w:val="24"/>
        </w:rPr>
        <w:t xml:space="preserve"> retorno, o </w:t>
      </w:r>
      <w:proofErr w:type="spellStart"/>
      <w:r>
        <w:rPr>
          <w:i/>
          <w:color w:val="000000"/>
          <w:sz w:val="24"/>
          <w:szCs w:val="24"/>
        </w:rPr>
        <w:t>callback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cria regras dentro de outras funções para que sejam utilizadas  no futuro. Normalmente, ele age de forma assíncrona, ou seja, não é </w:t>
      </w:r>
      <w:proofErr w:type="gramStart"/>
      <w:r>
        <w:rPr>
          <w:color w:val="000000"/>
          <w:sz w:val="24"/>
          <w:szCs w:val="24"/>
        </w:rPr>
        <w:t>executado  imediatamente</w:t>
      </w:r>
      <w:proofErr w:type="gramEnd"/>
      <w:r>
        <w:rPr>
          <w:color w:val="000000"/>
          <w:sz w:val="24"/>
          <w:szCs w:val="24"/>
        </w:rPr>
        <w:t xml:space="preserve">. A aplicação continuará rodando enquanto espera o momento certo </w:t>
      </w:r>
      <w:proofErr w:type="gramStart"/>
      <w:r>
        <w:rPr>
          <w:color w:val="000000"/>
          <w:sz w:val="24"/>
          <w:szCs w:val="24"/>
        </w:rPr>
        <w:t>da  sua</w:t>
      </w:r>
      <w:proofErr w:type="gramEnd"/>
      <w:r>
        <w:rPr>
          <w:color w:val="000000"/>
          <w:sz w:val="24"/>
          <w:szCs w:val="24"/>
        </w:rPr>
        <w:t xml:space="preserve"> execução. </w:t>
      </w:r>
    </w:p>
    <w:p w14:paraId="033C524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345" w:lineRule="auto"/>
        <w:ind w:left="11" w:right="4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proofErr w:type="spellStart"/>
      <w:r>
        <w:rPr>
          <w:i/>
          <w:color w:val="000000"/>
          <w:sz w:val="24"/>
          <w:szCs w:val="24"/>
        </w:rPr>
        <w:t>callback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é muito comum na linguagem Java, por exemplo, durante a </w:t>
      </w:r>
      <w:proofErr w:type="gramStart"/>
      <w:r>
        <w:rPr>
          <w:color w:val="000000"/>
          <w:sz w:val="24"/>
          <w:szCs w:val="24"/>
        </w:rPr>
        <w:t>busca  de</w:t>
      </w:r>
      <w:proofErr w:type="gramEnd"/>
      <w:r>
        <w:rPr>
          <w:color w:val="000000"/>
          <w:sz w:val="24"/>
          <w:szCs w:val="24"/>
        </w:rPr>
        <w:t xml:space="preserve"> dados ou reprodução de mídia. Isso porque permite ao programador especificar </w:t>
      </w:r>
      <w:proofErr w:type="gramStart"/>
      <w:r>
        <w:rPr>
          <w:color w:val="000000"/>
          <w:sz w:val="24"/>
          <w:szCs w:val="24"/>
        </w:rPr>
        <w:t>o  que</w:t>
      </w:r>
      <w:proofErr w:type="gramEnd"/>
      <w:r>
        <w:rPr>
          <w:color w:val="000000"/>
          <w:sz w:val="24"/>
          <w:szCs w:val="24"/>
        </w:rPr>
        <w:t xml:space="preserve"> deve ocorrer quando a execução acabar. </w:t>
      </w:r>
    </w:p>
    <w:p w14:paraId="3C2DA1D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345" w:lineRule="auto"/>
        <w:ind w:left="11" w:right="4" w:firstLine="71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notificações (ou “</w:t>
      </w:r>
      <w:proofErr w:type="spellStart"/>
      <w:r>
        <w:rPr>
          <w:b/>
          <w:color w:val="000000"/>
          <w:sz w:val="24"/>
          <w:szCs w:val="24"/>
        </w:rPr>
        <w:t>callbacks</w:t>
      </w:r>
      <w:proofErr w:type="spellEnd"/>
      <w:r>
        <w:rPr>
          <w:color w:val="000000"/>
          <w:sz w:val="24"/>
          <w:szCs w:val="24"/>
        </w:rPr>
        <w:t xml:space="preserve">”) permitem que o aplicativo seja </w:t>
      </w:r>
      <w:proofErr w:type="gramStart"/>
      <w:r>
        <w:rPr>
          <w:color w:val="000000"/>
          <w:sz w:val="24"/>
          <w:szCs w:val="24"/>
        </w:rPr>
        <w:t>informado  quando</w:t>
      </w:r>
      <w:proofErr w:type="gramEnd"/>
      <w:r>
        <w:rPr>
          <w:color w:val="000000"/>
          <w:sz w:val="24"/>
          <w:szCs w:val="24"/>
        </w:rPr>
        <w:t xml:space="preserve"> uma transação tiver seu </w:t>
      </w:r>
      <w:r>
        <w:rPr>
          <w:i/>
          <w:color w:val="000000"/>
          <w:sz w:val="24"/>
          <w:szCs w:val="24"/>
        </w:rPr>
        <w:t xml:space="preserve">status </w:t>
      </w:r>
      <w:r>
        <w:rPr>
          <w:color w:val="000000"/>
          <w:sz w:val="24"/>
          <w:szCs w:val="24"/>
        </w:rPr>
        <w:t xml:space="preserve">alterado. Dessa forma, podemos </w:t>
      </w:r>
      <w:proofErr w:type="gramStart"/>
      <w:r>
        <w:rPr>
          <w:color w:val="000000"/>
          <w:sz w:val="24"/>
          <w:szCs w:val="24"/>
        </w:rPr>
        <w:t>identificar  quando</w:t>
      </w:r>
      <w:proofErr w:type="gramEnd"/>
      <w:r>
        <w:rPr>
          <w:color w:val="000000"/>
          <w:sz w:val="24"/>
          <w:szCs w:val="24"/>
        </w:rPr>
        <w:t xml:space="preserve"> um dado solicitado já foi devolvido pelo banco de dados </w:t>
      </w:r>
      <w:r>
        <w:rPr>
          <w:i/>
          <w:color w:val="000000"/>
          <w:sz w:val="24"/>
          <w:szCs w:val="24"/>
        </w:rPr>
        <w:t xml:space="preserve">Firebase </w:t>
      </w:r>
      <w:r>
        <w:rPr>
          <w:color w:val="000000"/>
          <w:sz w:val="24"/>
          <w:szCs w:val="24"/>
        </w:rPr>
        <w:t xml:space="preserve">ou quando  uma captura de voz já foi obtida.  </w:t>
      </w:r>
    </w:p>
    <w:p w14:paraId="3DA6C7D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2" w:right="9" w:firstLine="73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fazer uso deste importante recurso na programação orientada a objeto </w:t>
      </w:r>
      <w:proofErr w:type="gramStart"/>
      <w:r>
        <w:rPr>
          <w:color w:val="000000"/>
          <w:sz w:val="24"/>
          <w:szCs w:val="24"/>
        </w:rPr>
        <w:t>foi  necessário</w:t>
      </w:r>
      <w:proofErr w:type="gramEnd"/>
      <w:r>
        <w:rPr>
          <w:color w:val="000000"/>
          <w:sz w:val="24"/>
          <w:szCs w:val="24"/>
        </w:rPr>
        <w:t xml:space="preserve"> fazer uso massivo de interfaces. Alguns fragmentos de código (Figuras </w:t>
      </w:r>
      <w:proofErr w:type="gramStart"/>
      <w:r>
        <w:rPr>
          <w:color w:val="000000"/>
          <w:sz w:val="24"/>
          <w:szCs w:val="24"/>
        </w:rPr>
        <w:t>31  a</w:t>
      </w:r>
      <w:proofErr w:type="gramEnd"/>
      <w:r>
        <w:rPr>
          <w:color w:val="000000"/>
          <w:sz w:val="24"/>
          <w:szCs w:val="24"/>
        </w:rPr>
        <w:t xml:space="preserve"> 33) mostram o uso de um desses esquemas. </w:t>
      </w:r>
    </w:p>
    <w:p w14:paraId="424C806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3" w:right="8" w:firstLine="7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Nos fragmentos das Figura 31 a Figura 33, precisamos destacar os elementos chaves: Gerente Serviço </w:t>
      </w:r>
      <w:r>
        <w:rPr>
          <w:i/>
          <w:color w:val="000000"/>
          <w:sz w:val="24"/>
          <w:szCs w:val="24"/>
        </w:rPr>
        <w:t xml:space="preserve">Lester </w:t>
      </w:r>
      <w:r>
        <w:rPr>
          <w:color w:val="000000"/>
          <w:sz w:val="24"/>
          <w:szCs w:val="24"/>
        </w:rPr>
        <w:t xml:space="preserve">e Constantes que determinam a entrada do </w:t>
      </w:r>
      <w:proofErr w:type="gramStart"/>
      <w:r>
        <w:rPr>
          <w:color w:val="000000"/>
          <w:sz w:val="24"/>
          <w:szCs w:val="24"/>
        </w:rPr>
        <w:t>comando  e</w:t>
      </w:r>
      <w:proofErr w:type="gramEnd"/>
      <w:r>
        <w:rPr>
          <w:color w:val="000000"/>
          <w:sz w:val="24"/>
          <w:szCs w:val="24"/>
        </w:rPr>
        <w:t xml:space="preserve"> ação resultado. </w:t>
      </w:r>
    </w:p>
    <w:p w14:paraId="0BE7DE3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2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37 </w:t>
      </w:r>
    </w:p>
    <w:p w14:paraId="5943DCA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409" w:right="469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31 - Fragmento que executa o comando de Voz de Retorno da Lista de Medicamentos </w:t>
      </w: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2F96762E" wp14:editId="3A4080E7">
            <wp:extent cx="4320540" cy="451345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513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5179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highlight w:val="white"/>
        </w:rPr>
        <w:t>Fonte: Autor</w:t>
      </w:r>
      <w:r>
        <w:rPr>
          <w:color w:val="000000"/>
          <w:sz w:val="19"/>
          <w:szCs w:val="19"/>
        </w:rPr>
        <w:t xml:space="preserve"> </w:t>
      </w:r>
    </w:p>
    <w:p w14:paraId="7616A75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344" w:lineRule="auto"/>
        <w:ind w:left="12" w:right="11" w:firstLine="79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Figura 31, o trecho ocorre após o usuário tocar na tela e falar um comando.  Quando o usuário termina de falar, o aplicativo aguarda 5 segundos e então </w:t>
      </w:r>
      <w:proofErr w:type="gramStart"/>
      <w:r>
        <w:rPr>
          <w:color w:val="000000"/>
          <w:sz w:val="24"/>
          <w:szCs w:val="24"/>
        </w:rPr>
        <w:t>encerra  a</w:t>
      </w:r>
      <w:proofErr w:type="gramEnd"/>
      <w:r>
        <w:rPr>
          <w:color w:val="000000"/>
          <w:sz w:val="24"/>
          <w:szCs w:val="24"/>
        </w:rPr>
        <w:t xml:space="preserve"> captura e executa o comando de voz para obter a lista de medicamentos.  </w:t>
      </w:r>
    </w:p>
    <w:p w14:paraId="5E1D8F6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43" w:lineRule="auto"/>
        <w:ind w:left="11" w:right="9" w:firstLine="732"/>
        <w:jc w:val="both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que seja possível o aplicativo devolver para a atividade ou tela o </w:t>
      </w:r>
      <w:proofErr w:type="gramStart"/>
      <w:r>
        <w:rPr>
          <w:color w:val="000000"/>
          <w:sz w:val="24"/>
          <w:szCs w:val="24"/>
        </w:rPr>
        <w:t>resultado  da</w:t>
      </w:r>
      <w:proofErr w:type="gramEnd"/>
      <w:r>
        <w:rPr>
          <w:color w:val="000000"/>
          <w:sz w:val="24"/>
          <w:szCs w:val="24"/>
        </w:rPr>
        <w:t xml:space="preserve"> consulta da lista de medicamentos é necessário que a atividade tenha  implementado a interface ouvinte </w:t>
      </w:r>
      <w:r>
        <w:rPr>
          <w:i/>
          <w:color w:val="000000"/>
          <w:sz w:val="24"/>
          <w:szCs w:val="24"/>
        </w:rPr>
        <w:t xml:space="preserve">GerenteServicosListener </w:t>
      </w:r>
      <w:r>
        <w:rPr>
          <w:color w:val="000000"/>
          <w:sz w:val="24"/>
          <w:szCs w:val="24"/>
        </w:rPr>
        <w:t>(Figura 32)</w:t>
      </w:r>
      <w:r>
        <w:rPr>
          <w:i/>
          <w:color w:val="000000"/>
          <w:sz w:val="24"/>
          <w:szCs w:val="24"/>
        </w:rPr>
        <w:t>.</w:t>
      </w:r>
    </w:p>
    <w:p w14:paraId="2F12B56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4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38 </w:t>
      </w:r>
    </w:p>
    <w:p w14:paraId="7BC56A6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4" w:lineRule="auto"/>
        <w:ind w:left="291" w:right="353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32 - Fragmento da Definição da Classe Principal com implementação do Recurso de Voz </w:t>
      </w: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579DEE9D" wp14:editId="60D7EEED">
            <wp:extent cx="4320413" cy="44361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413" cy="4436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10B8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highlight w:val="white"/>
        </w:rPr>
        <w:t>Fonte: Autor</w:t>
      </w:r>
      <w:r>
        <w:rPr>
          <w:color w:val="000000"/>
          <w:sz w:val="19"/>
          <w:szCs w:val="19"/>
        </w:rPr>
        <w:t xml:space="preserve"> </w:t>
      </w:r>
    </w:p>
    <w:p w14:paraId="5A730BF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343" w:lineRule="auto"/>
        <w:ind w:left="21" w:right="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Figura 32 há suporte para o ouvinte quando a definição do </w:t>
      </w:r>
      <w:proofErr w:type="gramStart"/>
      <w:r>
        <w:rPr>
          <w:color w:val="000000"/>
          <w:sz w:val="24"/>
          <w:szCs w:val="24"/>
        </w:rPr>
        <w:t>formulário  Principal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Activity</w:t>
      </w:r>
      <w:proofErr w:type="spellEnd"/>
      <w:r>
        <w:rPr>
          <w:color w:val="000000"/>
          <w:sz w:val="24"/>
          <w:szCs w:val="24"/>
        </w:rPr>
        <w:t xml:space="preserve"> implementa a interface </w:t>
      </w:r>
      <w:r>
        <w:rPr>
          <w:i/>
          <w:color w:val="000000"/>
          <w:sz w:val="24"/>
          <w:szCs w:val="24"/>
        </w:rPr>
        <w:t xml:space="preserve">GerenteServicosListener </w:t>
      </w:r>
      <w:r>
        <w:rPr>
          <w:color w:val="000000"/>
          <w:sz w:val="24"/>
          <w:szCs w:val="24"/>
        </w:rPr>
        <w:t xml:space="preserve">que fará o papel do  </w:t>
      </w:r>
      <w:proofErr w:type="spellStart"/>
      <w:r>
        <w:rPr>
          <w:i/>
          <w:color w:val="000000"/>
          <w:sz w:val="24"/>
          <w:szCs w:val="24"/>
        </w:rPr>
        <w:t>callback</w:t>
      </w:r>
      <w:proofErr w:type="spellEnd"/>
      <w:r>
        <w:rPr>
          <w:color w:val="000000"/>
          <w:sz w:val="24"/>
          <w:szCs w:val="24"/>
        </w:rPr>
        <w:t xml:space="preserve">.  </w:t>
      </w:r>
    </w:p>
    <w:p w14:paraId="0A9F9E4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5" w:lineRule="auto"/>
        <w:ind w:left="11" w:right="4" w:firstLine="7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Então, com o recurso de </w:t>
      </w:r>
      <w:proofErr w:type="spellStart"/>
      <w:r>
        <w:rPr>
          <w:i/>
          <w:color w:val="000000"/>
          <w:sz w:val="24"/>
          <w:szCs w:val="24"/>
        </w:rPr>
        <w:t>callback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conectando Tela &lt;-&gt; Ouvinte &lt;-&gt; </w:t>
      </w:r>
      <w:proofErr w:type="gramStart"/>
      <w:r>
        <w:rPr>
          <w:color w:val="000000"/>
          <w:sz w:val="24"/>
          <w:szCs w:val="24"/>
        </w:rPr>
        <w:t>Consulta  de</w:t>
      </w:r>
      <w:proofErr w:type="gramEnd"/>
      <w:r>
        <w:rPr>
          <w:color w:val="000000"/>
          <w:sz w:val="24"/>
          <w:szCs w:val="24"/>
        </w:rPr>
        <w:t xml:space="preserve"> dados, a ação executa o comando da Figura 33.</w:t>
      </w:r>
    </w:p>
    <w:p w14:paraId="2887306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7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39 </w:t>
      </w:r>
    </w:p>
    <w:p w14:paraId="6558C4D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303" w:right="362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33 - Fragmento que executa o método de integração de usuário para lista medicamentos </w:t>
      </w: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56F5D788" wp14:editId="305A69A7">
            <wp:extent cx="4321684" cy="36271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1684" cy="362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5769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highlight w:val="white"/>
        </w:rPr>
        <w:t>Fonte: Autor</w:t>
      </w:r>
      <w:r>
        <w:rPr>
          <w:color w:val="000000"/>
          <w:sz w:val="19"/>
          <w:szCs w:val="19"/>
        </w:rPr>
        <w:t xml:space="preserve"> </w:t>
      </w:r>
    </w:p>
    <w:p w14:paraId="3023D8C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344" w:lineRule="auto"/>
        <w:ind w:left="11" w:right="4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Quando o ouvinte termina a etapa, ele devolve o controle para a tela. A </w:t>
      </w:r>
      <w:proofErr w:type="gramStart"/>
      <w:r>
        <w:rPr>
          <w:color w:val="000000"/>
          <w:sz w:val="24"/>
          <w:szCs w:val="24"/>
        </w:rPr>
        <w:t>tela  executa</w:t>
      </w:r>
      <w:proofErr w:type="gramEnd"/>
      <w:r>
        <w:rPr>
          <w:color w:val="000000"/>
          <w:sz w:val="24"/>
          <w:szCs w:val="24"/>
        </w:rPr>
        <w:t xml:space="preserve"> a ação que é reproduzir em áudio a lista de medicamentos. Então, o </w:t>
      </w:r>
      <w:proofErr w:type="gramStart"/>
      <w:r>
        <w:rPr>
          <w:color w:val="000000"/>
          <w:sz w:val="24"/>
          <w:szCs w:val="24"/>
        </w:rPr>
        <w:t>recurso  de</w:t>
      </w:r>
      <w:proofErr w:type="gramEnd"/>
      <w:r>
        <w:rPr>
          <w:color w:val="000000"/>
          <w:sz w:val="24"/>
          <w:szCs w:val="24"/>
        </w:rPr>
        <w:t xml:space="preserve"> áudio lerá os itens que constam na lista de medicamentos exibida. </w:t>
      </w:r>
    </w:p>
    <w:p w14:paraId="6A3EF95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4.1.5. Alarmes </w:t>
      </w:r>
    </w:p>
    <w:p w14:paraId="0CEF81C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7" w:line="344" w:lineRule="auto"/>
        <w:ind w:left="17" w:right="5" w:firstLine="71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Aplicativo fará uma verificação de minuto a minuto sobre horários ativos </w:t>
      </w:r>
      <w:proofErr w:type="gramStart"/>
      <w:r>
        <w:rPr>
          <w:color w:val="000000"/>
          <w:sz w:val="24"/>
          <w:szCs w:val="24"/>
        </w:rPr>
        <w:t>de  medicamentos</w:t>
      </w:r>
      <w:proofErr w:type="gramEnd"/>
      <w:r>
        <w:rPr>
          <w:color w:val="000000"/>
          <w:sz w:val="24"/>
          <w:szCs w:val="24"/>
        </w:rPr>
        <w:t xml:space="preserve">. Como o aplicativo realiza chamadas assíncronas do banco de </w:t>
      </w:r>
      <w:proofErr w:type="gramStart"/>
      <w:r>
        <w:rPr>
          <w:color w:val="000000"/>
          <w:sz w:val="24"/>
          <w:szCs w:val="24"/>
        </w:rPr>
        <w:t>dados  Firebase</w:t>
      </w:r>
      <w:proofErr w:type="gramEnd"/>
      <w:r>
        <w:rPr>
          <w:color w:val="000000"/>
          <w:sz w:val="24"/>
          <w:szCs w:val="24"/>
        </w:rPr>
        <w:t xml:space="preserve">, será necessário adotar um o padrão de projeto </w:t>
      </w:r>
      <w:r>
        <w:rPr>
          <w:i/>
          <w:color w:val="000000"/>
          <w:sz w:val="24"/>
          <w:szCs w:val="24"/>
        </w:rPr>
        <w:t xml:space="preserve">Chain </w:t>
      </w:r>
      <w:proofErr w:type="spellStart"/>
      <w:r>
        <w:rPr>
          <w:i/>
          <w:color w:val="000000"/>
          <w:sz w:val="24"/>
          <w:szCs w:val="24"/>
        </w:rPr>
        <w:t>of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Responsibility</w:t>
      </w:r>
      <w:proofErr w:type="spellEnd"/>
      <w:r>
        <w:rPr>
          <w:i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(Figura 25) para criar uma cadeia de execução na qual cada elemento processa as  informações e em seguida delega a execução ao próximo da sequência. </w:t>
      </w:r>
      <w:proofErr w:type="gramStart"/>
      <w:r>
        <w:rPr>
          <w:color w:val="000000"/>
          <w:sz w:val="24"/>
          <w:szCs w:val="24"/>
        </w:rPr>
        <w:t>Será  necessário</w:t>
      </w:r>
      <w:proofErr w:type="gramEnd"/>
      <w:r>
        <w:rPr>
          <w:color w:val="000000"/>
          <w:sz w:val="24"/>
          <w:szCs w:val="24"/>
        </w:rPr>
        <w:t xml:space="preserve"> aninhar as chamadas de bancos de dados pois, para geração de alarme,  precisaremos de: Horários Ativos, Utilizações realizadas e Registro de Alarmes. </w:t>
      </w:r>
    </w:p>
    <w:p w14:paraId="5B52719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2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40 </w:t>
      </w:r>
    </w:p>
    <w:p w14:paraId="04DD17A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6" w:right="6" w:firstLine="73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diminuir o acoplamento, combinamos o padrão </w:t>
      </w:r>
      <w:r>
        <w:rPr>
          <w:i/>
          <w:color w:val="000000"/>
          <w:sz w:val="24"/>
          <w:szCs w:val="24"/>
        </w:rPr>
        <w:t xml:space="preserve">Chain </w:t>
      </w:r>
      <w:proofErr w:type="spellStart"/>
      <w:r>
        <w:rPr>
          <w:i/>
          <w:color w:val="000000"/>
          <w:sz w:val="24"/>
          <w:szCs w:val="24"/>
        </w:rPr>
        <w:t>of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i/>
          <w:color w:val="000000"/>
          <w:sz w:val="24"/>
          <w:szCs w:val="24"/>
        </w:rPr>
        <w:t>Responsibility</w:t>
      </w:r>
      <w:proofErr w:type="spellEnd"/>
      <w:r>
        <w:rPr>
          <w:i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com</w:t>
      </w:r>
      <w:proofErr w:type="gramEnd"/>
      <w:r>
        <w:rPr>
          <w:color w:val="000000"/>
          <w:sz w:val="24"/>
          <w:szCs w:val="24"/>
        </w:rPr>
        <w:t xml:space="preserve"> o padrão de projeto </w:t>
      </w:r>
      <w:r>
        <w:rPr>
          <w:i/>
          <w:color w:val="000000"/>
          <w:sz w:val="24"/>
          <w:szCs w:val="24"/>
        </w:rPr>
        <w:t xml:space="preserve">Proxy </w:t>
      </w:r>
      <w:r>
        <w:rPr>
          <w:color w:val="000000"/>
          <w:sz w:val="24"/>
          <w:szCs w:val="24"/>
        </w:rPr>
        <w:t xml:space="preserve">(Figura 6). A ideia básica é criar uma classe </w:t>
      </w:r>
      <w:proofErr w:type="gramStart"/>
      <w:r>
        <w:rPr>
          <w:color w:val="000000"/>
          <w:sz w:val="24"/>
          <w:szCs w:val="24"/>
        </w:rPr>
        <w:t xml:space="preserve">que  </w:t>
      </w:r>
      <w:r>
        <w:rPr>
          <w:color w:val="000000"/>
          <w:sz w:val="24"/>
          <w:szCs w:val="24"/>
        </w:rPr>
        <w:lastRenderedPageBreak/>
        <w:t>envolve</w:t>
      </w:r>
      <w:proofErr w:type="gramEnd"/>
      <w:r>
        <w:rPr>
          <w:color w:val="000000"/>
          <w:sz w:val="24"/>
          <w:szCs w:val="24"/>
        </w:rPr>
        <w:t xml:space="preserve"> uma outra do mesmo tipo. Dessa forma, ela pode ser passada de </w:t>
      </w:r>
      <w:proofErr w:type="gramStart"/>
      <w:r>
        <w:rPr>
          <w:color w:val="000000"/>
          <w:sz w:val="24"/>
          <w:szCs w:val="24"/>
        </w:rPr>
        <w:t>forma  transparente</w:t>
      </w:r>
      <w:proofErr w:type="gramEnd"/>
      <w:r>
        <w:rPr>
          <w:color w:val="000000"/>
          <w:sz w:val="24"/>
          <w:szCs w:val="24"/>
        </w:rPr>
        <w:t xml:space="preserve"> como se fosse a classe original para quem a irá utilizar. </w:t>
      </w:r>
    </w:p>
    <w:p w14:paraId="30E070E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344" w:lineRule="auto"/>
        <w:ind w:left="6" w:right="13" w:firstLine="7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nosso caso, utilizaremos os dois padrões para desacoplar a interface </w:t>
      </w:r>
      <w:proofErr w:type="gramStart"/>
      <w:r>
        <w:rPr>
          <w:color w:val="000000"/>
          <w:sz w:val="24"/>
          <w:szCs w:val="24"/>
        </w:rPr>
        <w:t>das  chamadas</w:t>
      </w:r>
      <w:proofErr w:type="gramEnd"/>
      <w:r>
        <w:rPr>
          <w:color w:val="000000"/>
          <w:sz w:val="24"/>
          <w:szCs w:val="24"/>
        </w:rPr>
        <w:t xml:space="preserve"> de banco de dados. Os fragmentos de código Java abaixo exibem o </w:t>
      </w:r>
      <w:proofErr w:type="gramStart"/>
      <w:r>
        <w:rPr>
          <w:color w:val="000000"/>
          <w:sz w:val="24"/>
          <w:szCs w:val="24"/>
        </w:rPr>
        <w:t>uso  do</w:t>
      </w:r>
      <w:proofErr w:type="gramEnd"/>
      <w:r>
        <w:rPr>
          <w:color w:val="000000"/>
          <w:sz w:val="24"/>
          <w:szCs w:val="24"/>
        </w:rPr>
        <w:t xml:space="preserve"> padrão </w:t>
      </w:r>
      <w:r>
        <w:rPr>
          <w:i/>
          <w:color w:val="000000"/>
          <w:sz w:val="24"/>
          <w:szCs w:val="24"/>
        </w:rPr>
        <w:t>Proxy</w:t>
      </w:r>
      <w:r>
        <w:rPr>
          <w:color w:val="000000"/>
          <w:sz w:val="24"/>
          <w:szCs w:val="24"/>
        </w:rPr>
        <w:t xml:space="preserve">. O primeiro fragmento (Figura 34) apresenta a interface </w:t>
      </w:r>
      <w:proofErr w:type="gramStart"/>
      <w:r>
        <w:rPr>
          <w:color w:val="000000"/>
          <w:sz w:val="24"/>
          <w:szCs w:val="24"/>
        </w:rPr>
        <w:t>de  transações</w:t>
      </w:r>
      <w:proofErr w:type="gramEnd"/>
      <w:r>
        <w:rPr>
          <w:color w:val="000000"/>
          <w:sz w:val="24"/>
          <w:szCs w:val="24"/>
        </w:rPr>
        <w:t xml:space="preserve"> responsável por representar o componente intermediário. </w:t>
      </w:r>
    </w:p>
    <w:p w14:paraId="2D58199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34 - Interface de Transações </w:t>
      </w:r>
    </w:p>
    <w:p w14:paraId="27DAC79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1793FF11" wp14:editId="23ACE906">
            <wp:extent cx="3400171" cy="127508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171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7D0D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highlight w:val="white"/>
        </w:rPr>
        <w:t>Fonte: Autor</w:t>
      </w:r>
      <w:r>
        <w:rPr>
          <w:color w:val="000000"/>
          <w:sz w:val="19"/>
          <w:szCs w:val="19"/>
        </w:rPr>
        <w:t xml:space="preserve"> </w:t>
      </w:r>
    </w:p>
    <w:p w14:paraId="05845C1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345" w:lineRule="auto"/>
        <w:ind w:left="19" w:right="5" w:firstLine="7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segundo fragmento (Figura 36) apresenta a classe </w:t>
      </w:r>
      <w:r>
        <w:rPr>
          <w:i/>
          <w:color w:val="000000"/>
          <w:sz w:val="24"/>
          <w:szCs w:val="24"/>
        </w:rPr>
        <w:t xml:space="preserve">Proxy </w:t>
      </w:r>
      <w:r>
        <w:rPr>
          <w:color w:val="000000"/>
          <w:sz w:val="24"/>
          <w:szCs w:val="24"/>
        </w:rPr>
        <w:t xml:space="preserve">que implementa </w:t>
      </w:r>
      <w:proofErr w:type="gramStart"/>
      <w:r>
        <w:rPr>
          <w:color w:val="000000"/>
          <w:sz w:val="24"/>
          <w:szCs w:val="24"/>
        </w:rPr>
        <w:t>a  interface</w:t>
      </w:r>
      <w:proofErr w:type="gramEnd"/>
      <w:r>
        <w:rPr>
          <w:color w:val="000000"/>
          <w:sz w:val="24"/>
          <w:szCs w:val="24"/>
        </w:rPr>
        <w:t xml:space="preserve"> transação. Ela adiciona uma funcionalidade à classe cliente do mesmo tipo. </w:t>
      </w:r>
    </w:p>
    <w:p w14:paraId="41CCD15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2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41 </w:t>
      </w:r>
    </w:p>
    <w:p w14:paraId="6987D64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35 - Classe que Implementa o Proxy de Transação </w:t>
      </w:r>
    </w:p>
    <w:p w14:paraId="1B34AD0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3B744759" wp14:editId="76E1F5B3">
            <wp:extent cx="4078605" cy="4386453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4386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DA3D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27E3CDA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344" w:lineRule="auto"/>
        <w:ind w:left="13" w:right="4" w:firstLine="72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fragmento da Figura 36, vemos que quando o método </w:t>
      </w:r>
      <w:r>
        <w:rPr>
          <w:i/>
          <w:color w:val="000000"/>
          <w:sz w:val="24"/>
          <w:szCs w:val="24"/>
        </w:rPr>
        <w:t xml:space="preserve">executar </w:t>
      </w:r>
      <w:r>
        <w:rPr>
          <w:color w:val="000000"/>
          <w:sz w:val="24"/>
          <w:szCs w:val="24"/>
        </w:rPr>
        <w:t xml:space="preserve">é </w:t>
      </w:r>
      <w:proofErr w:type="gramStart"/>
      <w:r>
        <w:rPr>
          <w:color w:val="000000"/>
          <w:sz w:val="24"/>
          <w:szCs w:val="24"/>
        </w:rPr>
        <w:t>invocado,  ele</w:t>
      </w:r>
      <w:proofErr w:type="gramEnd"/>
      <w:r>
        <w:rPr>
          <w:color w:val="000000"/>
          <w:sz w:val="24"/>
          <w:szCs w:val="24"/>
        </w:rPr>
        <w:t xml:space="preserve"> cria um </w:t>
      </w:r>
      <w:r>
        <w:rPr>
          <w:i/>
          <w:color w:val="000000"/>
          <w:sz w:val="24"/>
          <w:szCs w:val="24"/>
        </w:rPr>
        <w:t xml:space="preserve">Thread </w:t>
      </w:r>
      <w:r>
        <w:rPr>
          <w:color w:val="000000"/>
          <w:sz w:val="24"/>
          <w:szCs w:val="24"/>
        </w:rPr>
        <w:t xml:space="preserve">e executa dentro dela o método da classe concreta que foi passada  no construtor do </w:t>
      </w:r>
      <w:r>
        <w:rPr>
          <w:i/>
          <w:color w:val="000000"/>
          <w:sz w:val="24"/>
          <w:szCs w:val="24"/>
        </w:rPr>
        <w:t xml:space="preserve">Proxy </w:t>
      </w:r>
      <w:r>
        <w:rPr>
          <w:color w:val="000000"/>
          <w:sz w:val="24"/>
          <w:szCs w:val="24"/>
        </w:rPr>
        <w:t xml:space="preserve">como transação cliente. </w:t>
      </w:r>
    </w:p>
    <w:p w14:paraId="6954F88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6" w:lineRule="auto"/>
        <w:ind w:left="6" w:right="9" w:firstLine="7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Dessa forma a classe </w:t>
      </w:r>
      <w:r>
        <w:rPr>
          <w:i/>
          <w:color w:val="000000"/>
          <w:sz w:val="24"/>
          <w:szCs w:val="24"/>
        </w:rPr>
        <w:t xml:space="preserve">Proxy </w:t>
      </w:r>
      <w:r>
        <w:rPr>
          <w:color w:val="000000"/>
          <w:sz w:val="24"/>
          <w:szCs w:val="24"/>
        </w:rPr>
        <w:t xml:space="preserve">abstrai e desacopla a classe cliente. Então </w:t>
      </w:r>
      <w:proofErr w:type="gramStart"/>
      <w:r>
        <w:rPr>
          <w:color w:val="000000"/>
          <w:sz w:val="24"/>
          <w:szCs w:val="24"/>
        </w:rPr>
        <w:t>o  método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executar </w:t>
      </w:r>
      <w:r>
        <w:rPr>
          <w:color w:val="000000"/>
          <w:sz w:val="24"/>
          <w:szCs w:val="24"/>
        </w:rPr>
        <w:t xml:space="preserve">é invocado. O terceiro fragmento (Figura 36), a parte final </w:t>
      </w:r>
      <w:proofErr w:type="gramStart"/>
      <w:r>
        <w:rPr>
          <w:color w:val="000000"/>
          <w:sz w:val="24"/>
          <w:szCs w:val="24"/>
        </w:rPr>
        <w:t>do  fragmento</w:t>
      </w:r>
      <w:proofErr w:type="gramEnd"/>
      <w:r>
        <w:rPr>
          <w:color w:val="000000"/>
          <w:sz w:val="24"/>
          <w:szCs w:val="24"/>
        </w:rPr>
        <w:t>, percebemos o encadeamento das classes responsáveis por buscar os  dados e disparar o alarme.</w:t>
      </w:r>
    </w:p>
    <w:p w14:paraId="7BD0093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2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42 </w:t>
      </w:r>
    </w:p>
    <w:p w14:paraId="76FF8F6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36 - Implementação da execução do Proxy </w:t>
      </w:r>
    </w:p>
    <w:p w14:paraId="452E24D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559BC219" wp14:editId="53720C7A">
            <wp:extent cx="2375535" cy="295021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950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7F04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highlight w:val="white"/>
        </w:rPr>
        <w:t>Fonte: Autor</w:t>
      </w:r>
      <w:r>
        <w:rPr>
          <w:color w:val="000000"/>
          <w:sz w:val="19"/>
          <w:szCs w:val="19"/>
        </w:rPr>
        <w:t xml:space="preserve"> </w:t>
      </w:r>
    </w:p>
    <w:p w14:paraId="60DA632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9" w:line="240" w:lineRule="auto"/>
        <w:ind w:left="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4.1.6. Detalhes do Medicamento  </w:t>
      </w:r>
    </w:p>
    <w:p w14:paraId="351BD82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3" w:line="344" w:lineRule="auto"/>
        <w:ind w:left="6" w:right="6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Após o usuário selecionar um medicamento da lista, será exibida a tela </w:t>
      </w:r>
      <w:proofErr w:type="gramStart"/>
      <w:r>
        <w:rPr>
          <w:color w:val="000000"/>
          <w:sz w:val="24"/>
          <w:szCs w:val="24"/>
        </w:rPr>
        <w:t>de  detalhes</w:t>
      </w:r>
      <w:proofErr w:type="gramEnd"/>
      <w:r>
        <w:rPr>
          <w:color w:val="000000"/>
          <w:sz w:val="24"/>
          <w:szCs w:val="24"/>
        </w:rPr>
        <w:t xml:space="preserve"> dos medicamentos (Figura 37). Nela encontram-se as </w:t>
      </w:r>
      <w:proofErr w:type="gramStart"/>
      <w:r>
        <w:rPr>
          <w:color w:val="000000"/>
          <w:sz w:val="24"/>
          <w:szCs w:val="24"/>
        </w:rPr>
        <w:t>principais  funcionalidades</w:t>
      </w:r>
      <w:proofErr w:type="gramEnd"/>
      <w:r>
        <w:rPr>
          <w:color w:val="000000"/>
          <w:sz w:val="24"/>
          <w:szCs w:val="24"/>
        </w:rPr>
        <w:t xml:space="preserve"> que atendem o uso do medicamento: Registro de Utilização do  Medicamento, compra de medicamento e horário de medicamentos.</w:t>
      </w:r>
    </w:p>
    <w:p w14:paraId="0840B82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3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43 </w:t>
      </w:r>
    </w:p>
    <w:p w14:paraId="35E54B1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37 - Detalhes do Medicamento </w:t>
      </w:r>
    </w:p>
    <w:p w14:paraId="387DAD0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59558487" wp14:editId="40CA1193">
            <wp:extent cx="2119630" cy="312166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312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3EE4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3CB9535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4" w:lineRule="auto"/>
        <w:ind w:left="6" w:right="12" w:firstLine="73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Primeiramente iremos fragmentar a tela em diversos pedaços e abordar </w:t>
      </w:r>
      <w:proofErr w:type="gramStart"/>
      <w:r>
        <w:rPr>
          <w:color w:val="000000"/>
          <w:sz w:val="24"/>
          <w:szCs w:val="24"/>
        </w:rPr>
        <w:t>cada  funcionalidade</w:t>
      </w:r>
      <w:proofErr w:type="gramEnd"/>
      <w:r>
        <w:rPr>
          <w:color w:val="000000"/>
          <w:sz w:val="24"/>
          <w:szCs w:val="24"/>
        </w:rPr>
        <w:t xml:space="preserve"> e após isso discorrer como a camada de serviço interage com as  funcionalidades. A Figura 38 é uma funcionalidade disponível somente se o </w:t>
      </w:r>
      <w:proofErr w:type="gramStart"/>
      <w:r>
        <w:rPr>
          <w:color w:val="000000"/>
          <w:sz w:val="24"/>
          <w:szCs w:val="24"/>
        </w:rPr>
        <w:t>apelido  ou</w:t>
      </w:r>
      <w:proofErr w:type="gramEnd"/>
      <w:r>
        <w:rPr>
          <w:color w:val="000000"/>
          <w:sz w:val="24"/>
          <w:szCs w:val="24"/>
        </w:rPr>
        <w:t xml:space="preserve"> a cor ou a quantidade de medicamentos por embalagem for alterada. </w:t>
      </w:r>
    </w:p>
    <w:p w14:paraId="2CBE1A6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38 - Alterar Medicamento </w:t>
      </w:r>
    </w:p>
    <w:p w14:paraId="1406A77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231108C6" wp14:editId="5F8A5BA2">
            <wp:extent cx="1419225" cy="4476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2A0B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22EBB62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5" w:lineRule="auto"/>
        <w:ind w:left="12" w:right="15" w:firstLine="7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Então, quando o usuário clicar no botão alterar, os dados alterados </w:t>
      </w:r>
      <w:proofErr w:type="gramStart"/>
      <w:r>
        <w:rPr>
          <w:color w:val="000000"/>
          <w:sz w:val="24"/>
          <w:szCs w:val="24"/>
        </w:rPr>
        <w:t>serão  atualizados</w:t>
      </w:r>
      <w:proofErr w:type="gramEnd"/>
      <w:r>
        <w:rPr>
          <w:color w:val="000000"/>
          <w:sz w:val="24"/>
          <w:szCs w:val="24"/>
        </w:rPr>
        <w:t xml:space="preserve"> no banco de dados. </w:t>
      </w:r>
    </w:p>
    <w:p w14:paraId="47B8398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44" w:lineRule="auto"/>
        <w:ind w:left="11" w:right="12" w:firstLine="7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funcionalidade da Figura 39 sinaliza ao aplicativo que uma dose foi </w:t>
      </w:r>
      <w:proofErr w:type="gramStart"/>
      <w:r>
        <w:rPr>
          <w:color w:val="000000"/>
          <w:sz w:val="24"/>
          <w:szCs w:val="24"/>
        </w:rPr>
        <w:t>tomada  do</w:t>
      </w:r>
      <w:proofErr w:type="gramEnd"/>
      <w:r>
        <w:rPr>
          <w:color w:val="000000"/>
          <w:sz w:val="24"/>
          <w:szCs w:val="24"/>
        </w:rPr>
        <w:t xml:space="preserve"> medicamento atual. </w:t>
      </w:r>
    </w:p>
    <w:p w14:paraId="0182F85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39 - Sinalizar Dose Utilizada </w:t>
      </w:r>
    </w:p>
    <w:p w14:paraId="187CBE8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59EA4F89" wp14:editId="0CFA1403">
            <wp:extent cx="1257300" cy="4286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4F92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Fonte: Autor </w:t>
      </w:r>
    </w:p>
    <w:p w14:paraId="47F6816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7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São feitas algumas críticas para tornar o processo válido: </w:t>
      </w:r>
    </w:p>
    <w:p w14:paraId="56CE374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4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44 </w:t>
      </w:r>
    </w:p>
    <w:p w14:paraId="402B501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1459" w:right="8" w:hanging="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O saldo do medicamento precisa ser maior ou igual a quantidade </w:t>
      </w:r>
      <w:proofErr w:type="gramStart"/>
      <w:r>
        <w:rPr>
          <w:color w:val="000000"/>
          <w:sz w:val="24"/>
          <w:szCs w:val="24"/>
        </w:rPr>
        <w:t>de  medicamento</w:t>
      </w:r>
      <w:proofErr w:type="gramEnd"/>
      <w:r>
        <w:rPr>
          <w:color w:val="000000"/>
          <w:sz w:val="24"/>
          <w:szCs w:val="24"/>
        </w:rPr>
        <w:t xml:space="preserve"> por dose. </w:t>
      </w:r>
    </w:p>
    <w:p w14:paraId="58AC967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343" w:lineRule="auto"/>
        <w:ind w:left="1451" w:right="11" w:hanging="3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● O horário precisa estar cadastrado e ativo. Veja a Figura 40 um </w:t>
      </w:r>
      <w:proofErr w:type="gramStart"/>
      <w:r>
        <w:rPr>
          <w:color w:val="000000"/>
          <w:sz w:val="24"/>
          <w:szCs w:val="24"/>
        </w:rPr>
        <w:t>exemplo  de</w:t>
      </w:r>
      <w:proofErr w:type="gramEnd"/>
      <w:r>
        <w:rPr>
          <w:color w:val="000000"/>
          <w:sz w:val="24"/>
          <w:szCs w:val="24"/>
        </w:rPr>
        <w:t xml:space="preserve"> horário ativo de um medicamento. </w:t>
      </w:r>
    </w:p>
    <w:p w14:paraId="7016173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4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40 - Horário Ativo de um medicamento </w:t>
      </w:r>
    </w:p>
    <w:p w14:paraId="1A85A91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70DE7760" wp14:editId="2196983C">
            <wp:extent cx="3006725" cy="2235708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235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3D66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5235167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344" w:lineRule="auto"/>
        <w:ind w:left="11" w:right="11" w:firstLine="7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Após a validação, o aplicativo obterá o último saldo e criará um novo </w:t>
      </w:r>
      <w:proofErr w:type="gramStart"/>
      <w:r>
        <w:rPr>
          <w:color w:val="000000"/>
          <w:sz w:val="24"/>
          <w:szCs w:val="24"/>
        </w:rPr>
        <w:t>registro  de</w:t>
      </w:r>
      <w:proofErr w:type="gramEnd"/>
      <w:r>
        <w:rPr>
          <w:color w:val="000000"/>
          <w:sz w:val="24"/>
          <w:szCs w:val="24"/>
        </w:rPr>
        <w:t xml:space="preserve"> saldo com o abatimento da quantidade utilizada. Também fará um registro com </w:t>
      </w:r>
      <w:proofErr w:type="gramStart"/>
      <w:r>
        <w:rPr>
          <w:color w:val="000000"/>
          <w:sz w:val="24"/>
          <w:szCs w:val="24"/>
        </w:rPr>
        <w:t>o  horário</w:t>
      </w:r>
      <w:proofErr w:type="gramEnd"/>
      <w:r>
        <w:rPr>
          <w:color w:val="000000"/>
          <w:sz w:val="24"/>
          <w:szCs w:val="24"/>
        </w:rPr>
        <w:t xml:space="preserve"> da utilização. Os dois fragmentos da tela (Figura 41 e Figura 42) mostram </w:t>
      </w:r>
      <w:proofErr w:type="gramStart"/>
      <w:r>
        <w:rPr>
          <w:color w:val="000000"/>
          <w:sz w:val="24"/>
          <w:szCs w:val="24"/>
        </w:rPr>
        <w:t>esse  contexto</w:t>
      </w:r>
      <w:proofErr w:type="gramEnd"/>
      <w:r>
        <w:rPr>
          <w:color w:val="000000"/>
          <w:sz w:val="24"/>
          <w:szCs w:val="24"/>
        </w:rPr>
        <w:t xml:space="preserve">. </w:t>
      </w:r>
    </w:p>
    <w:p w14:paraId="59ABC66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43" w:lineRule="auto"/>
        <w:ind w:left="11" w:right="15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primeiro fragmento de tela (Figura 41) exibe o controle de saldo de </w:t>
      </w:r>
      <w:proofErr w:type="gramStart"/>
      <w:r>
        <w:rPr>
          <w:color w:val="000000"/>
          <w:sz w:val="24"/>
          <w:szCs w:val="24"/>
        </w:rPr>
        <w:t>estoque  de</w:t>
      </w:r>
      <w:proofErr w:type="gramEnd"/>
      <w:r>
        <w:rPr>
          <w:color w:val="000000"/>
          <w:sz w:val="24"/>
          <w:szCs w:val="24"/>
        </w:rPr>
        <w:t xml:space="preserve"> um medicamento. </w:t>
      </w:r>
    </w:p>
    <w:p w14:paraId="2DE6F18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41 - Lista de Saldo de Estoque </w:t>
      </w:r>
    </w:p>
    <w:p w14:paraId="0FCB890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295B011A" wp14:editId="23460AFA">
            <wp:extent cx="4322953" cy="142811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2953" cy="1428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5917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Fonte: Autor</w:t>
      </w:r>
    </w:p>
    <w:p w14:paraId="03BB331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3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45 </w:t>
      </w:r>
    </w:p>
    <w:p w14:paraId="3FA4BD0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19" w:right="119" w:firstLine="7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segundo fragmento (</w:t>
      </w:r>
      <w:r>
        <w:rPr>
          <w:color w:val="000000"/>
        </w:rPr>
        <w:t>Figura 42</w:t>
      </w:r>
      <w:r>
        <w:rPr>
          <w:color w:val="000000"/>
          <w:sz w:val="24"/>
          <w:szCs w:val="24"/>
        </w:rPr>
        <w:t xml:space="preserve">) de tela exibe o registro de uma utilização </w:t>
      </w:r>
      <w:proofErr w:type="gramStart"/>
      <w:r>
        <w:rPr>
          <w:color w:val="000000"/>
          <w:sz w:val="24"/>
          <w:szCs w:val="24"/>
        </w:rPr>
        <w:t>do  medicamento</w:t>
      </w:r>
      <w:proofErr w:type="gramEnd"/>
      <w:r>
        <w:rPr>
          <w:color w:val="000000"/>
          <w:sz w:val="24"/>
          <w:szCs w:val="24"/>
        </w:rPr>
        <w:t xml:space="preserve">. </w:t>
      </w:r>
    </w:p>
    <w:p w14:paraId="2DF5433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42 - Lista de Utilizações </w:t>
      </w:r>
    </w:p>
    <w:p w14:paraId="35203DE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511FEC11" wp14:editId="50B01A72">
            <wp:extent cx="3212465" cy="1819148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819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3346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7D2E7F2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5" w:lineRule="auto"/>
        <w:ind w:left="13" w:right="10" w:firstLine="7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Uma funcionalidade importante para usuários idosos é a cor de indicação </w:t>
      </w:r>
      <w:proofErr w:type="gramStart"/>
      <w:r>
        <w:rPr>
          <w:color w:val="000000"/>
          <w:sz w:val="24"/>
          <w:szCs w:val="24"/>
        </w:rPr>
        <w:t>do  medicamento</w:t>
      </w:r>
      <w:proofErr w:type="gramEnd"/>
      <w:r>
        <w:rPr>
          <w:color w:val="000000"/>
          <w:sz w:val="24"/>
          <w:szCs w:val="24"/>
        </w:rPr>
        <w:t xml:space="preserve">, que pode ajudar a selecionar facilmente qual é o medicamento. </w:t>
      </w:r>
      <w:proofErr w:type="gramStart"/>
      <w:r>
        <w:rPr>
          <w:color w:val="000000"/>
          <w:sz w:val="24"/>
          <w:szCs w:val="24"/>
        </w:rPr>
        <w:t>Ao  clicar</w:t>
      </w:r>
      <w:proofErr w:type="gramEnd"/>
      <w:r>
        <w:rPr>
          <w:color w:val="000000"/>
          <w:sz w:val="24"/>
          <w:szCs w:val="24"/>
        </w:rPr>
        <w:t xml:space="preserve"> no botão da Figura 43, uma paleta simples de cores será exibida (Figura 44). </w:t>
      </w:r>
      <w:proofErr w:type="gramStart"/>
      <w:r>
        <w:rPr>
          <w:color w:val="000000"/>
          <w:sz w:val="24"/>
          <w:szCs w:val="24"/>
        </w:rPr>
        <w:t>A  lista</w:t>
      </w:r>
      <w:proofErr w:type="gramEnd"/>
      <w:r>
        <w:rPr>
          <w:color w:val="000000"/>
          <w:sz w:val="24"/>
          <w:szCs w:val="24"/>
        </w:rPr>
        <w:t xml:space="preserve"> de cores é reduzida para tornar mais simples o processo. </w:t>
      </w:r>
    </w:p>
    <w:p w14:paraId="7BD0E14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43 - Exibir lista de Cores </w:t>
      </w:r>
    </w:p>
    <w:p w14:paraId="175FEA4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0EF37231" wp14:editId="2C706F0F">
            <wp:extent cx="2238375" cy="67627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AFB7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1B7D9FA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5" w:lineRule="auto"/>
        <w:ind w:left="13" w:right="457" w:firstLine="7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usuário poderá apenas clicar em uma das cores e assim mudar a </w:t>
      </w:r>
      <w:proofErr w:type="gramStart"/>
      <w:r>
        <w:rPr>
          <w:color w:val="000000"/>
          <w:sz w:val="24"/>
          <w:szCs w:val="24"/>
        </w:rPr>
        <w:t>forma  como</w:t>
      </w:r>
      <w:proofErr w:type="gramEnd"/>
      <w:r>
        <w:rPr>
          <w:color w:val="000000"/>
          <w:sz w:val="24"/>
          <w:szCs w:val="24"/>
        </w:rPr>
        <w:t xml:space="preserve"> é apresentada a linha na lista de medicamentos (Figura 29). </w:t>
      </w:r>
    </w:p>
    <w:p w14:paraId="3D62B5F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6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44 - Paleta de Cores </w:t>
      </w:r>
    </w:p>
    <w:p w14:paraId="0EEAA41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70616132" wp14:editId="62DAB7B1">
            <wp:extent cx="1423416" cy="168973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168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5A90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Fonte: Autor</w:t>
      </w:r>
    </w:p>
    <w:p w14:paraId="20530F0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46 </w:t>
      </w:r>
    </w:p>
    <w:p w14:paraId="2D740E9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3" w:right="13" w:firstLine="7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funcionalidade ao clicar no botão da Figura 45 tem o objetivo de dar </w:t>
      </w:r>
      <w:proofErr w:type="gramStart"/>
      <w:r>
        <w:rPr>
          <w:color w:val="000000"/>
          <w:sz w:val="24"/>
          <w:szCs w:val="24"/>
        </w:rPr>
        <w:t>entrada  no</w:t>
      </w:r>
      <w:proofErr w:type="gramEnd"/>
      <w:r>
        <w:rPr>
          <w:color w:val="000000"/>
          <w:sz w:val="24"/>
          <w:szCs w:val="24"/>
        </w:rPr>
        <w:t xml:space="preserve"> estoque de medicamentos. Com base no que foi informado na caixa de </w:t>
      </w:r>
      <w:proofErr w:type="gramStart"/>
      <w:r>
        <w:rPr>
          <w:color w:val="000000"/>
          <w:sz w:val="24"/>
          <w:szCs w:val="24"/>
        </w:rPr>
        <w:t>texto  “</w:t>
      </w:r>
      <w:proofErr w:type="gramEnd"/>
      <w:r>
        <w:rPr>
          <w:color w:val="000000"/>
          <w:sz w:val="24"/>
          <w:szCs w:val="24"/>
        </w:rPr>
        <w:t xml:space="preserve">estoque” será adicionado no saldo atual.  </w:t>
      </w:r>
    </w:p>
    <w:p w14:paraId="5861175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45 - Entrada de Estoque </w:t>
      </w:r>
    </w:p>
    <w:p w14:paraId="1FC945F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7BC5FD4E" wp14:editId="75938AC6">
            <wp:extent cx="733146" cy="16891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146" cy="168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CE02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42801B7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345" w:lineRule="auto"/>
        <w:ind w:left="11" w:right="14" w:firstLine="71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Já a funcionalidade selecionada ao se clicar no botão da Figura 46, tem </w:t>
      </w:r>
      <w:proofErr w:type="gramStart"/>
      <w:r>
        <w:rPr>
          <w:color w:val="000000"/>
          <w:sz w:val="24"/>
          <w:szCs w:val="24"/>
        </w:rPr>
        <w:t>o  objetivo</w:t>
      </w:r>
      <w:proofErr w:type="gramEnd"/>
      <w:r>
        <w:rPr>
          <w:color w:val="000000"/>
          <w:sz w:val="24"/>
          <w:szCs w:val="24"/>
        </w:rPr>
        <w:t xml:space="preserve"> de dar saída no estoque de medicamentos. Com base no que foi </w:t>
      </w:r>
      <w:proofErr w:type="gramStart"/>
      <w:r>
        <w:rPr>
          <w:color w:val="000000"/>
          <w:sz w:val="24"/>
          <w:szCs w:val="24"/>
        </w:rPr>
        <w:t>informado  na</w:t>
      </w:r>
      <w:proofErr w:type="gramEnd"/>
      <w:r>
        <w:rPr>
          <w:color w:val="000000"/>
          <w:sz w:val="24"/>
          <w:szCs w:val="24"/>
        </w:rPr>
        <w:t xml:space="preserve"> caixa de texto “estoque” será subtraído do saldo atual. </w:t>
      </w:r>
    </w:p>
    <w:p w14:paraId="47A9D81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8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46 - Saída no estoque </w:t>
      </w:r>
    </w:p>
    <w:p w14:paraId="59D448A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383FCE6F" wp14:editId="02DF3F96">
            <wp:extent cx="734060" cy="19431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194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49F3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268BD0D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345" w:lineRule="auto"/>
        <w:ind w:left="13" w:right="15" w:firstLine="7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funcionalidade relacionada com o botão da Figura 47, tem a ação de abrir </w:t>
      </w:r>
      <w:proofErr w:type="gramStart"/>
      <w:r>
        <w:rPr>
          <w:color w:val="000000"/>
          <w:sz w:val="24"/>
          <w:szCs w:val="24"/>
        </w:rPr>
        <w:t>o  cadastro</w:t>
      </w:r>
      <w:proofErr w:type="gramEnd"/>
      <w:r>
        <w:rPr>
          <w:color w:val="000000"/>
          <w:sz w:val="24"/>
          <w:szCs w:val="24"/>
        </w:rPr>
        <w:t xml:space="preserve"> de horário. </w:t>
      </w:r>
    </w:p>
    <w:p w14:paraId="5CD7071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47 - Cadastro de Horário </w:t>
      </w:r>
    </w:p>
    <w:p w14:paraId="4036FDE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49970701" wp14:editId="41F47CF8">
            <wp:extent cx="666750" cy="6477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761E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4E32E23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4" w:line="345" w:lineRule="auto"/>
        <w:ind w:left="5" w:right="10" w:firstLine="7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funcionalidades relacionadas na Figura 37, em sua maioria, tem </w:t>
      </w:r>
      <w:proofErr w:type="gramStart"/>
      <w:r>
        <w:rPr>
          <w:color w:val="000000"/>
          <w:sz w:val="24"/>
          <w:szCs w:val="24"/>
        </w:rPr>
        <w:t>um  correspondente</w:t>
      </w:r>
      <w:proofErr w:type="gramEnd"/>
      <w:r>
        <w:rPr>
          <w:color w:val="000000"/>
          <w:sz w:val="24"/>
          <w:szCs w:val="24"/>
        </w:rPr>
        <w:t xml:space="preserve"> para dar suporte através dos comandos por voz. Os comandos </w:t>
      </w:r>
      <w:proofErr w:type="gramStart"/>
      <w:r>
        <w:rPr>
          <w:color w:val="000000"/>
          <w:sz w:val="24"/>
          <w:szCs w:val="24"/>
        </w:rPr>
        <w:t>por  voz</w:t>
      </w:r>
      <w:proofErr w:type="gramEnd"/>
      <w:r>
        <w:rPr>
          <w:color w:val="000000"/>
          <w:sz w:val="24"/>
          <w:szCs w:val="24"/>
        </w:rPr>
        <w:t xml:space="preserve"> estão disponíveis, representado pela Figura 48, após o usuário tocar em qualquer  área da tela detalhe do medicamento. O aplicativo informa que o usuário poderá falar </w:t>
      </w:r>
    </w:p>
    <w:p w14:paraId="111CF38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7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47 </w:t>
      </w:r>
    </w:p>
    <w:p w14:paraId="1EB8626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19" w:right="12" w:hanging="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</w:t>
      </w:r>
      <w:proofErr w:type="gramEnd"/>
      <w:r>
        <w:rPr>
          <w:color w:val="000000"/>
          <w:sz w:val="24"/>
          <w:szCs w:val="24"/>
        </w:rPr>
        <w:t xml:space="preserve"> comando reproduzindo um pequeno bip. Após escutar o comando falado o </w:t>
      </w:r>
      <w:proofErr w:type="gramStart"/>
      <w:r>
        <w:rPr>
          <w:color w:val="000000"/>
          <w:sz w:val="24"/>
          <w:szCs w:val="24"/>
        </w:rPr>
        <w:t>aplicativo  informa</w:t>
      </w:r>
      <w:proofErr w:type="gramEnd"/>
      <w:r>
        <w:rPr>
          <w:color w:val="000000"/>
          <w:sz w:val="24"/>
          <w:szCs w:val="24"/>
        </w:rPr>
        <w:t xml:space="preserve"> que a captura foi encerrada e então processa a voz: </w:t>
      </w:r>
    </w:p>
    <w:p w14:paraId="22A4F99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2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48 - Representa os comandos por voz </w:t>
      </w:r>
    </w:p>
    <w:p w14:paraId="2E08EC3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5B6B0B23" wp14:editId="34971DC6">
            <wp:extent cx="409575" cy="409575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A5D8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50C21D2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9" w:line="240" w:lineRule="auto"/>
        <w:ind w:left="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4.1.7. Comandos Disponíveis </w:t>
      </w:r>
    </w:p>
    <w:p w14:paraId="41E5C56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7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AUM emitirá os seguintes comandos por voz:  </w:t>
      </w:r>
    </w:p>
    <w:p w14:paraId="26D2BE8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384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b/>
          <w:color w:val="000000"/>
          <w:sz w:val="24"/>
          <w:szCs w:val="24"/>
        </w:rPr>
        <w:t xml:space="preserve">Horário do Medicamento </w:t>
      </w:r>
    </w:p>
    <w:p w14:paraId="7DE4577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5" w:lineRule="auto"/>
        <w:ind w:left="19" w:right="13" w:firstLine="7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AUM fará a leitura dos dados principais do último horário cadastrado, </w:t>
      </w:r>
      <w:proofErr w:type="gramStart"/>
      <w:r>
        <w:rPr>
          <w:color w:val="000000"/>
          <w:sz w:val="24"/>
          <w:szCs w:val="24"/>
        </w:rPr>
        <w:t>se  houver</w:t>
      </w:r>
      <w:proofErr w:type="gramEnd"/>
      <w:r>
        <w:rPr>
          <w:color w:val="000000"/>
          <w:sz w:val="24"/>
          <w:szCs w:val="24"/>
        </w:rPr>
        <w:t xml:space="preserve">. Caso não exista, o usuário receberá a informação também por voz. </w:t>
      </w:r>
    </w:p>
    <w:p w14:paraId="3BFD992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384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b/>
          <w:color w:val="000000"/>
          <w:sz w:val="24"/>
          <w:szCs w:val="24"/>
        </w:rPr>
        <w:t xml:space="preserve">Remédio Utilizado </w:t>
      </w:r>
    </w:p>
    <w:p w14:paraId="0AE923F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6" w:lineRule="auto"/>
        <w:ind w:left="13" w:right="349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AUM executará a mesma funcionalidade que o botão </w:t>
      </w:r>
      <w:r>
        <w:rPr>
          <w:b/>
          <w:color w:val="000000"/>
          <w:sz w:val="24"/>
          <w:szCs w:val="24"/>
        </w:rPr>
        <w:t>Utilização</w:t>
      </w:r>
      <w:r>
        <w:rPr>
          <w:color w:val="000000"/>
          <w:sz w:val="24"/>
          <w:szCs w:val="24"/>
        </w:rPr>
        <w:t xml:space="preserve">. </w:t>
      </w:r>
      <w:proofErr w:type="gramStart"/>
      <w:r>
        <w:rPr>
          <w:color w:val="000000"/>
          <w:sz w:val="24"/>
          <w:szCs w:val="24"/>
        </w:rPr>
        <w:t>Porém,  ela</w:t>
      </w:r>
      <w:proofErr w:type="gramEnd"/>
      <w:r>
        <w:rPr>
          <w:color w:val="000000"/>
          <w:sz w:val="24"/>
          <w:szCs w:val="24"/>
        </w:rPr>
        <w:t xml:space="preserve"> informará o resultado da ação por voz para o usuário ter certeza que utilizou o  medicamento certo. </w:t>
      </w:r>
    </w:p>
    <w:p w14:paraId="2D14A5E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384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b/>
          <w:color w:val="000000"/>
          <w:sz w:val="24"/>
          <w:szCs w:val="24"/>
        </w:rPr>
        <w:t xml:space="preserve">Estoque Atual </w:t>
      </w:r>
    </w:p>
    <w:p w14:paraId="0C2E329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5" w:lineRule="auto"/>
        <w:ind w:left="13" w:right="11" w:firstLine="7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AUM informará a quantidade do medicamento que ainda existe </w:t>
      </w:r>
      <w:proofErr w:type="gramStart"/>
      <w:r>
        <w:rPr>
          <w:color w:val="000000"/>
          <w:sz w:val="24"/>
          <w:szCs w:val="24"/>
        </w:rPr>
        <w:t>na  embalagem</w:t>
      </w:r>
      <w:proofErr w:type="gramEnd"/>
      <w:r>
        <w:rPr>
          <w:color w:val="000000"/>
          <w:sz w:val="24"/>
          <w:szCs w:val="24"/>
        </w:rPr>
        <w:t xml:space="preserve"> ou no estoque. </w:t>
      </w:r>
    </w:p>
    <w:p w14:paraId="63588FB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384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b/>
          <w:color w:val="000000"/>
          <w:sz w:val="24"/>
          <w:szCs w:val="24"/>
        </w:rPr>
        <w:t xml:space="preserve">Entrada “quantidade” </w:t>
      </w:r>
    </w:p>
    <w:p w14:paraId="578F5CA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7" w:lineRule="auto"/>
        <w:ind w:left="13" w:right="12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AUM executará a mesma funcionalidade do botão +. Porém informará </w:t>
      </w:r>
      <w:proofErr w:type="gramStart"/>
      <w:r>
        <w:rPr>
          <w:color w:val="000000"/>
          <w:sz w:val="24"/>
          <w:szCs w:val="24"/>
        </w:rPr>
        <w:t>o  resultado</w:t>
      </w:r>
      <w:proofErr w:type="gramEnd"/>
      <w:r>
        <w:rPr>
          <w:color w:val="000000"/>
          <w:sz w:val="24"/>
          <w:szCs w:val="24"/>
        </w:rPr>
        <w:t xml:space="preserve"> da ação por voz para o usuário ter certeza que deu entrada no remédio  certo. A palavra quantidade é a máscara para representar o número informado </w:t>
      </w:r>
      <w:proofErr w:type="gramStart"/>
      <w:r>
        <w:rPr>
          <w:color w:val="000000"/>
          <w:sz w:val="24"/>
          <w:szCs w:val="24"/>
        </w:rPr>
        <w:t>de  entrada</w:t>
      </w:r>
      <w:proofErr w:type="gramEnd"/>
      <w:r>
        <w:rPr>
          <w:color w:val="000000"/>
          <w:sz w:val="24"/>
          <w:szCs w:val="24"/>
        </w:rPr>
        <w:t xml:space="preserve">.  </w:t>
      </w:r>
    </w:p>
    <w:p w14:paraId="31E1D9A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ind w:left="384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b/>
          <w:color w:val="000000"/>
          <w:sz w:val="24"/>
          <w:szCs w:val="24"/>
        </w:rPr>
        <w:t xml:space="preserve">Saída “quantidade” </w:t>
      </w:r>
    </w:p>
    <w:p w14:paraId="40674F2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6" w:lineRule="auto"/>
        <w:ind w:left="6" w:right="12" w:firstLine="7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AUM executará a mesma funcionalidade do botão +. Porém informará </w:t>
      </w:r>
      <w:proofErr w:type="gramStart"/>
      <w:r>
        <w:rPr>
          <w:color w:val="000000"/>
          <w:sz w:val="24"/>
          <w:szCs w:val="24"/>
        </w:rPr>
        <w:t>o  resultado</w:t>
      </w:r>
      <w:proofErr w:type="gramEnd"/>
      <w:r>
        <w:rPr>
          <w:color w:val="000000"/>
          <w:sz w:val="24"/>
          <w:szCs w:val="24"/>
        </w:rPr>
        <w:t xml:space="preserve"> da ação por voz para o usuário ter certeza que deu saída no remédio certo.  A palavra quantidade é a máscara para representar o número informado de saída.  </w:t>
      </w:r>
    </w:p>
    <w:p w14:paraId="56547E8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384"/>
        <w:rPr>
          <w:b/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● </w:t>
      </w:r>
      <w:r>
        <w:rPr>
          <w:b/>
          <w:color w:val="000000"/>
          <w:sz w:val="24"/>
          <w:szCs w:val="24"/>
        </w:rPr>
        <w:t>Voltar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0288034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7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AUM voltará para a tela principal.</w:t>
      </w:r>
    </w:p>
    <w:p w14:paraId="36F3622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5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48 </w:t>
      </w:r>
    </w:p>
    <w:p w14:paraId="320999C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" w:right="7" w:firstLine="72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Similarmente ao comando por voz “lista de medicamentos”, o AUM </w:t>
      </w:r>
      <w:proofErr w:type="gramStart"/>
      <w:r>
        <w:rPr>
          <w:color w:val="000000"/>
          <w:sz w:val="24"/>
          <w:szCs w:val="24"/>
        </w:rPr>
        <w:t>precisará  recorrer</w:t>
      </w:r>
      <w:proofErr w:type="gramEnd"/>
      <w:r>
        <w:rPr>
          <w:color w:val="000000"/>
          <w:sz w:val="24"/>
          <w:szCs w:val="24"/>
        </w:rPr>
        <w:t xml:space="preserve"> ao uso de algumas API para executar a ação “utilizar medicamento”. </w:t>
      </w:r>
      <w:proofErr w:type="gramStart"/>
      <w:r>
        <w:rPr>
          <w:color w:val="000000"/>
          <w:sz w:val="24"/>
          <w:szCs w:val="24"/>
        </w:rPr>
        <w:t>Vamos  descrever</w:t>
      </w:r>
      <w:proofErr w:type="gramEnd"/>
      <w:r>
        <w:rPr>
          <w:color w:val="000000"/>
          <w:sz w:val="24"/>
          <w:szCs w:val="24"/>
        </w:rPr>
        <w:t xml:space="preserve"> agora esse processo através da Figura 49. </w:t>
      </w:r>
    </w:p>
    <w:p w14:paraId="355D8B2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49 - Fluxo do Reconhecimento de Comandos Por Voz </w:t>
      </w:r>
    </w:p>
    <w:p w14:paraId="60B0873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245E0987" wp14:editId="46A0364A">
            <wp:extent cx="4049522" cy="356362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522" cy="356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1768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3D6D999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344" w:lineRule="auto"/>
        <w:ind w:left="11" w:right="7" w:firstLine="7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classe Recurso Voz </w:t>
      </w:r>
      <w:r>
        <w:rPr>
          <w:i/>
          <w:color w:val="000000"/>
          <w:sz w:val="24"/>
          <w:szCs w:val="24"/>
        </w:rPr>
        <w:t xml:space="preserve">Life </w:t>
      </w:r>
      <w:proofErr w:type="spellStart"/>
      <w:r>
        <w:rPr>
          <w:i/>
          <w:color w:val="000000"/>
          <w:sz w:val="24"/>
          <w:szCs w:val="24"/>
        </w:rPr>
        <w:t>CyCle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Observer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é fundamental no </w:t>
      </w:r>
      <w:proofErr w:type="gramStart"/>
      <w:r>
        <w:rPr>
          <w:color w:val="000000"/>
          <w:sz w:val="24"/>
          <w:szCs w:val="24"/>
        </w:rPr>
        <w:t>processamento  de</w:t>
      </w:r>
      <w:proofErr w:type="gramEnd"/>
      <w:r>
        <w:rPr>
          <w:color w:val="000000"/>
          <w:sz w:val="24"/>
          <w:szCs w:val="24"/>
        </w:rPr>
        <w:t xml:space="preserve"> voz. Para facilitar o desenvolvimento unificamos todas as chamadas por voz </w:t>
      </w:r>
      <w:proofErr w:type="gramStart"/>
      <w:r>
        <w:rPr>
          <w:color w:val="000000"/>
          <w:sz w:val="24"/>
          <w:szCs w:val="24"/>
        </w:rPr>
        <w:t>para  ela</w:t>
      </w:r>
      <w:proofErr w:type="gramEnd"/>
      <w:r>
        <w:rPr>
          <w:color w:val="000000"/>
          <w:sz w:val="24"/>
          <w:szCs w:val="24"/>
        </w:rPr>
        <w:t xml:space="preserve">. Novamente para conseguir esse objetivo utilizamos o </w:t>
      </w:r>
      <w:proofErr w:type="spellStart"/>
      <w:r>
        <w:rPr>
          <w:i/>
          <w:color w:val="000000"/>
          <w:sz w:val="24"/>
          <w:szCs w:val="24"/>
        </w:rPr>
        <w:t>callback</w:t>
      </w:r>
      <w:proofErr w:type="spellEnd"/>
      <w:r>
        <w:rPr>
          <w:color w:val="000000"/>
          <w:sz w:val="24"/>
          <w:szCs w:val="24"/>
        </w:rPr>
        <w:t xml:space="preserve">.  </w:t>
      </w:r>
    </w:p>
    <w:p w14:paraId="30AA5A0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22" w:right="7" w:firstLine="70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Além de utilizar o processo de </w:t>
      </w:r>
      <w:proofErr w:type="spellStart"/>
      <w:r>
        <w:rPr>
          <w:i/>
          <w:color w:val="000000"/>
          <w:sz w:val="24"/>
          <w:szCs w:val="24"/>
        </w:rPr>
        <w:t>callback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foi necessário fazer uso </w:t>
      </w:r>
      <w:proofErr w:type="gramStart"/>
      <w:r>
        <w:rPr>
          <w:color w:val="000000"/>
          <w:sz w:val="24"/>
          <w:szCs w:val="24"/>
        </w:rPr>
        <w:t>do  reconhecimento</w:t>
      </w:r>
      <w:proofErr w:type="gramEnd"/>
      <w:r>
        <w:rPr>
          <w:color w:val="000000"/>
          <w:sz w:val="24"/>
          <w:szCs w:val="24"/>
        </w:rPr>
        <w:t xml:space="preserve"> de voz do </w:t>
      </w:r>
      <w:proofErr w:type="spellStart"/>
      <w:r>
        <w:rPr>
          <w:color w:val="000000"/>
          <w:sz w:val="24"/>
          <w:szCs w:val="24"/>
        </w:rPr>
        <w:t>google</w:t>
      </w:r>
      <w:r>
        <w:rPr>
          <w:color w:val="000000"/>
          <w:sz w:val="26"/>
          <w:szCs w:val="26"/>
          <w:vertAlign w:val="superscript"/>
        </w:rPr>
        <w:t>TM</w:t>
      </w:r>
      <w:proofErr w:type="spellEnd"/>
      <w:r>
        <w:rPr>
          <w:color w:val="000000"/>
          <w:sz w:val="26"/>
          <w:szCs w:val="26"/>
          <w:vertAlign w:val="superscript"/>
        </w:rPr>
        <w:t xml:space="preserve"> </w:t>
      </w:r>
      <w:r>
        <w:rPr>
          <w:color w:val="000000"/>
          <w:sz w:val="24"/>
          <w:szCs w:val="24"/>
        </w:rPr>
        <w:t xml:space="preserve">identificado através da intenção  </w:t>
      </w:r>
      <w:proofErr w:type="spellStart"/>
      <w:r>
        <w:rPr>
          <w:i/>
          <w:color w:val="000000"/>
          <w:sz w:val="24"/>
          <w:szCs w:val="24"/>
        </w:rPr>
        <w:t>RecognizerIntent</w:t>
      </w:r>
      <w:proofErr w:type="spellEnd"/>
      <w:r>
        <w:rPr>
          <w:color w:val="000000"/>
          <w:sz w:val="24"/>
          <w:szCs w:val="24"/>
        </w:rPr>
        <w:t xml:space="preserve">.  </w:t>
      </w:r>
    </w:p>
    <w:p w14:paraId="124C710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5" w:lineRule="auto"/>
        <w:ind w:left="6" w:right="6" w:firstLine="7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uso da intenção tem por base a </w:t>
      </w:r>
      <w:r>
        <w:rPr>
          <w:i/>
          <w:color w:val="000000"/>
          <w:sz w:val="24"/>
          <w:szCs w:val="24"/>
        </w:rPr>
        <w:t xml:space="preserve">Android Speech API </w:t>
      </w:r>
      <w:r>
        <w:rPr>
          <w:color w:val="000000"/>
          <w:sz w:val="24"/>
          <w:szCs w:val="24"/>
        </w:rPr>
        <w:t xml:space="preserve">que fornece controle </w:t>
      </w:r>
      <w:proofErr w:type="gramStart"/>
      <w:r>
        <w:rPr>
          <w:color w:val="000000"/>
          <w:sz w:val="24"/>
          <w:szCs w:val="24"/>
        </w:rPr>
        <w:t>de  reconhecimento</w:t>
      </w:r>
      <w:proofErr w:type="gramEnd"/>
      <w:r>
        <w:rPr>
          <w:color w:val="000000"/>
          <w:sz w:val="24"/>
          <w:szCs w:val="24"/>
        </w:rPr>
        <w:t xml:space="preserve">, serviços em segundo plano, intenções e suporte para vários idiomas.  A simples adição à entrada do usuário para o aplicativo é um recurso muito poderoso. </w:t>
      </w:r>
    </w:p>
    <w:p w14:paraId="19999D2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344" w:lineRule="auto"/>
        <w:ind w:left="11" w:right="13" w:firstLine="71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Tal recurso é útil para pessoas com deficiência que usam um teclado </w:t>
      </w:r>
      <w:proofErr w:type="gramStart"/>
      <w:r>
        <w:rPr>
          <w:color w:val="000000"/>
          <w:sz w:val="24"/>
          <w:szCs w:val="24"/>
        </w:rPr>
        <w:t>ou  simplesmente</w:t>
      </w:r>
      <w:proofErr w:type="gramEnd"/>
      <w:r>
        <w:rPr>
          <w:color w:val="000000"/>
          <w:sz w:val="24"/>
          <w:szCs w:val="24"/>
        </w:rPr>
        <w:t xml:space="preserve"> para quem está tentando encontrar uma maneira de aumentar a  produtividade e melhorar seu fluxo de trabalho.</w:t>
      </w:r>
    </w:p>
    <w:p w14:paraId="352F633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49 </w:t>
      </w:r>
    </w:p>
    <w:p w14:paraId="75FE4B0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2" w:right="7" w:firstLine="7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Figura 49 descreve o processamento de qualquer comando por voz </w:t>
      </w:r>
      <w:proofErr w:type="gramStart"/>
      <w:r>
        <w:rPr>
          <w:color w:val="000000"/>
          <w:sz w:val="24"/>
          <w:szCs w:val="24"/>
        </w:rPr>
        <w:t>realizado  pelo</w:t>
      </w:r>
      <w:proofErr w:type="gramEnd"/>
      <w:r>
        <w:rPr>
          <w:color w:val="000000"/>
          <w:sz w:val="24"/>
          <w:szCs w:val="24"/>
        </w:rPr>
        <w:t xml:space="preserve"> usuário. Vamos descrever agora o comando por voz “remédio utilizado” e </w:t>
      </w:r>
      <w:proofErr w:type="gramStart"/>
      <w:r>
        <w:rPr>
          <w:color w:val="000000"/>
          <w:sz w:val="24"/>
          <w:szCs w:val="24"/>
        </w:rPr>
        <w:t>cada  uma</w:t>
      </w:r>
      <w:proofErr w:type="gramEnd"/>
      <w:r>
        <w:rPr>
          <w:color w:val="000000"/>
          <w:sz w:val="24"/>
          <w:szCs w:val="24"/>
        </w:rPr>
        <w:t xml:space="preserve"> das etapas na classe. Conforme o fragmento (Figura 50) de código </w:t>
      </w:r>
      <w:proofErr w:type="gramStart"/>
      <w:r>
        <w:rPr>
          <w:color w:val="000000"/>
          <w:sz w:val="24"/>
          <w:szCs w:val="24"/>
        </w:rPr>
        <w:t>Java  implementamos</w:t>
      </w:r>
      <w:proofErr w:type="gramEnd"/>
      <w:r>
        <w:rPr>
          <w:color w:val="000000"/>
          <w:sz w:val="24"/>
          <w:szCs w:val="24"/>
        </w:rPr>
        <w:t xml:space="preserve"> a interface </w:t>
      </w:r>
      <w:r>
        <w:rPr>
          <w:i/>
          <w:color w:val="000000"/>
          <w:sz w:val="24"/>
          <w:szCs w:val="24"/>
        </w:rPr>
        <w:t xml:space="preserve">GerenteServicosListener </w:t>
      </w:r>
      <w:r>
        <w:rPr>
          <w:color w:val="000000"/>
          <w:sz w:val="24"/>
          <w:szCs w:val="24"/>
        </w:rPr>
        <w:t xml:space="preserve">que terá o papel de dar suporte  ao recurso de </w:t>
      </w:r>
      <w:proofErr w:type="spellStart"/>
      <w:r>
        <w:rPr>
          <w:i/>
          <w:color w:val="000000"/>
          <w:sz w:val="24"/>
          <w:szCs w:val="24"/>
        </w:rPr>
        <w:t>callback</w:t>
      </w:r>
      <w:proofErr w:type="spellEnd"/>
      <w:r>
        <w:rPr>
          <w:color w:val="000000"/>
          <w:sz w:val="24"/>
          <w:szCs w:val="24"/>
        </w:rPr>
        <w:t xml:space="preserve">.  </w:t>
      </w:r>
    </w:p>
    <w:p w14:paraId="379277F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Figura 50 - Implementação do Ouvinte no Detalhe do Medicamento </w:t>
      </w:r>
    </w:p>
    <w:p w14:paraId="0911CA0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0B4FA235" wp14:editId="090E7F42">
            <wp:extent cx="3765550" cy="3727069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727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F387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4DA61E9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3" w:lineRule="auto"/>
        <w:ind w:left="11" w:right="4" w:firstLine="7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segundo fragmento (Figura 51) já assinalamos para o gerenciador de </w:t>
      </w:r>
      <w:proofErr w:type="gramStart"/>
      <w:r>
        <w:rPr>
          <w:color w:val="000000"/>
          <w:sz w:val="24"/>
          <w:szCs w:val="24"/>
        </w:rPr>
        <w:t>voz  qualquer</w:t>
      </w:r>
      <w:proofErr w:type="gramEnd"/>
      <w:r>
        <w:rPr>
          <w:color w:val="000000"/>
          <w:sz w:val="24"/>
          <w:szCs w:val="24"/>
        </w:rPr>
        <w:t xml:space="preserve"> interação por voz do usuário com a tela com o simples toque na tela.</w:t>
      </w:r>
    </w:p>
    <w:p w14:paraId="78F0A69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8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50 </w:t>
      </w:r>
    </w:p>
    <w:p w14:paraId="433445A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1009" w:right="1068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51 - Criação do Recurso de Voz através da Classe </w:t>
      </w:r>
      <w:proofErr w:type="spellStart"/>
      <w:r>
        <w:rPr>
          <w:color w:val="000000"/>
          <w:sz w:val="19"/>
          <w:szCs w:val="19"/>
        </w:rPr>
        <w:t>RecursoVozObserver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0C34BCB4" wp14:editId="5E3801EE">
            <wp:extent cx="4320540" cy="4667759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667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1CEB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0E435C2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345" w:lineRule="auto"/>
        <w:ind w:left="17" w:right="7" w:firstLine="7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terceiro fragmento (Figura 52) vemos que qualquer clique na tela (e se </w:t>
      </w:r>
      <w:proofErr w:type="gramStart"/>
      <w:r>
        <w:rPr>
          <w:color w:val="000000"/>
          <w:sz w:val="24"/>
          <w:szCs w:val="24"/>
        </w:rPr>
        <w:t>o  perfil</w:t>
      </w:r>
      <w:proofErr w:type="gramEnd"/>
      <w:r>
        <w:rPr>
          <w:color w:val="000000"/>
          <w:sz w:val="24"/>
          <w:szCs w:val="24"/>
        </w:rPr>
        <w:t xml:space="preserve"> for para o reconhecimento de voz) acionará a interface de voz.</w:t>
      </w:r>
    </w:p>
    <w:p w14:paraId="4932332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6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51 </w:t>
      </w:r>
    </w:p>
    <w:p w14:paraId="25E259B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52 - Controle de reconhecimento de Voz </w:t>
      </w:r>
    </w:p>
    <w:p w14:paraId="7798411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25AEFEAC" wp14:editId="456CE5F3">
            <wp:extent cx="4320540" cy="3124708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124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6862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4056060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6" w:lineRule="auto"/>
        <w:ind w:left="15" w:right="4" w:firstLine="7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Logo após invocar o serviço de reconhecimento de voz, o assistente </w:t>
      </w:r>
      <w:proofErr w:type="gramStart"/>
      <w:r>
        <w:rPr>
          <w:color w:val="000000"/>
          <w:sz w:val="24"/>
          <w:szCs w:val="24"/>
        </w:rPr>
        <w:t>do  Google</w:t>
      </w:r>
      <w:r>
        <w:rPr>
          <w:color w:val="000000"/>
          <w:sz w:val="26"/>
          <w:szCs w:val="26"/>
          <w:vertAlign w:val="superscript"/>
        </w:rPr>
        <w:t>TM</w:t>
      </w:r>
      <w:proofErr w:type="gramEnd"/>
      <w:r>
        <w:rPr>
          <w:color w:val="000000"/>
          <w:sz w:val="26"/>
          <w:szCs w:val="26"/>
          <w:vertAlign w:val="superscript"/>
        </w:rPr>
        <w:t xml:space="preserve"> </w:t>
      </w:r>
      <w:r>
        <w:rPr>
          <w:color w:val="000000"/>
          <w:sz w:val="24"/>
          <w:szCs w:val="24"/>
        </w:rPr>
        <w:t xml:space="preserve">aparece com o símbolo característico na Figura 53. </w:t>
      </w:r>
    </w:p>
    <w:p w14:paraId="3F32DFD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53 - Assistente Google de Voz </w:t>
      </w:r>
    </w:p>
    <w:p w14:paraId="1DC1062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7DBE7078" wp14:editId="0DED9998">
            <wp:extent cx="1705610" cy="1641856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1641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5ECF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1130C80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4" w:lineRule="auto"/>
        <w:ind w:left="11" w:right="1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serviço do Google então percebe que o usuário parou de falar e devolve </w:t>
      </w:r>
      <w:proofErr w:type="gramStart"/>
      <w:r>
        <w:rPr>
          <w:color w:val="000000"/>
          <w:sz w:val="24"/>
          <w:szCs w:val="24"/>
        </w:rPr>
        <w:t>para  o</w:t>
      </w:r>
      <w:proofErr w:type="gramEnd"/>
      <w:r>
        <w:rPr>
          <w:color w:val="000000"/>
          <w:sz w:val="24"/>
          <w:szCs w:val="24"/>
        </w:rPr>
        <w:t xml:space="preserve"> AUM o controle passando o conteúdo da voz em formato de texto. O fragmento de código Java da Figura 54 apresenta esse tratamento.</w:t>
      </w:r>
    </w:p>
    <w:p w14:paraId="1776778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0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52 </w:t>
      </w:r>
    </w:p>
    <w:p w14:paraId="36D45EB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54 - Tratamento de dados após a captura de voz </w:t>
      </w:r>
    </w:p>
    <w:p w14:paraId="0C42892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6F2A0234" wp14:editId="39A3889E">
            <wp:extent cx="4320413" cy="3973194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413" cy="3973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505A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4307632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8" w:line="345" w:lineRule="auto"/>
        <w:ind w:left="11" w:right="6" w:firstLine="7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Embora extenso, utilizamos uma estrutura </w:t>
      </w:r>
      <w:r>
        <w:rPr>
          <w:i/>
          <w:color w:val="000000"/>
          <w:sz w:val="24"/>
          <w:szCs w:val="24"/>
        </w:rPr>
        <w:t>switch</w:t>
      </w:r>
      <w:r>
        <w:rPr>
          <w:color w:val="000000"/>
          <w:sz w:val="24"/>
          <w:szCs w:val="24"/>
        </w:rPr>
        <w:t xml:space="preserve">. Claro que </w:t>
      </w:r>
      <w:proofErr w:type="gramStart"/>
      <w:r>
        <w:rPr>
          <w:color w:val="000000"/>
          <w:sz w:val="24"/>
          <w:szCs w:val="24"/>
        </w:rPr>
        <w:t>poderíamos  estender</w:t>
      </w:r>
      <w:proofErr w:type="gramEnd"/>
      <w:r>
        <w:rPr>
          <w:color w:val="000000"/>
          <w:sz w:val="24"/>
          <w:szCs w:val="24"/>
        </w:rPr>
        <w:t xml:space="preserve"> o serviço do padrão de projeto </w:t>
      </w:r>
      <w:r>
        <w:rPr>
          <w:i/>
          <w:color w:val="000000"/>
          <w:sz w:val="24"/>
          <w:szCs w:val="24"/>
        </w:rPr>
        <w:t xml:space="preserve">Strategy </w:t>
      </w:r>
      <w:r>
        <w:rPr>
          <w:color w:val="000000"/>
          <w:sz w:val="24"/>
          <w:szCs w:val="24"/>
        </w:rPr>
        <w:t xml:space="preserve">para eliminar a estrutura. </w:t>
      </w:r>
      <w:proofErr w:type="gramStart"/>
      <w:r>
        <w:rPr>
          <w:color w:val="000000"/>
          <w:sz w:val="24"/>
          <w:szCs w:val="24"/>
        </w:rPr>
        <w:t>Porém,  isso</w:t>
      </w:r>
      <w:proofErr w:type="gramEnd"/>
      <w:r>
        <w:rPr>
          <w:color w:val="000000"/>
          <w:sz w:val="24"/>
          <w:szCs w:val="24"/>
        </w:rPr>
        <w:t xml:space="preserve"> </w:t>
      </w:r>
      <w:commentRangeStart w:id="10"/>
      <w:r>
        <w:rPr>
          <w:color w:val="000000"/>
          <w:sz w:val="24"/>
          <w:szCs w:val="24"/>
        </w:rPr>
        <w:t xml:space="preserve">demandaria mais tempo e tornando o projeto ainda </w:t>
      </w:r>
      <w:commentRangeEnd w:id="10"/>
      <w:r>
        <w:commentReference w:id="10"/>
      </w:r>
      <w:r>
        <w:rPr>
          <w:color w:val="000000"/>
          <w:sz w:val="24"/>
          <w:szCs w:val="24"/>
        </w:rPr>
        <w:t xml:space="preserve">mais complexo. Para </w:t>
      </w:r>
      <w:proofErr w:type="gramStart"/>
      <w:r>
        <w:rPr>
          <w:color w:val="000000"/>
          <w:sz w:val="24"/>
          <w:szCs w:val="24"/>
        </w:rPr>
        <w:t>diminuir  o</w:t>
      </w:r>
      <w:proofErr w:type="gramEnd"/>
      <w:r>
        <w:rPr>
          <w:color w:val="000000"/>
          <w:sz w:val="24"/>
          <w:szCs w:val="24"/>
        </w:rPr>
        <w:t xml:space="preserve"> tempo de desenvolvimento optamos por não utilizar. </w:t>
      </w:r>
    </w:p>
    <w:p w14:paraId="0D74076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345" w:lineRule="auto"/>
        <w:ind w:left="12" w:right="9" w:firstLine="7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Novamente vemos no trecho de código da Figura 54 o uso da </w:t>
      </w:r>
      <w:proofErr w:type="gramStart"/>
      <w:r>
        <w:rPr>
          <w:color w:val="000000"/>
          <w:sz w:val="24"/>
          <w:szCs w:val="24"/>
        </w:rPr>
        <w:t xml:space="preserve">interface  </w:t>
      </w:r>
      <w:r>
        <w:rPr>
          <w:i/>
          <w:color w:val="000000"/>
          <w:sz w:val="24"/>
          <w:szCs w:val="24"/>
        </w:rPr>
        <w:t>GerenteServicosListener</w:t>
      </w:r>
      <w:proofErr w:type="gramEnd"/>
      <w:r>
        <w:rPr>
          <w:color w:val="000000"/>
          <w:sz w:val="24"/>
          <w:szCs w:val="24"/>
        </w:rPr>
        <w:t xml:space="preserve">. Assim que o comando de voz é processado e </w:t>
      </w:r>
      <w:proofErr w:type="gramStart"/>
      <w:r>
        <w:rPr>
          <w:color w:val="000000"/>
          <w:sz w:val="24"/>
          <w:szCs w:val="24"/>
        </w:rPr>
        <w:t>reconhecido,  a</w:t>
      </w:r>
      <w:proofErr w:type="gramEnd"/>
      <w:r>
        <w:rPr>
          <w:color w:val="000000"/>
          <w:sz w:val="24"/>
          <w:szCs w:val="24"/>
        </w:rPr>
        <w:t xml:space="preserve"> ação é realizada através do tipo de ação “ACAO_VOZ_DOSE_REALIZADA”.  </w:t>
      </w:r>
    </w:p>
    <w:p w14:paraId="374D607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6" w:right="4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Aqui é importante destacar que a tela do Android é chamada para resolver </w:t>
      </w:r>
      <w:proofErr w:type="gramStart"/>
      <w:r>
        <w:rPr>
          <w:color w:val="000000"/>
          <w:sz w:val="24"/>
          <w:szCs w:val="24"/>
        </w:rPr>
        <w:t>essa  funcionalidade</w:t>
      </w:r>
      <w:proofErr w:type="gramEnd"/>
      <w:r>
        <w:rPr>
          <w:color w:val="000000"/>
          <w:sz w:val="24"/>
          <w:szCs w:val="24"/>
        </w:rPr>
        <w:t xml:space="preserve">. O fragmento da Figura 55 exibe como é feito esse processo. </w:t>
      </w:r>
      <w:proofErr w:type="gramStart"/>
      <w:r>
        <w:rPr>
          <w:color w:val="000000"/>
          <w:sz w:val="24"/>
          <w:szCs w:val="24"/>
        </w:rPr>
        <w:t>Um  método</w:t>
      </w:r>
      <w:proofErr w:type="gramEnd"/>
      <w:r>
        <w:rPr>
          <w:color w:val="000000"/>
          <w:sz w:val="24"/>
          <w:szCs w:val="24"/>
        </w:rPr>
        <w:t xml:space="preserve"> para executar ação da interface do </w:t>
      </w:r>
      <w:r>
        <w:rPr>
          <w:i/>
          <w:color w:val="000000"/>
          <w:sz w:val="24"/>
          <w:szCs w:val="24"/>
        </w:rPr>
        <w:t xml:space="preserve">GerenteServicosListener </w:t>
      </w:r>
      <w:r>
        <w:rPr>
          <w:color w:val="000000"/>
          <w:sz w:val="24"/>
          <w:szCs w:val="24"/>
        </w:rPr>
        <w:t xml:space="preserve">implementada  pela tela do Android é acionado. O fragmento exibido na Figura 55 indica a chamada </w:t>
      </w:r>
    </w:p>
    <w:p w14:paraId="2E79E7A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2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53 </w:t>
      </w:r>
    </w:p>
    <w:p w14:paraId="15B9D82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11" w:right="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seguinte</w:t>
      </w:r>
      <w:proofErr w:type="gramEnd"/>
      <w:r>
        <w:rPr>
          <w:color w:val="000000"/>
          <w:sz w:val="24"/>
          <w:szCs w:val="24"/>
        </w:rPr>
        <w:t xml:space="preserve"> onde irá percorrer pelas camadas de serviços e no final registrar a utilização  do medicamento. </w:t>
      </w:r>
    </w:p>
    <w:p w14:paraId="15A51C4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55 - Retorno do Controle de Execução ao Ouvinte </w:t>
      </w:r>
    </w:p>
    <w:p w14:paraId="7A3A31F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51BCD576" wp14:editId="5455F552">
            <wp:extent cx="4320159" cy="393446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159" cy="393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BEC0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69BBC3C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345" w:lineRule="auto"/>
        <w:ind w:left="5" w:right="8" w:firstLine="72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tópico final que será abordado será a pesquisa de medicamentos na base </w:t>
      </w:r>
      <w:proofErr w:type="gramStart"/>
      <w:r>
        <w:rPr>
          <w:color w:val="000000"/>
          <w:sz w:val="24"/>
          <w:szCs w:val="24"/>
        </w:rPr>
        <w:t>de  dados</w:t>
      </w:r>
      <w:proofErr w:type="gramEnd"/>
      <w:r>
        <w:rPr>
          <w:color w:val="000000"/>
          <w:sz w:val="24"/>
          <w:szCs w:val="24"/>
        </w:rPr>
        <w:t xml:space="preserve"> da ANVISA. Nesta versão essa parte não terá suporte ao recurso de </w:t>
      </w:r>
      <w:proofErr w:type="gramStart"/>
      <w:r>
        <w:rPr>
          <w:color w:val="000000"/>
          <w:sz w:val="24"/>
          <w:szCs w:val="24"/>
        </w:rPr>
        <w:t>voz,  porém</w:t>
      </w:r>
      <w:proofErr w:type="gramEnd"/>
      <w:r>
        <w:rPr>
          <w:color w:val="000000"/>
          <w:sz w:val="24"/>
          <w:szCs w:val="24"/>
        </w:rPr>
        <w:t xml:space="preserve">, utilizaremos da mesma forma algumas chamadas de APIs entre elas a API  Retrofit, assim como o recurso de </w:t>
      </w:r>
      <w:proofErr w:type="spellStart"/>
      <w:r>
        <w:rPr>
          <w:i/>
          <w:color w:val="000000"/>
          <w:sz w:val="24"/>
          <w:szCs w:val="24"/>
        </w:rPr>
        <w:t>callback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já que a busca na ANVISA tem como  característica ser um serviço assíncrono por escolha de implementação. </w:t>
      </w:r>
      <w:proofErr w:type="gramStart"/>
      <w:r>
        <w:rPr>
          <w:color w:val="000000"/>
          <w:sz w:val="24"/>
          <w:szCs w:val="24"/>
        </w:rPr>
        <w:t>Naturalmente  vamos</w:t>
      </w:r>
      <w:proofErr w:type="gramEnd"/>
      <w:r>
        <w:rPr>
          <w:color w:val="000000"/>
          <w:sz w:val="24"/>
          <w:szCs w:val="24"/>
        </w:rPr>
        <w:t xml:space="preserve"> precisar abordar nessa seção a conversão de arquivo </w:t>
      </w:r>
      <w:proofErr w:type="spellStart"/>
      <w:r>
        <w:rPr>
          <w:color w:val="000000"/>
          <w:sz w:val="24"/>
          <w:szCs w:val="24"/>
        </w:rPr>
        <w:t>pdf</w:t>
      </w:r>
      <w:proofErr w:type="spellEnd"/>
      <w:r>
        <w:rPr>
          <w:color w:val="000000"/>
          <w:sz w:val="24"/>
          <w:szCs w:val="24"/>
        </w:rPr>
        <w:t xml:space="preserve"> para arquivo texto.  </w:t>
      </w:r>
    </w:p>
    <w:p w14:paraId="6351A7D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3" w:lineRule="auto"/>
        <w:ind w:left="19" w:right="7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Abaixo vemos a tela na Figura 56 que deverá ser exibida após o usuário </w:t>
      </w:r>
      <w:proofErr w:type="gramStart"/>
      <w:r>
        <w:rPr>
          <w:color w:val="000000"/>
          <w:sz w:val="24"/>
          <w:szCs w:val="24"/>
        </w:rPr>
        <w:t>clicar  no</w:t>
      </w:r>
      <w:proofErr w:type="gramEnd"/>
      <w:r>
        <w:rPr>
          <w:color w:val="000000"/>
          <w:sz w:val="24"/>
          <w:szCs w:val="24"/>
        </w:rPr>
        <w:t xml:space="preserve"> + da tela principal.</w:t>
      </w:r>
    </w:p>
    <w:p w14:paraId="4E9FDB8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1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54 </w:t>
      </w:r>
    </w:p>
    <w:p w14:paraId="65B6E69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56 - Pesquisa da ANVISA </w:t>
      </w:r>
    </w:p>
    <w:p w14:paraId="34B959C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00B12262" wp14:editId="2680CA0B">
            <wp:extent cx="2948305" cy="4461256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61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59A6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62F1585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344" w:lineRule="auto"/>
        <w:ind w:left="5" w:right="9" w:firstLine="7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Aqui vemos uma lista preenchida com medicamento chamado “Doril”. Ao </w:t>
      </w:r>
      <w:proofErr w:type="gramStart"/>
      <w:r>
        <w:rPr>
          <w:color w:val="000000"/>
          <w:sz w:val="24"/>
          <w:szCs w:val="24"/>
        </w:rPr>
        <w:t>clicar  em</w:t>
      </w:r>
      <w:proofErr w:type="gramEnd"/>
      <w:r>
        <w:rPr>
          <w:color w:val="000000"/>
          <w:sz w:val="24"/>
          <w:szCs w:val="24"/>
        </w:rPr>
        <w:t xml:space="preserve"> um dos itens da lista pesquisada na ANVISA através da API retrofit podemos  visualizar os detalhes obtidos na Figura 57.</w:t>
      </w:r>
    </w:p>
    <w:p w14:paraId="5FD6727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0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55 </w:t>
      </w:r>
    </w:p>
    <w:p w14:paraId="40F24B4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57 - Detalhes da Bula ANVISA - Parte 1 </w:t>
      </w:r>
    </w:p>
    <w:p w14:paraId="2A3E829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04" w:lineRule="auto"/>
        <w:ind w:left="1564" w:right="1631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35D3C391" wp14:editId="1802602A">
            <wp:extent cx="3779520" cy="5013706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5013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9"/>
          <w:szCs w:val="19"/>
        </w:rPr>
        <w:t xml:space="preserve">Fonte: Autor </w:t>
      </w:r>
    </w:p>
    <w:p w14:paraId="3B23A8C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7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segunda parte da tela continua exibindo os detalhes na Figura 58.</w:t>
      </w:r>
    </w:p>
    <w:p w14:paraId="620DB0C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9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56 </w:t>
      </w:r>
    </w:p>
    <w:p w14:paraId="4244AD9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58 - Detalhes da Bula ANVISA - Parte 2 </w:t>
      </w:r>
    </w:p>
    <w:p w14:paraId="5FC57DF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04" w:lineRule="auto"/>
        <w:ind w:left="1564" w:right="1631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2E2FFC2F" wp14:editId="01EA5126">
            <wp:extent cx="3779520" cy="5129403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5129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9"/>
          <w:szCs w:val="19"/>
        </w:rPr>
        <w:t xml:space="preserve">Fonte: Autor </w:t>
      </w:r>
    </w:p>
    <w:p w14:paraId="367F027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9" w:line="240" w:lineRule="auto"/>
        <w:ind w:left="7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terceira parte da tela continua exibindo os detalhes na Figura 59.</w:t>
      </w:r>
    </w:p>
    <w:p w14:paraId="418F5C5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0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57 </w:t>
      </w:r>
    </w:p>
    <w:p w14:paraId="33D7254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59 - Detalhes da Bula ANVISA - Parte 3 </w:t>
      </w:r>
    </w:p>
    <w:p w14:paraId="5FBE68F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1537C984" wp14:editId="183A94F7">
            <wp:extent cx="3778631" cy="5398135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631" cy="5398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E9B5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5F29FB8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4" w:lineRule="auto"/>
        <w:ind w:left="13" w:right="11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primeiro fragmento da tela possui um botão para capturar os dados. Ao </w:t>
      </w:r>
      <w:proofErr w:type="gramStart"/>
      <w:r>
        <w:rPr>
          <w:color w:val="000000"/>
          <w:sz w:val="24"/>
          <w:szCs w:val="24"/>
        </w:rPr>
        <w:t>clicar  nesse</w:t>
      </w:r>
      <w:proofErr w:type="gramEnd"/>
      <w:r>
        <w:rPr>
          <w:color w:val="000000"/>
          <w:sz w:val="24"/>
          <w:szCs w:val="24"/>
        </w:rPr>
        <w:t xml:space="preserve"> botão o usuário entrará no cadastro de medicamento onde poderá  complementar os dados como apelido, cor e quantidade de medicamento por  embalagem. Além de já iniciar o estoque do medicamento através da quantidade </w:t>
      </w:r>
      <w:proofErr w:type="gramStart"/>
      <w:r>
        <w:rPr>
          <w:color w:val="000000"/>
          <w:sz w:val="24"/>
          <w:szCs w:val="24"/>
        </w:rPr>
        <w:t>por  embalagem</w:t>
      </w:r>
      <w:proofErr w:type="gramEnd"/>
      <w:r>
        <w:rPr>
          <w:color w:val="000000"/>
          <w:sz w:val="24"/>
          <w:szCs w:val="24"/>
        </w:rPr>
        <w:t>, o usuário poderá cadastrar o horário. A Figura 60 ilustra esse recurso.</w:t>
      </w:r>
    </w:p>
    <w:p w14:paraId="68A30FE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1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58 </w:t>
      </w:r>
    </w:p>
    <w:p w14:paraId="52A5208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60 - Cadastro do Medicamento e horário </w:t>
      </w:r>
    </w:p>
    <w:p w14:paraId="23DDA33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1A718134" wp14:editId="0F766795">
            <wp:extent cx="3414395" cy="4066540"/>
            <wp:effectExtent l="0" t="0" r="0" b="0"/>
            <wp:docPr id="3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406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AB24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6326CE1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44" w:lineRule="auto"/>
        <w:ind w:left="11" w:right="9" w:firstLine="72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Como já explicamos, a tela do medicamento anterior não será necessária </w:t>
      </w:r>
      <w:proofErr w:type="gramStart"/>
      <w:r>
        <w:rPr>
          <w:color w:val="000000"/>
          <w:sz w:val="24"/>
          <w:szCs w:val="24"/>
        </w:rPr>
        <w:t>para  o</w:t>
      </w:r>
      <w:proofErr w:type="gramEnd"/>
      <w:r>
        <w:rPr>
          <w:color w:val="000000"/>
          <w:sz w:val="24"/>
          <w:szCs w:val="24"/>
        </w:rPr>
        <w:t xml:space="preserve"> detalhamento. O usuário deverá apenas complementar as informações de </w:t>
      </w:r>
      <w:proofErr w:type="gramStart"/>
      <w:r>
        <w:rPr>
          <w:color w:val="000000"/>
          <w:sz w:val="24"/>
          <w:szCs w:val="24"/>
        </w:rPr>
        <w:t>apelido,  cor</w:t>
      </w:r>
      <w:proofErr w:type="gramEnd"/>
      <w:r>
        <w:rPr>
          <w:color w:val="000000"/>
          <w:sz w:val="24"/>
          <w:szCs w:val="24"/>
        </w:rPr>
        <w:t xml:space="preserve">, quantidade por embalagem e horário. Após isso, clica-se no botão confirmar. </w:t>
      </w:r>
    </w:p>
    <w:p w14:paraId="62BE642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44" w:lineRule="auto"/>
        <w:ind w:left="11" w:right="4" w:firstLine="7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Uma informação importante para destacar nesta funcionalidade é que a </w:t>
      </w:r>
      <w:proofErr w:type="gramStart"/>
      <w:r>
        <w:rPr>
          <w:color w:val="000000"/>
          <w:sz w:val="24"/>
          <w:szCs w:val="24"/>
        </w:rPr>
        <w:t>fonte  de</w:t>
      </w:r>
      <w:proofErr w:type="gramEnd"/>
      <w:r>
        <w:rPr>
          <w:color w:val="000000"/>
          <w:sz w:val="24"/>
          <w:szCs w:val="24"/>
        </w:rPr>
        <w:t xml:space="preserve"> pesquisa não precisa necessariamente ser a ANVISA. Isso é possível devido </w:t>
      </w:r>
      <w:proofErr w:type="gramStart"/>
      <w:r>
        <w:rPr>
          <w:color w:val="000000"/>
          <w:sz w:val="24"/>
          <w:szCs w:val="24"/>
        </w:rPr>
        <w:t>ao  uso</w:t>
      </w:r>
      <w:proofErr w:type="gramEnd"/>
      <w:r>
        <w:rPr>
          <w:color w:val="000000"/>
          <w:sz w:val="24"/>
          <w:szCs w:val="24"/>
        </w:rPr>
        <w:t xml:space="preserve"> do Padrão </w:t>
      </w:r>
      <w:r>
        <w:rPr>
          <w:i/>
          <w:color w:val="000000"/>
          <w:sz w:val="24"/>
          <w:szCs w:val="24"/>
        </w:rPr>
        <w:t xml:space="preserve">“Strategy”. </w:t>
      </w:r>
      <w:r>
        <w:rPr>
          <w:color w:val="000000"/>
          <w:sz w:val="24"/>
          <w:szCs w:val="24"/>
        </w:rPr>
        <w:t xml:space="preserve">Então podemos ter fontes de dados diferentes para a </w:t>
      </w:r>
      <w:proofErr w:type="gramStart"/>
      <w:r>
        <w:rPr>
          <w:color w:val="000000"/>
          <w:sz w:val="24"/>
          <w:szCs w:val="24"/>
        </w:rPr>
        <w:t>busca  dos</w:t>
      </w:r>
      <w:proofErr w:type="gramEnd"/>
      <w:r>
        <w:rPr>
          <w:color w:val="000000"/>
          <w:sz w:val="24"/>
          <w:szCs w:val="24"/>
        </w:rPr>
        <w:t xml:space="preserve"> dados de medicamentos. Para dar suporte ao recurso utilizamos a </w:t>
      </w:r>
      <w:proofErr w:type="gramStart"/>
      <w:r>
        <w:rPr>
          <w:color w:val="000000"/>
          <w:sz w:val="24"/>
          <w:szCs w:val="24"/>
        </w:rPr>
        <w:t>interface  Bulário</w:t>
      </w:r>
      <w:proofErr w:type="gramEnd"/>
      <w:r>
        <w:rPr>
          <w:color w:val="000000"/>
          <w:sz w:val="24"/>
          <w:szCs w:val="24"/>
        </w:rPr>
        <w:t xml:space="preserve"> Eletrônico Cliente. A interface é sustentada com o uso da tecnologia REST.  Esta tecnologia tem como base o uso de arquivos do tipo JSON. A grande </w:t>
      </w:r>
      <w:proofErr w:type="gramStart"/>
      <w:r>
        <w:rPr>
          <w:color w:val="000000"/>
          <w:sz w:val="24"/>
          <w:szCs w:val="24"/>
        </w:rPr>
        <w:t>vantagem  dessa</w:t>
      </w:r>
      <w:proofErr w:type="gramEnd"/>
      <w:r>
        <w:rPr>
          <w:color w:val="000000"/>
          <w:sz w:val="24"/>
          <w:szCs w:val="24"/>
        </w:rPr>
        <w:t xml:space="preserve"> tecnologia é a facilidade em conectar aplicações que rodam em ambientes  heterogêneos. </w:t>
      </w:r>
    </w:p>
    <w:p w14:paraId="3D155E2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0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59 </w:t>
      </w:r>
    </w:p>
    <w:p w14:paraId="77C8B44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9" w:right="10" w:firstLine="72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REST é uma coleção de regras que os desenvolvedores seguem ao criar </w:t>
      </w:r>
      <w:proofErr w:type="gramStart"/>
      <w:r>
        <w:rPr>
          <w:color w:val="000000"/>
          <w:sz w:val="24"/>
          <w:szCs w:val="24"/>
        </w:rPr>
        <w:t>APIs;  um</w:t>
      </w:r>
      <w:proofErr w:type="gramEnd"/>
      <w:r>
        <w:rPr>
          <w:color w:val="000000"/>
          <w:sz w:val="24"/>
          <w:szCs w:val="24"/>
        </w:rPr>
        <w:t xml:space="preserve"> conjunto de princípios que regem como diferentes programas se comunicam.  Portanto, uma API REST é simplesmente uma API que aplica esses princípios. </w:t>
      </w:r>
    </w:p>
    <w:p w14:paraId="69BA2DD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5" w:lineRule="auto"/>
        <w:ind w:left="6" w:right="8" w:firstLine="7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Quando um cliente, um programa que solicita a conexão com uma API, </w:t>
      </w:r>
      <w:proofErr w:type="gramStart"/>
      <w:r>
        <w:rPr>
          <w:color w:val="000000"/>
          <w:sz w:val="24"/>
          <w:szCs w:val="24"/>
        </w:rPr>
        <w:t>solicita  um</w:t>
      </w:r>
      <w:proofErr w:type="gramEnd"/>
      <w:r>
        <w:rPr>
          <w:color w:val="000000"/>
          <w:sz w:val="24"/>
          <w:szCs w:val="24"/>
        </w:rPr>
        <w:t xml:space="preserve"> recurso (informações que podem ser comunicadas e compartilhadas usando uma  API), o estado existente do recurso é transferido de volta pelo servidor em uma  representação padronizada. </w:t>
      </w:r>
    </w:p>
    <w:p w14:paraId="267E582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5" w:lineRule="auto"/>
        <w:ind w:left="5" w:right="8" w:firstLine="7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Uma das regras do REST é que o usuário deve obter um dado (um recurso) </w:t>
      </w:r>
      <w:proofErr w:type="gramStart"/>
      <w:r>
        <w:rPr>
          <w:color w:val="000000"/>
          <w:sz w:val="24"/>
          <w:szCs w:val="24"/>
        </w:rPr>
        <w:t>ao  vincular</w:t>
      </w:r>
      <w:proofErr w:type="gramEnd"/>
      <w:r>
        <w:rPr>
          <w:color w:val="000000"/>
          <w:sz w:val="24"/>
          <w:szCs w:val="24"/>
        </w:rPr>
        <w:t xml:space="preserve"> a um determinado URL. As APIs REST permitem que uma solicitação de </w:t>
      </w:r>
      <w:proofErr w:type="gramStart"/>
      <w:r>
        <w:rPr>
          <w:color w:val="000000"/>
          <w:sz w:val="24"/>
          <w:szCs w:val="24"/>
        </w:rPr>
        <w:t>um  recurso</w:t>
      </w:r>
      <w:proofErr w:type="gramEnd"/>
      <w:r>
        <w:rPr>
          <w:color w:val="000000"/>
          <w:sz w:val="24"/>
          <w:szCs w:val="24"/>
        </w:rPr>
        <w:t xml:space="preserve"> vá do cliente para o servidor e, em seguida, que as informações relevantes  sejam enviadas de volta como resposta. </w:t>
      </w:r>
    </w:p>
    <w:p w14:paraId="58093E2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345" w:lineRule="auto"/>
        <w:ind w:left="19" w:right="7" w:firstLine="7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Uma solicitação consiste em um </w:t>
      </w:r>
      <w:r>
        <w:rPr>
          <w:i/>
          <w:color w:val="000000"/>
          <w:sz w:val="24"/>
          <w:szCs w:val="24"/>
        </w:rPr>
        <w:t xml:space="preserve">endpoint </w:t>
      </w:r>
      <w:r>
        <w:rPr>
          <w:color w:val="000000"/>
          <w:sz w:val="24"/>
          <w:szCs w:val="24"/>
        </w:rPr>
        <w:t xml:space="preserve">(a URL que foi solicitada), </w:t>
      </w:r>
      <w:proofErr w:type="gramStart"/>
      <w:r>
        <w:rPr>
          <w:color w:val="000000"/>
          <w:sz w:val="24"/>
          <w:szCs w:val="24"/>
        </w:rPr>
        <w:t>um  método</w:t>
      </w:r>
      <w:proofErr w:type="gramEnd"/>
      <w:r>
        <w:rPr>
          <w:color w:val="000000"/>
          <w:sz w:val="24"/>
          <w:szCs w:val="24"/>
        </w:rPr>
        <w:t xml:space="preserve">, que define o tipo de solicitação enviada ao servidor; cabeçalhos, que  representam os </w:t>
      </w:r>
      <w:proofErr w:type="spellStart"/>
      <w:r>
        <w:rPr>
          <w:color w:val="000000"/>
          <w:sz w:val="24"/>
          <w:szCs w:val="24"/>
        </w:rPr>
        <w:t>metadados</w:t>
      </w:r>
      <w:proofErr w:type="spellEnd"/>
      <w:r>
        <w:rPr>
          <w:color w:val="000000"/>
          <w:sz w:val="24"/>
          <w:szCs w:val="24"/>
        </w:rPr>
        <w:t xml:space="preserve"> e dados. </w:t>
      </w:r>
    </w:p>
    <w:p w14:paraId="75A1C0B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7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Figura 61 apresenta esse processo com as respectivas definições. </w:t>
      </w:r>
    </w:p>
    <w:p w14:paraId="596B444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61 - Interface de Bulário eletrônico </w:t>
      </w:r>
    </w:p>
    <w:p w14:paraId="03277EA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4C7081BD" wp14:editId="132E1BDC">
            <wp:extent cx="4319905" cy="2391410"/>
            <wp:effectExtent l="0" t="0" r="0" b="0"/>
            <wp:docPr id="3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391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2E09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43DE56A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344" w:lineRule="auto"/>
        <w:ind w:left="13" w:right="11" w:firstLine="7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dar suporte a estrutura mencionada na Figura 61, foi necessário dividir </w:t>
      </w:r>
      <w:proofErr w:type="gramStart"/>
      <w:r>
        <w:rPr>
          <w:color w:val="000000"/>
          <w:sz w:val="24"/>
          <w:szCs w:val="24"/>
        </w:rPr>
        <w:t>o  projeto</w:t>
      </w:r>
      <w:proofErr w:type="gramEnd"/>
      <w:r>
        <w:rPr>
          <w:color w:val="000000"/>
          <w:sz w:val="24"/>
          <w:szCs w:val="24"/>
        </w:rPr>
        <w:t xml:space="preserve"> em camadas. Abaixo temos uma imagem (Figura 62) que exibe a estrutura </w:t>
      </w:r>
      <w:proofErr w:type="gramStart"/>
      <w:r>
        <w:rPr>
          <w:color w:val="000000"/>
          <w:sz w:val="24"/>
          <w:szCs w:val="24"/>
        </w:rPr>
        <w:t>da  camada</w:t>
      </w:r>
      <w:proofErr w:type="gramEnd"/>
      <w:r>
        <w:rPr>
          <w:color w:val="000000"/>
          <w:sz w:val="24"/>
          <w:szCs w:val="24"/>
        </w:rPr>
        <w:t xml:space="preserve"> de API-integração.</w:t>
      </w:r>
    </w:p>
    <w:p w14:paraId="43AFEB3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5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60 </w:t>
      </w:r>
    </w:p>
    <w:p w14:paraId="4EDF5194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62 - Estrutura do Pacote de Integração Bulário Eletrônico </w:t>
      </w:r>
    </w:p>
    <w:p w14:paraId="6849883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6AEF857C" wp14:editId="01E0D997">
            <wp:extent cx="3282950" cy="3398774"/>
            <wp:effectExtent l="0" t="0" r="0" b="0"/>
            <wp:docPr id="3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3398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C4E1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554CE8E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345" w:lineRule="auto"/>
        <w:ind w:left="6" w:right="7" w:firstLine="7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Figura 62 é apresentada uma estrutura de pacotes organizados de </w:t>
      </w:r>
      <w:proofErr w:type="gramStart"/>
      <w:r>
        <w:rPr>
          <w:color w:val="000000"/>
          <w:sz w:val="24"/>
          <w:szCs w:val="24"/>
        </w:rPr>
        <w:t>uma  forma</w:t>
      </w:r>
      <w:proofErr w:type="gramEnd"/>
      <w:r>
        <w:rPr>
          <w:color w:val="000000"/>
          <w:sz w:val="24"/>
          <w:szCs w:val="24"/>
        </w:rPr>
        <w:t xml:space="preserve"> que expressa claramente uma divisão de papéis. O pacote API é a entrada </w:t>
      </w:r>
      <w:proofErr w:type="gramStart"/>
      <w:r>
        <w:rPr>
          <w:color w:val="000000"/>
          <w:sz w:val="24"/>
          <w:szCs w:val="24"/>
        </w:rPr>
        <w:t>de  qualquer</w:t>
      </w:r>
      <w:proofErr w:type="gramEnd"/>
      <w:r>
        <w:rPr>
          <w:color w:val="000000"/>
          <w:sz w:val="24"/>
          <w:szCs w:val="24"/>
        </w:rPr>
        <w:t xml:space="preserve"> implementação, tanto para o acesso ao bulário eletrônico quanto à  integração de usuário. Neste pacote estão as especificações de como a API </w:t>
      </w:r>
      <w:proofErr w:type="gramStart"/>
      <w:r>
        <w:rPr>
          <w:color w:val="000000"/>
          <w:sz w:val="24"/>
          <w:szCs w:val="24"/>
        </w:rPr>
        <w:t>deve  responder</w:t>
      </w:r>
      <w:proofErr w:type="gramEnd"/>
      <w:r>
        <w:rPr>
          <w:color w:val="000000"/>
          <w:sz w:val="24"/>
          <w:szCs w:val="24"/>
        </w:rPr>
        <w:t xml:space="preserve"> para cada caso. O restante dos pacotes são os elementos necessários </w:t>
      </w:r>
      <w:proofErr w:type="gramStart"/>
      <w:r>
        <w:rPr>
          <w:color w:val="000000"/>
          <w:sz w:val="24"/>
          <w:szCs w:val="24"/>
        </w:rPr>
        <w:t>para  a</w:t>
      </w:r>
      <w:proofErr w:type="gramEnd"/>
      <w:r>
        <w:rPr>
          <w:color w:val="000000"/>
          <w:sz w:val="24"/>
          <w:szCs w:val="24"/>
        </w:rPr>
        <w:t xml:space="preserve"> construção desse acesso. Temos o pacote </w:t>
      </w:r>
      <w:r>
        <w:rPr>
          <w:i/>
          <w:color w:val="000000"/>
          <w:sz w:val="24"/>
          <w:szCs w:val="24"/>
        </w:rPr>
        <w:t xml:space="preserve">factory </w:t>
      </w:r>
      <w:r>
        <w:rPr>
          <w:color w:val="000000"/>
          <w:sz w:val="24"/>
          <w:szCs w:val="24"/>
        </w:rPr>
        <w:t xml:space="preserve">responsável pela criação </w:t>
      </w:r>
      <w:proofErr w:type="gramStart"/>
      <w:r>
        <w:rPr>
          <w:color w:val="000000"/>
          <w:sz w:val="24"/>
          <w:szCs w:val="24"/>
        </w:rPr>
        <w:t>de  objetos</w:t>
      </w:r>
      <w:proofErr w:type="gramEnd"/>
      <w:r>
        <w:rPr>
          <w:color w:val="000000"/>
          <w:sz w:val="24"/>
          <w:szCs w:val="24"/>
        </w:rPr>
        <w:t xml:space="preserve"> que representam os elementos da API. O pacote interfaces estará contido </w:t>
      </w:r>
      <w:proofErr w:type="gramStart"/>
      <w:r>
        <w:rPr>
          <w:color w:val="000000"/>
          <w:sz w:val="24"/>
          <w:szCs w:val="24"/>
        </w:rPr>
        <w:t>nas  interfaces</w:t>
      </w:r>
      <w:proofErr w:type="gramEnd"/>
      <w:r>
        <w:rPr>
          <w:color w:val="000000"/>
          <w:sz w:val="24"/>
          <w:szCs w:val="24"/>
        </w:rPr>
        <w:t xml:space="preserve"> que são os contratos de utilização das APIs.</w:t>
      </w:r>
    </w:p>
    <w:p w14:paraId="0290AFC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0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61 </w:t>
      </w:r>
    </w:p>
    <w:p w14:paraId="03B348E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4.2. ESTRUTURA DE BANCO DE DADOS AUM </w:t>
      </w:r>
    </w:p>
    <w:p w14:paraId="100135F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9" w:line="344" w:lineRule="auto"/>
        <w:ind w:left="11" w:right="8" w:firstLine="7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Modelo de dados é um diagrama estático. Quando um software é projetado </w:t>
      </w:r>
      <w:proofErr w:type="gramStart"/>
      <w:r>
        <w:rPr>
          <w:color w:val="000000"/>
          <w:sz w:val="24"/>
          <w:szCs w:val="24"/>
          <w:highlight w:val="white"/>
        </w:rPr>
        <w:t xml:space="preserve">um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diagrama</w:t>
      </w:r>
      <w:proofErr w:type="gramEnd"/>
      <w:r>
        <w:rPr>
          <w:color w:val="000000"/>
          <w:sz w:val="24"/>
          <w:szCs w:val="24"/>
          <w:highlight w:val="white"/>
        </w:rPr>
        <w:t xml:space="preserve"> de como os dados vão fluir para dentro e para fora das diversas tabelas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requer um diagrama que represente. </w:t>
      </w:r>
      <w:r>
        <w:rPr>
          <w:color w:val="000000"/>
          <w:sz w:val="24"/>
          <w:szCs w:val="24"/>
        </w:rPr>
        <w:t xml:space="preserve"> </w:t>
      </w:r>
    </w:p>
    <w:p w14:paraId="19811AD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344" w:lineRule="auto"/>
        <w:ind w:left="13" w:right="10" w:firstLine="7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Este fluxograma é usado para definir as características dos formatos de </w:t>
      </w:r>
      <w:proofErr w:type="gramStart"/>
      <w:r>
        <w:rPr>
          <w:color w:val="000000"/>
          <w:sz w:val="24"/>
          <w:szCs w:val="24"/>
          <w:highlight w:val="white"/>
        </w:rPr>
        <w:t xml:space="preserve">dados,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estruturas</w:t>
      </w:r>
      <w:proofErr w:type="gramEnd"/>
      <w:r>
        <w:rPr>
          <w:color w:val="000000"/>
          <w:sz w:val="24"/>
          <w:szCs w:val="24"/>
          <w:highlight w:val="white"/>
        </w:rPr>
        <w:t xml:space="preserve"> e funções de processamento de banco de dados para atender com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eficiência os requisitos do fluxo de dados.</w:t>
      </w:r>
      <w:r>
        <w:rPr>
          <w:color w:val="000000"/>
          <w:sz w:val="24"/>
          <w:szCs w:val="24"/>
        </w:rPr>
        <w:t xml:space="preserve"> </w:t>
      </w:r>
    </w:p>
    <w:p w14:paraId="08EFA94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344" w:lineRule="auto"/>
        <w:ind w:left="11" w:right="12" w:firstLine="7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Depois da criação e implementação do banco de dados, o modelo </w:t>
      </w:r>
      <w:proofErr w:type="gramStart"/>
      <w:r>
        <w:rPr>
          <w:color w:val="000000"/>
          <w:sz w:val="24"/>
          <w:szCs w:val="24"/>
          <w:highlight w:val="white"/>
        </w:rPr>
        <w:t xml:space="preserve">permanece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ativo</w:t>
      </w:r>
      <w:proofErr w:type="gramEnd"/>
      <w:r>
        <w:rPr>
          <w:color w:val="000000"/>
          <w:sz w:val="24"/>
          <w:szCs w:val="24"/>
          <w:highlight w:val="white"/>
        </w:rPr>
        <w:t xml:space="preserve"> e se torna a documentação e a justificativa da existência do banco de dados e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de como o fluxo de dados foi projetado. (SAP, 2023)</w:t>
      </w:r>
      <w:r>
        <w:rPr>
          <w:color w:val="000000"/>
          <w:sz w:val="24"/>
          <w:szCs w:val="24"/>
        </w:rPr>
        <w:t xml:space="preserve"> </w:t>
      </w:r>
    </w:p>
    <w:p w14:paraId="6D3E9C1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345" w:lineRule="auto"/>
        <w:ind w:left="11" w:right="3" w:firstLine="7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A arquitetura proposta e o aplicativo AUM desenvolvido como </w:t>
      </w:r>
      <w:r>
        <w:rPr>
          <w:i/>
          <w:color w:val="000000"/>
          <w:sz w:val="24"/>
          <w:szCs w:val="24"/>
          <w:highlight w:val="white"/>
        </w:rPr>
        <w:t xml:space="preserve">case </w:t>
      </w:r>
      <w:proofErr w:type="gramStart"/>
      <w:r>
        <w:rPr>
          <w:color w:val="000000"/>
          <w:sz w:val="24"/>
          <w:szCs w:val="24"/>
          <w:highlight w:val="white"/>
        </w:rPr>
        <w:t>se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highlight w:val="white"/>
        </w:rPr>
        <w:t>desdobram</w:t>
      </w:r>
      <w:proofErr w:type="gramEnd"/>
      <w:r>
        <w:rPr>
          <w:color w:val="000000"/>
          <w:sz w:val="24"/>
          <w:szCs w:val="24"/>
          <w:highlight w:val="white"/>
        </w:rPr>
        <w:t xml:space="preserve"> sobre o modelo de dados da Figura 63.</w:t>
      </w:r>
      <w:r>
        <w:rPr>
          <w:color w:val="000000"/>
          <w:sz w:val="24"/>
          <w:szCs w:val="24"/>
        </w:rPr>
        <w:t xml:space="preserve"> </w:t>
      </w:r>
    </w:p>
    <w:p w14:paraId="15F8026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63 - Modelo de Dados </w:t>
      </w:r>
    </w:p>
    <w:p w14:paraId="66800C7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2A082CEE" wp14:editId="16B06D59">
            <wp:extent cx="4050030" cy="2777109"/>
            <wp:effectExtent l="0" t="0" r="0" b="0"/>
            <wp:docPr id="43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777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A36A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Fonte: Autor</w:t>
      </w:r>
    </w:p>
    <w:p w14:paraId="5ABF51D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7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62 </w:t>
      </w:r>
    </w:p>
    <w:p w14:paraId="78B3DFF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4.3. DICIONÁRIO DE DADOS </w:t>
      </w:r>
    </w:p>
    <w:p w14:paraId="27A4541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 w:line="345" w:lineRule="auto"/>
        <w:ind w:left="11" w:right="4" w:firstLine="7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Todos os dados do </w:t>
      </w:r>
      <w:r>
        <w:rPr>
          <w:i/>
          <w:color w:val="000000"/>
          <w:sz w:val="24"/>
          <w:szCs w:val="24"/>
          <w:highlight w:val="white"/>
        </w:rPr>
        <w:t xml:space="preserve">Firebase </w:t>
      </w:r>
      <w:proofErr w:type="spellStart"/>
      <w:r>
        <w:rPr>
          <w:i/>
          <w:color w:val="000000"/>
          <w:sz w:val="24"/>
          <w:szCs w:val="24"/>
          <w:highlight w:val="white"/>
        </w:rPr>
        <w:t>Realtime</w:t>
      </w:r>
      <w:proofErr w:type="spellEnd"/>
      <w:r>
        <w:rPr>
          <w:i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i/>
          <w:color w:val="000000"/>
          <w:sz w:val="24"/>
          <w:szCs w:val="24"/>
          <w:highlight w:val="white"/>
        </w:rPr>
        <w:t>Database</w:t>
      </w:r>
      <w:proofErr w:type="spellEnd"/>
      <w:r>
        <w:rPr>
          <w:i/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são armazenados </w:t>
      </w:r>
      <w:proofErr w:type="gramStart"/>
      <w:r>
        <w:rPr>
          <w:color w:val="000000"/>
          <w:sz w:val="24"/>
          <w:szCs w:val="24"/>
          <w:highlight w:val="white"/>
        </w:rPr>
        <w:t xml:space="preserve">como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objetos</w:t>
      </w:r>
      <w:proofErr w:type="gramEnd"/>
      <w:r>
        <w:rPr>
          <w:color w:val="000000"/>
          <w:sz w:val="24"/>
          <w:szCs w:val="24"/>
          <w:highlight w:val="white"/>
        </w:rPr>
        <w:t xml:space="preserve"> JSON. O usuário pode pensar no banco de dados como uma árvore </w:t>
      </w:r>
      <w:proofErr w:type="gramStart"/>
      <w:r>
        <w:rPr>
          <w:color w:val="000000"/>
          <w:sz w:val="24"/>
          <w:szCs w:val="24"/>
          <w:highlight w:val="white"/>
        </w:rPr>
        <w:t xml:space="preserve">JSON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hospedada</w:t>
      </w:r>
      <w:proofErr w:type="gramEnd"/>
      <w:r>
        <w:rPr>
          <w:color w:val="000000"/>
          <w:sz w:val="24"/>
          <w:szCs w:val="24"/>
          <w:highlight w:val="white"/>
        </w:rPr>
        <w:t xml:space="preserve"> na nuvem. Ao contrário de um banco de dados SQL, não há tabelas </w:t>
      </w:r>
      <w:proofErr w:type="gramStart"/>
      <w:r>
        <w:rPr>
          <w:color w:val="000000"/>
          <w:sz w:val="24"/>
          <w:szCs w:val="24"/>
          <w:highlight w:val="white"/>
        </w:rPr>
        <w:t xml:space="preserve">ou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registros</w:t>
      </w:r>
      <w:proofErr w:type="gramEnd"/>
      <w:r>
        <w:rPr>
          <w:color w:val="000000"/>
          <w:sz w:val="24"/>
          <w:szCs w:val="24"/>
          <w:highlight w:val="white"/>
        </w:rPr>
        <w:t xml:space="preserve">. Quando são adicionados dados à árvore JSON, eles se tornam um nó </w:t>
      </w:r>
      <w:proofErr w:type="gramStart"/>
      <w:r>
        <w:rPr>
          <w:color w:val="000000"/>
          <w:sz w:val="24"/>
          <w:szCs w:val="24"/>
          <w:highlight w:val="white"/>
        </w:rPr>
        <w:t xml:space="preserve">na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estrutura</w:t>
      </w:r>
      <w:proofErr w:type="gramEnd"/>
      <w:r>
        <w:rPr>
          <w:color w:val="000000"/>
          <w:sz w:val="24"/>
          <w:szCs w:val="24"/>
          <w:highlight w:val="white"/>
        </w:rPr>
        <w:t xml:space="preserve"> JSON existente com uma chave associada, podendo fornecer suas próprias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chaves, como </w:t>
      </w:r>
      <w:proofErr w:type="spellStart"/>
      <w:r>
        <w:rPr>
          <w:color w:val="000000"/>
          <w:sz w:val="24"/>
          <w:szCs w:val="24"/>
          <w:highlight w:val="white"/>
        </w:rPr>
        <w:t>IDs</w:t>
      </w:r>
      <w:proofErr w:type="spellEnd"/>
      <w:r>
        <w:rPr>
          <w:color w:val="000000"/>
          <w:sz w:val="24"/>
          <w:szCs w:val="24"/>
          <w:highlight w:val="white"/>
        </w:rPr>
        <w:t xml:space="preserve"> de usuário ou nomes semânticos, ou elas podem ser fornecidas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para o usuário.</w:t>
      </w:r>
      <w:r>
        <w:rPr>
          <w:color w:val="000000"/>
          <w:sz w:val="24"/>
          <w:szCs w:val="24"/>
        </w:rPr>
        <w:t xml:space="preserve"> </w:t>
      </w:r>
    </w:p>
    <w:p w14:paraId="663B8B5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2" w:right="15" w:firstLine="73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Utilizo o nome “tabela” apenas para simplificação, embora conforme explicado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acima, existem nós para representar os dados. O Apêndice A apresenta os </w:t>
      </w:r>
      <w:proofErr w:type="gramStart"/>
      <w:r>
        <w:rPr>
          <w:color w:val="000000"/>
          <w:sz w:val="24"/>
          <w:szCs w:val="24"/>
          <w:highlight w:val="white"/>
        </w:rPr>
        <w:t xml:space="preserve">nós,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explicando</w:t>
      </w:r>
      <w:proofErr w:type="gramEnd"/>
      <w:r>
        <w:rPr>
          <w:color w:val="000000"/>
          <w:sz w:val="24"/>
          <w:szCs w:val="24"/>
          <w:highlight w:val="white"/>
        </w:rPr>
        <w:t xml:space="preserve"> o objetivo de cada nó e descrição de cada campo.</w:t>
      </w:r>
    </w:p>
    <w:p w14:paraId="155E5CC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85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63 </w:t>
      </w:r>
    </w:p>
    <w:p w14:paraId="601A310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 RESULTADO E TESTES </w:t>
      </w:r>
    </w:p>
    <w:p w14:paraId="67D6F71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9" w:line="240" w:lineRule="auto"/>
        <w:ind w:left="10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lastRenderedPageBreak/>
        <w:t xml:space="preserve">5.1 Informações gerais </w:t>
      </w:r>
    </w:p>
    <w:p w14:paraId="3CD1ED4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1" w:line="343" w:lineRule="auto"/>
        <w:ind w:left="13" w:right="5" w:firstLine="7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Aplicativo AUM foi desenvolvido utilizando o Android Studio com </w:t>
      </w:r>
      <w:proofErr w:type="gramStart"/>
      <w:r>
        <w:rPr>
          <w:color w:val="000000"/>
          <w:sz w:val="24"/>
          <w:szCs w:val="24"/>
        </w:rPr>
        <w:t>as  especificações</w:t>
      </w:r>
      <w:proofErr w:type="gramEnd"/>
      <w:r>
        <w:rPr>
          <w:color w:val="000000"/>
          <w:sz w:val="24"/>
          <w:szCs w:val="24"/>
        </w:rPr>
        <w:t xml:space="preserve"> da Figura 64. </w:t>
      </w:r>
    </w:p>
    <w:p w14:paraId="5C884795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64 - Configuração Android Studio </w:t>
      </w:r>
    </w:p>
    <w:p w14:paraId="732EFEF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07" w:lineRule="auto"/>
        <w:ind w:left="977" w:right="1044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095FB35F" wp14:editId="3770F44A">
            <wp:extent cx="4524375" cy="2790825"/>
            <wp:effectExtent l="0" t="0" r="0" b="0"/>
            <wp:docPr id="45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9"/>
          <w:szCs w:val="19"/>
        </w:rPr>
        <w:t xml:space="preserve">Fonte: Autor </w:t>
      </w:r>
    </w:p>
    <w:p w14:paraId="6CF8096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6" w:line="344" w:lineRule="auto"/>
        <w:ind w:left="6" w:right="5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escolha da IDE Android se deu em virtude da integração nativa com </w:t>
      </w:r>
      <w:proofErr w:type="gramStart"/>
      <w:r>
        <w:rPr>
          <w:color w:val="000000"/>
          <w:sz w:val="24"/>
          <w:szCs w:val="24"/>
        </w:rPr>
        <w:t>a  linguagem</w:t>
      </w:r>
      <w:proofErr w:type="gramEnd"/>
      <w:r>
        <w:rPr>
          <w:color w:val="000000"/>
          <w:sz w:val="24"/>
          <w:szCs w:val="24"/>
        </w:rPr>
        <w:t xml:space="preserve"> Java, muito difundida no mercado. Além disso, devido aos </w:t>
      </w:r>
      <w:proofErr w:type="gramStart"/>
      <w:r>
        <w:rPr>
          <w:color w:val="000000"/>
          <w:sz w:val="24"/>
          <w:szCs w:val="24"/>
        </w:rPr>
        <w:t>inúmeros  recursos</w:t>
      </w:r>
      <w:proofErr w:type="gramEnd"/>
      <w:r>
        <w:rPr>
          <w:color w:val="000000"/>
          <w:sz w:val="24"/>
          <w:szCs w:val="24"/>
        </w:rPr>
        <w:t xml:space="preserve"> no editor de código e a integração rápida com o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. Ademais, a IDE </w:t>
      </w:r>
      <w:proofErr w:type="gramStart"/>
      <w:r>
        <w:rPr>
          <w:color w:val="000000"/>
          <w:sz w:val="24"/>
          <w:szCs w:val="24"/>
        </w:rPr>
        <w:t>Android  apresenta</w:t>
      </w:r>
      <w:proofErr w:type="gramEnd"/>
      <w:r>
        <w:rPr>
          <w:color w:val="000000"/>
          <w:sz w:val="24"/>
          <w:szCs w:val="24"/>
        </w:rPr>
        <w:t xml:space="preserve"> vários emuladores o que possibilita rapidamente uma simulação com vários  tipos de dispositivos. </w:t>
      </w:r>
    </w:p>
    <w:p w14:paraId="028E370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linguagem utilizada foi a versão do Java 11 conforme Figura 65.</w:t>
      </w:r>
    </w:p>
    <w:p w14:paraId="24E0A87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0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64 </w:t>
      </w:r>
    </w:p>
    <w:p w14:paraId="59AC5A5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65 - Versão do Java </w:t>
      </w:r>
    </w:p>
    <w:p w14:paraId="44129C6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08" w:lineRule="auto"/>
        <w:ind w:left="608" w:right="676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03589E3E" wp14:editId="79BB5E74">
            <wp:extent cx="4992878" cy="2619375"/>
            <wp:effectExtent l="0" t="0" r="0" b="0"/>
            <wp:docPr id="4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878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9"/>
          <w:szCs w:val="19"/>
        </w:rPr>
        <w:t xml:space="preserve">Fonte: Autor </w:t>
      </w:r>
    </w:p>
    <w:p w14:paraId="19075C10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344" w:lineRule="auto"/>
        <w:ind w:left="6" w:right="12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linguagem Java foi escolhida tanto pelo amplo uso no mercado </w:t>
      </w:r>
      <w:proofErr w:type="gramStart"/>
      <w:r>
        <w:rPr>
          <w:color w:val="000000"/>
          <w:sz w:val="24"/>
          <w:szCs w:val="24"/>
        </w:rPr>
        <w:t>de  desenvolvimento</w:t>
      </w:r>
      <w:proofErr w:type="gramEnd"/>
      <w:r>
        <w:rPr>
          <w:color w:val="000000"/>
          <w:sz w:val="24"/>
          <w:szCs w:val="24"/>
        </w:rPr>
        <w:t xml:space="preserve"> de software, com um rico acervo mundial de exemplos para diversos  tipos de situações que ocorrem durante o desenvolvimento de um software. </w:t>
      </w:r>
      <w:proofErr w:type="gramStart"/>
      <w:r>
        <w:rPr>
          <w:color w:val="000000"/>
          <w:sz w:val="24"/>
          <w:szCs w:val="24"/>
        </w:rPr>
        <w:t>Não  podemos</w:t>
      </w:r>
      <w:proofErr w:type="gramEnd"/>
      <w:r>
        <w:rPr>
          <w:color w:val="000000"/>
          <w:sz w:val="24"/>
          <w:szCs w:val="24"/>
        </w:rPr>
        <w:t xml:space="preserve"> deixar de destacar a integração da linguagem Java com os padrões de  projeto modernos utilizando o paradigma da programação orientada a objeto. </w:t>
      </w:r>
    </w:p>
    <w:p w14:paraId="4A63853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481" w:lineRule="auto"/>
        <w:ind w:left="732" w:right="1244"/>
        <w:jc w:val="center"/>
        <w:rPr>
          <w:color w:val="000000"/>
          <w:sz w:val="19"/>
          <w:szCs w:val="19"/>
        </w:rPr>
      </w:pPr>
      <w:r>
        <w:rPr>
          <w:color w:val="000000"/>
          <w:sz w:val="24"/>
          <w:szCs w:val="24"/>
          <w:highlight w:val="white"/>
        </w:rPr>
        <w:t>O Computador e o Sistema operacional são descritos na Figura 66.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19"/>
          <w:szCs w:val="19"/>
        </w:rPr>
        <w:t xml:space="preserve">Figura 66 - Configurações Sistema Operacional e Computador </w:t>
      </w:r>
    </w:p>
    <w:p w14:paraId="66FA59A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32"/>
        <w:jc w:val="right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 wp14:anchorId="24236F3E" wp14:editId="7E6F74F6">
            <wp:extent cx="2425700" cy="2743200"/>
            <wp:effectExtent l="0" t="0" r="0" b="0"/>
            <wp:docPr id="4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F6C1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Fonte: Autor</w:t>
      </w:r>
    </w:p>
    <w:p w14:paraId="5AF255D7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65 </w:t>
      </w:r>
    </w:p>
    <w:p w14:paraId="1DD40EB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 xml:space="preserve">5.2 Testes </w:t>
      </w:r>
    </w:p>
    <w:p w14:paraId="6B466F9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9" w:line="344" w:lineRule="auto"/>
        <w:ind w:left="12" w:right="9" w:firstLine="7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A proposta do trabalho era de desenvolver um aplicativo baseado em </w:t>
      </w:r>
      <w:proofErr w:type="gramStart"/>
      <w:r>
        <w:rPr>
          <w:color w:val="000000"/>
          <w:sz w:val="24"/>
          <w:szCs w:val="24"/>
          <w:highlight w:val="white"/>
        </w:rPr>
        <w:t xml:space="preserve">uma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arquitetura</w:t>
      </w:r>
      <w:proofErr w:type="gramEnd"/>
      <w:r>
        <w:rPr>
          <w:color w:val="000000"/>
          <w:sz w:val="24"/>
          <w:szCs w:val="24"/>
          <w:highlight w:val="white"/>
        </w:rPr>
        <w:t xml:space="preserve"> de software que possibilitasse ajudar pessoas idosas e com deficiência,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em especial com baixa acuidade visual, a terem mais facilidade no seu dia a dia de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rotinas terapêuticas.</w:t>
      </w:r>
      <w:r>
        <w:rPr>
          <w:color w:val="000000"/>
          <w:sz w:val="24"/>
          <w:szCs w:val="24"/>
        </w:rPr>
        <w:t xml:space="preserve"> </w:t>
      </w:r>
    </w:p>
    <w:p w14:paraId="08346C5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5" w:lineRule="auto"/>
        <w:ind w:left="12" w:right="12" w:firstLine="7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Abordou-se que existem estratégias de memorização que podem ajudar </w:t>
      </w:r>
      <w:proofErr w:type="gramStart"/>
      <w:r>
        <w:rPr>
          <w:color w:val="000000"/>
          <w:sz w:val="24"/>
          <w:szCs w:val="24"/>
          <w:highlight w:val="white"/>
        </w:rPr>
        <w:t xml:space="preserve">a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aumentar</w:t>
      </w:r>
      <w:proofErr w:type="gramEnd"/>
      <w:r>
        <w:rPr>
          <w:color w:val="000000"/>
          <w:sz w:val="24"/>
          <w:szCs w:val="24"/>
          <w:highlight w:val="white"/>
        </w:rPr>
        <w:t xml:space="preserve"> a adesão medicamentosa. </w:t>
      </w:r>
      <w:r>
        <w:rPr>
          <w:color w:val="000000"/>
          <w:sz w:val="24"/>
          <w:szCs w:val="24"/>
        </w:rPr>
        <w:t xml:space="preserve"> </w:t>
      </w:r>
    </w:p>
    <w:p w14:paraId="5E2C458D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1" w:right="9" w:firstLine="7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Discorremos que os cenários atuais em termos de soluções de software são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ainda incipientes, além disso, mesmo quando a tecnologia assistiva está </w:t>
      </w:r>
      <w:proofErr w:type="gramStart"/>
      <w:r>
        <w:rPr>
          <w:color w:val="000000"/>
          <w:sz w:val="24"/>
          <w:szCs w:val="24"/>
          <w:highlight w:val="white"/>
        </w:rPr>
        <w:t xml:space="preserve">disponível,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muitas</w:t>
      </w:r>
      <w:proofErr w:type="gramEnd"/>
      <w:r>
        <w:rPr>
          <w:color w:val="000000"/>
          <w:sz w:val="24"/>
          <w:szCs w:val="24"/>
          <w:highlight w:val="white"/>
        </w:rPr>
        <w:t xml:space="preserve"> vezes essas soluções de mercado ou fornecidas por profissionais da saúde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deixam a desejar porque nem sempre os profissionais estão disponíveis para oferecer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suporte e orientações no dia a dia da rotina terapêutica.</w:t>
      </w:r>
      <w:r>
        <w:rPr>
          <w:color w:val="000000"/>
          <w:sz w:val="24"/>
          <w:szCs w:val="24"/>
        </w:rPr>
        <w:t xml:space="preserve"> </w:t>
      </w:r>
    </w:p>
    <w:p w14:paraId="6375222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44" w:lineRule="auto"/>
        <w:ind w:left="12" w:right="4" w:firstLine="7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Diante do exposto, foi desenvolvido o aplicativo AUM para contribuir com </w:t>
      </w:r>
      <w:proofErr w:type="gramStart"/>
      <w:r>
        <w:rPr>
          <w:color w:val="000000"/>
          <w:sz w:val="24"/>
          <w:szCs w:val="24"/>
          <w:highlight w:val="white"/>
        </w:rPr>
        <w:t xml:space="preserve">o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aumento</w:t>
      </w:r>
      <w:proofErr w:type="gramEnd"/>
      <w:r>
        <w:rPr>
          <w:color w:val="000000"/>
          <w:sz w:val="24"/>
          <w:szCs w:val="24"/>
          <w:highlight w:val="white"/>
        </w:rPr>
        <w:t xml:space="preserve"> da adesão das rotinas medicamentosas. Serão apresentados três testes: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Inspeção de código através da ferramenta LINT, testes realizados pelo </w:t>
      </w:r>
      <w:proofErr w:type="gramStart"/>
      <w:r>
        <w:rPr>
          <w:color w:val="000000"/>
          <w:sz w:val="24"/>
          <w:szCs w:val="24"/>
          <w:highlight w:val="white"/>
        </w:rPr>
        <w:t xml:space="preserve">aplicativo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SCANNER</w:t>
      </w:r>
      <w:proofErr w:type="gramEnd"/>
      <w:r>
        <w:rPr>
          <w:color w:val="000000"/>
          <w:sz w:val="24"/>
          <w:szCs w:val="24"/>
          <w:highlight w:val="white"/>
        </w:rPr>
        <w:t xml:space="preserve"> e por fim análise com base no site guia de acessibilidade. O resultado </w:t>
      </w:r>
      <w:proofErr w:type="gramStart"/>
      <w:r>
        <w:rPr>
          <w:color w:val="000000"/>
          <w:sz w:val="24"/>
          <w:szCs w:val="24"/>
          <w:highlight w:val="white"/>
        </w:rPr>
        <w:t xml:space="preserve">de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cada</w:t>
      </w:r>
      <w:proofErr w:type="gramEnd"/>
      <w:r>
        <w:rPr>
          <w:color w:val="000000"/>
          <w:sz w:val="24"/>
          <w:szCs w:val="24"/>
          <w:highlight w:val="white"/>
        </w:rPr>
        <w:t xml:space="preserve"> teste ajudará a definir quais os limites do aplicativo e como ele poderá ser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melhorado em trabalhos futuros.</w:t>
      </w:r>
      <w:r>
        <w:rPr>
          <w:color w:val="000000"/>
          <w:sz w:val="24"/>
          <w:szCs w:val="24"/>
        </w:rPr>
        <w:t xml:space="preserve"> </w:t>
      </w:r>
    </w:p>
    <w:p w14:paraId="1FAC8D56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5.1. LINT</w:t>
      </w:r>
      <w:r>
        <w:rPr>
          <w:color w:val="000000"/>
          <w:sz w:val="24"/>
          <w:szCs w:val="24"/>
        </w:rPr>
        <w:t xml:space="preserve"> </w:t>
      </w:r>
    </w:p>
    <w:p w14:paraId="39B6DB2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344" w:lineRule="auto"/>
        <w:ind w:left="6" w:right="6" w:firstLine="7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O LINT é uma ferramenta de análise estática </w:t>
      </w:r>
      <w:r>
        <w:rPr>
          <w:color w:val="000000"/>
          <w:sz w:val="24"/>
          <w:szCs w:val="24"/>
        </w:rPr>
        <w:t xml:space="preserve">de inspeção de código </w:t>
      </w:r>
      <w:proofErr w:type="gramStart"/>
      <w:r>
        <w:rPr>
          <w:color w:val="000000"/>
          <w:sz w:val="24"/>
          <w:szCs w:val="24"/>
        </w:rPr>
        <w:t>embarcada  no</w:t>
      </w:r>
      <w:proofErr w:type="gramEnd"/>
      <w:r>
        <w:rPr>
          <w:color w:val="000000"/>
          <w:sz w:val="24"/>
          <w:szCs w:val="24"/>
        </w:rPr>
        <w:t xml:space="preserve"> Android Studio IDE utilizada para o desenvolvimento de aplicativos da plataforma  Android. Através dela o desenvolvedor pode analisar o projeto em busca de </w:t>
      </w:r>
      <w:proofErr w:type="gramStart"/>
      <w:r>
        <w:rPr>
          <w:color w:val="000000"/>
          <w:sz w:val="24"/>
          <w:szCs w:val="24"/>
        </w:rPr>
        <w:t>problemas  estruturais</w:t>
      </w:r>
      <w:proofErr w:type="gramEnd"/>
      <w:r>
        <w:rPr>
          <w:color w:val="000000"/>
          <w:sz w:val="24"/>
          <w:szCs w:val="24"/>
        </w:rPr>
        <w:t xml:space="preserve"> em seu código, como acessibilidade, correções de layout, usabilidade entre  outras características que podem ser inspecionadas. </w:t>
      </w:r>
    </w:p>
    <w:p w14:paraId="370363BB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345" w:lineRule="auto"/>
        <w:ind w:left="19" w:right="15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figura 67 apresenta uma configuração básica que pode ser feita </w:t>
      </w:r>
      <w:proofErr w:type="gramStart"/>
      <w:r>
        <w:rPr>
          <w:color w:val="000000"/>
          <w:sz w:val="24"/>
          <w:szCs w:val="24"/>
        </w:rPr>
        <w:t>acessando  no</w:t>
      </w:r>
      <w:proofErr w:type="gramEnd"/>
      <w:r>
        <w:rPr>
          <w:color w:val="000000"/>
          <w:sz w:val="24"/>
          <w:szCs w:val="24"/>
        </w:rPr>
        <w:t xml:space="preserve"> Android Studio o menu file/settings. </w:t>
      </w:r>
    </w:p>
    <w:p w14:paraId="1815C59E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5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66 </w:t>
      </w:r>
    </w:p>
    <w:p w14:paraId="164AF93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44" w:lineRule="auto"/>
        <w:ind w:left="1081" w:right="1140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Figura 67 - Configuração básica da ferramenta estática de inspeção de código </w:t>
      </w:r>
      <w:r>
        <w:rPr>
          <w:noProof/>
          <w:color w:val="000000"/>
          <w:sz w:val="19"/>
          <w:szCs w:val="19"/>
        </w:rPr>
        <w:lastRenderedPageBreak/>
        <w:drawing>
          <wp:inline distT="19050" distB="19050" distL="19050" distR="19050" wp14:anchorId="14E70099" wp14:editId="7D0EB18A">
            <wp:extent cx="4171442" cy="2816225"/>
            <wp:effectExtent l="0" t="0" r="0" b="0"/>
            <wp:docPr id="4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442" cy="281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7A35F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Fonte: Autor </w:t>
      </w:r>
    </w:p>
    <w:p w14:paraId="38535F0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240" w:lineRule="auto"/>
        <w:ind w:left="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contexto do trabalho proposto a análise foi focada nos itens destacados: </w:t>
      </w:r>
    </w:p>
    <w:p w14:paraId="7171A8D8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3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Acessibilidade:  </w:t>
      </w:r>
    </w:p>
    <w:p w14:paraId="306758BC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5" w:lineRule="auto"/>
        <w:ind w:left="1459" w:right="13" w:hanging="3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○ Verifica se o código intercepta mecanismos de clique que </w:t>
      </w:r>
      <w:proofErr w:type="gramStart"/>
      <w:r>
        <w:rPr>
          <w:color w:val="000000"/>
          <w:sz w:val="24"/>
          <w:szCs w:val="24"/>
        </w:rPr>
        <w:t>poderiam  impedir</w:t>
      </w:r>
      <w:proofErr w:type="gramEnd"/>
      <w:r>
        <w:rPr>
          <w:color w:val="000000"/>
          <w:sz w:val="24"/>
          <w:szCs w:val="24"/>
        </w:rPr>
        <w:t xml:space="preserve"> os leitores de telas de funcionarem corretamente.  </w:t>
      </w:r>
    </w:p>
    <w:p w14:paraId="07C3FE4A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45" w:lineRule="auto"/>
        <w:ind w:left="1451" w:right="3" w:hanging="34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○ Verifica se existem imagens sem rótulos (atributo </w:t>
      </w:r>
      <w:proofErr w:type="spellStart"/>
      <w:proofErr w:type="gramStart"/>
      <w:r>
        <w:rPr>
          <w:i/>
          <w:color w:val="000000"/>
          <w:sz w:val="24"/>
          <w:szCs w:val="24"/>
        </w:rPr>
        <w:t>contentDescription</w:t>
      </w:r>
      <w:proofErr w:type="spellEnd"/>
      <w:r>
        <w:rPr>
          <w:color w:val="000000"/>
          <w:sz w:val="24"/>
          <w:szCs w:val="24"/>
        </w:rPr>
        <w:t>)  que</w:t>
      </w:r>
      <w:proofErr w:type="gramEnd"/>
      <w:r>
        <w:rPr>
          <w:color w:val="000000"/>
          <w:sz w:val="24"/>
          <w:szCs w:val="24"/>
        </w:rPr>
        <w:t xml:space="preserve"> permitam ao leitor de telas e outras ferramentas de acessibilidade  descrever corretamente a interface do aplicativo. </w:t>
      </w:r>
    </w:p>
    <w:p w14:paraId="04FF162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3" w:lineRule="auto"/>
        <w:ind w:left="1453" w:right="12" w:hanging="3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○ Verifica se existem campos na tela marcados como clicáveis </w:t>
      </w:r>
      <w:proofErr w:type="gramStart"/>
      <w:r>
        <w:rPr>
          <w:color w:val="000000"/>
          <w:sz w:val="24"/>
          <w:szCs w:val="24"/>
        </w:rPr>
        <w:t>porém  estão</w:t>
      </w:r>
      <w:proofErr w:type="gramEnd"/>
      <w:r>
        <w:rPr>
          <w:color w:val="000000"/>
          <w:sz w:val="24"/>
          <w:szCs w:val="24"/>
        </w:rPr>
        <w:t xml:space="preserve"> desabilitados para receber o foco. </w:t>
      </w:r>
    </w:p>
    <w:p w14:paraId="4900C123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384" w:right="4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○ Verifica se campos editáveis estão com rótulos (atributo </w:t>
      </w:r>
      <w:proofErr w:type="spellStart"/>
      <w:r>
        <w:rPr>
          <w:i/>
          <w:color w:val="000000"/>
          <w:sz w:val="24"/>
          <w:szCs w:val="24"/>
        </w:rPr>
        <w:t>labelFor</w:t>
      </w:r>
      <w:proofErr w:type="spellEnd"/>
      <w:r>
        <w:rPr>
          <w:color w:val="000000"/>
          <w:sz w:val="24"/>
          <w:szCs w:val="24"/>
        </w:rPr>
        <w:t xml:space="preserve">), a </w:t>
      </w:r>
      <w:proofErr w:type="gramStart"/>
      <w:r>
        <w:rPr>
          <w:color w:val="000000"/>
          <w:sz w:val="24"/>
          <w:szCs w:val="24"/>
        </w:rPr>
        <w:t>fim  de</w:t>
      </w:r>
      <w:proofErr w:type="gramEnd"/>
      <w:r>
        <w:rPr>
          <w:color w:val="000000"/>
          <w:sz w:val="24"/>
          <w:szCs w:val="24"/>
        </w:rPr>
        <w:t xml:space="preserve"> que o usuário tenha uma dica do objetivo ou restrições do campo. ● Correções - </w:t>
      </w:r>
      <w:commentRangeStart w:id="11"/>
      <w:r>
        <w:rPr>
          <w:color w:val="000000"/>
          <w:sz w:val="24"/>
          <w:szCs w:val="24"/>
        </w:rPr>
        <w:t xml:space="preserve">por </w:t>
      </w:r>
      <w:proofErr w:type="spellStart"/>
      <w:r>
        <w:rPr>
          <w:color w:val="000000"/>
          <w:sz w:val="24"/>
          <w:szCs w:val="24"/>
        </w:rPr>
        <w:t>se</w:t>
      </w:r>
      <w:proofErr w:type="spellEnd"/>
      <w:r>
        <w:rPr>
          <w:color w:val="000000"/>
          <w:sz w:val="24"/>
          <w:szCs w:val="24"/>
        </w:rPr>
        <w:t xml:space="preserve"> muito</w:t>
      </w:r>
      <w:commentRangeEnd w:id="11"/>
      <w:r>
        <w:commentReference w:id="11"/>
      </w:r>
      <w:r>
        <w:rPr>
          <w:color w:val="000000"/>
          <w:sz w:val="24"/>
          <w:szCs w:val="24"/>
        </w:rPr>
        <w:t xml:space="preserve"> extenso será elencado apenas alguns itens ○ Verifica se há janelas não redimensionáveis para usuários </w:t>
      </w:r>
      <w:proofErr w:type="gramStart"/>
      <w:r>
        <w:rPr>
          <w:color w:val="000000"/>
          <w:sz w:val="24"/>
          <w:szCs w:val="24"/>
        </w:rPr>
        <w:t>aproveitarem  telas</w:t>
      </w:r>
      <w:proofErr w:type="gramEnd"/>
      <w:r>
        <w:rPr>
          <w:color w:val="000000"/>
          <w:sz w:val="24"/>
          <w:szCs w:val="24"/>
        </w:rPr>
        <w:t xml:space="preserve"> maiores. </w:t>
      </w:r>
    </w:p>
    <w:p w14:paraId="3CFE2AB1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10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○ Verifica</w:t>
      </w:r>
      <w:proofErr w:type="gramEnd"/>
      <w:r>
        <w:rPr>
          <w:color w:val="000000"/>
          <w:sz w:val="24"/>
          <w:szCs w:val="24"/>
        </w:rPr>
        <w:t xml:space="preserve"> se há janelas duplicadas  </w:t>
      </w:r>
    </w:p>
    <w:p w14:paraId="7DB88D02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1453" w:right="10" w:hanging="3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○ Verifica se há conversões de </w:t>
      </w:r>
      <w:proofErr w:type="spellStart"/>
      <w:r>
        <w:rPr>
          <w:color w:val="000000"/>
          <w:sz w:val="24"/>
          <w:szCs w:val="24"/>
        </w:rPr>
        <w:t>widgets</w:t>
      </w:r>
      <w:proofErr w:type="spellEnd"/>
      <w:r>
        <w:rPr>
          <w:color w:val="000000"/>
          <w:sz w:val="24"/>
          <w:szCs w:val="24"/>
        </w:rPr>
        <w:t xml:space="preserve"> que podem gerar erros durante </w:t>
      </w:r>
      <w:proofErr w:type="gramStart"/>
      <w:r>
        <w:rPr>
          <w:color w:val="000000"/>
          <w:sz w:val="24"/>
          <w:szCs w:val="24"/>
        </w:rPr>
        <w:t>a  execução</w:t>
      </w:r>
      <w:proofErr w:type="gramEnd"/>
      <w:r>
        <w:rPr>
          <w:color w:val="000000"/>
          <w:sz w:val="24"/>
          <w:szCs w:val="24"/>
        </w:rPr>
        <w:t xml:space="preserve"> do aplicativo</w:t>
      </w:r>
    </w:p>
    <w:p w14:paraId="2C067539" w14:textId="77777777" w:rsidR="00DE11B2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9" w:line="240" w:lineRule="auto"/>
        <w:ind w:right="68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67 </w:t>
      </w:r>
    </w:p>
    <w:sectPr w:rsidR="00DE11B2">
      <w:pgSz w:w="11900" w:h="16820"/>
      <w:pgMar w:top="1675" w:right="1056" w:bottom="1078" w:left="1696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lly Pinheiro" w:date="2023-03-01T20:50:00Z" w:initials="">
    <w:p w14:paraId="0CED14C0" w14:textId="77777777" w:rsidR="00C50517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bookmarkStart w:id="1" w:name="_GoBack"/>
      <w:r>
        <w:rPr>
          <w:color w:val="000000"/>
        </w:rPr>
        <w:t>Essa informação não está coerente. O que você quer dizer é que 46 milhões de brasileiros assumiram que tem algum tipo de deficiência? Pois está informação é mais condizente com a realidade brasileira.</w:t>
      </w:r>
    </w:p>
    <w:bookmarkEnd w:id="1"/>
  </w:comment>
  <w:comment w:id="2" w:author="Kelly Pinheiro" w:date="2023-03-01T20:38:00Z" w:initials="">
    <w:p w14:paraId="7E41C53D" w14:textId="77777777" w:rsidR="00C50517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"comprometimento" ao invés de limitação física pode ser mais amplo e não passaria a ideia de uma limitação motora unicamente...</w:t>
      </w:r>
    </w:p>
  </w:comment>
  <w:comment w:id="3" w:author="Conta da Microsoft" w:date="2023-03-24T20:52:00Z" w:initials="CdM">
    <w:p w14:paraId="3C38BDE8" w14:textId="77777777" w:rsidR="00C50517" w:rsidRDefault="00C50517">
      <w:pPr>
        <w:pStyle w:val="Textodecomentrio"/>
      </w:pPr>
      <w:r>
        <w:rPr>
          <w:rStyle w:val="Refdecomentrio"/>
        </w:rPr>
        <w:annotationRef/>
      </w:r>
    </w:p>
  </w:comment>
  <w:comment w:id="4" w:author="Kelly Pinheiro" w:date="2023-03-01T20:41:00Z" w:initials="">
    <w:p w14:paraId="67DA33C9" w14:textId="77777777" w:rsidR="00C50517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ABREVIATURAS???</w:t>
      </w:r>
    </w:p>
  </w:comment>
  <w:comment w:id="5" w:author="Conta da Microsoft" w:date="2023-03-24T20:52:00Z" w:initials="CdM">
    <w:p w14:paraId="3901A34D" w14:textId="77777777" w:rsidR="00C50517" w:rsidRDefault="00C50517">
      <w:pPr>
        <w:pStyle w:val="Textodecomentrio"/>
      </w:pPr>
      <w:r>
        <w:rPr>
          <w:rStyle w:val="Refdecomentrio"/>
        </w:rPr>
        <w:annotationRef/>
      </w:r>
    </w:p>
  </w:comment>
  <w:comment w:id="6" w:author="Kelly Pinheiro" w:date="2023-03-01T20:54:00Z" w:initials="">
    <w:p w14:paraId="0EE28F6D" w14:textId="77777777" w:rsidR="00C50517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Aqui está coerente pois inclui deficiência visual e auditiva</w:t>
      </w:r>
    </w:p>
  </w:comment>
  <w:comment w:id="7" w:author="Kelly Pinheiro" w:date="2023-03-01T21:07:00Z" w:initials="">
    <w:p w14:paraId="24A502E5" w14:textId="77777777" w:rsidR="00C50517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Qual ano?</w:t>
      </w:r>
    </w:p>
  </w:comment>
  <w:comment w:id="8" w:author="Kelly Pinheiro" w:date="2023-03-01T21:17:00Z" w:initials="">
    <w:p w14:paraId="696CCACE" w14:textId="77777777" w:rsidR="00C50517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não</w:t>
      </w:r>
      <w:proofErr w:type="gramEnd"/>
      <w:r>
        <w:rPr>
          <w:color w:val="000000"/>
        </w:rPr>
        <w:t xml:space="preserve"> entendi!!!</w:t>
      </w:r>
    </w:p>
  </w:comment>
  <w:comment w:id="9" w:author="Kelly Pinheiro" w:date="2023-03-01T21:28:00Z" w:initials="">
    <w:p w14:paraId="0DAD22D8" w14:textId="77777777" w:rsidR="00C50517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??????</w:t>
      </w:r>
    </w:p>
  </w:comment>
  <w:comment w:id="10" w:author="Kelly Pinheiro" w:date="2023-03-03T09:37:00Z" w:initials="">
    <w:p w14:paraId="461E826C" w14:textId="77777777" w:rsidR="00C50517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demandaria</w:t>
      </w:r>
      <w:proofErr w:type="gramEnd"/>
      <w:r>
        <w:rPr>
          <w:color w:val="000000"/>
        </w:rPr>
        <w:t xml:space="preserve"> mais tempo e tornaria o projeto</w:t>
      </w:r>
    </w:p>
  </w:comment>
  <w:comment w:id="11" w:author="Kelly Pinheiro" w:date="2023-03-03T09:34:00Z" w:initials="">
    <w:p w14:paraId="1B7E4DCA" w14:textId="77777777" w:rsidR="00C50517" w:rsidRDefault="00C50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por</w:t>
      </w:r>
      <w:proofErr w:type="gramEnd"/>
      <w:r>
        <w:rPr>
          <w:color w:val="000000"/>
        </w:rPr>
        <w:t xml:space="preserve"> ser muito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ED14C0" w15:done="1"/>
  <w15:commentEx w15:paraId="7E41C53D" w15:done="1"/>
  <w15:commentEx w15:paraId="3C38BDE8" w15:paraIdParent="7E41C53D" w15:done="1"/>
  <w15:commentEx w15:paraId="67DA33C9" w15:done="1"/>
  <w15:commentEx w15:paraId="3901A34D" w15:paraIdParent="67DA33C9" w15:done="1"/>
  <w15:commentEx w15:paraId="0EE28F6D" w15:done="1"/>
  <w15:commentEx w15:paraId="24A502E5" w15:done="1"/>
  <w15:commentEx w15:paraId="696CCACE" w15:done="1"/>
  <w15:commentEx w15:paraId="0DAD22D8" w15:done="1"/>
  <w15:commentEx w15:paraId="461E826C" w15:done="1"/>
  <w15:commentEx w15:paraId="1B7E4DCA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nta da Microsoft">
    <w15:presenceInfo w15:providerId="Windows Live" w15:userId="e73adbb71ddea1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B2"/>
    <w:rsid w:val="000A122F"/>
    <w:rsid w:val="000D0880"/>
    <w:rsid w:val="00C50517"/>
    <w:rsid w:val="00DE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5B31"/>
  <w15:docId w15:val="{5F8A0AEF-2318-4C4B-B559-AFAD602A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05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0517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05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05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ntTable" Target="fontTable.xml"/><Relationship Id="rId5" Type="http://schemas.openxmlformats.org/officeDocument/2006/relationships/comments" Target="comment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77</Pages>
  <Words>14339</Words>
  <Characters>77431</Characters>
  <Application>Microsoft Office Word</Application>
  <DocSecurity>0</DocSecurity>
  <Lines>645</Lines>
  <Paragraphs>183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3</cp:revision>
  <dcterms:created xsi:type="dcterms:W3CDTF">2023-03-24T23:48:00Z</dcterms:created>
  <dcterms:modified xsi:type="dcterms:W3CDTF">2023-03-25T00:10:00Z</dcterms:modified>
</cp:coreProperties>
</file>