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 sheet</w:t>
      </w:r>
    </w:p>
    <w:tbl>
      <w:tblPr>
        <w:tblStyle w:val="Table1"/>
        <w:tblW w:w="10351.0" w:type="dxa"/>
        <w:jc w:val="left"/>
        <w:tblLayout w:type="fixed"/>
        <w:tblLook w:val="0400"/>
      </w:tblPr>
      <w:tblGrid>
        <w:gridCol w:w="4440"/>
        <w:gridCol w:w="5911"/>
        <w:tblGridChange w:id="0">
          <w:tblGrid>
            <w:gridCol w:w="4440"/>
            <w:gridCol w:w="5911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Equations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Newton’s law of universal gravitation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651000" cy="660400"/>
                  <wp:effectExtent b="0" l="0" r="0" t="0"/>
                  <wp:docPr id="6217789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where  G=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6.67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rtl w:val="0"/>
              </w:rPr>
              <w:t xml:space="preserve">ｘ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-11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Nm2kg-2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and mass equation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 = m * g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where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 is the gravitational field strength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On Earth,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g=9.81 N kg-1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Mole conversions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 =  n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Where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 = mass,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= # of moles, and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 </w:t>
            </w:r>
            <w:r w:rsidDel="00000000" w:rsidR="00000000" w:rsidRPr="00000000">
              <w:rPr>
                <w:rtl w:val="0"/>
              </w:rPr>
              <w:t xml:space="preserve">= molar mass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Avogadro’s constant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6.02 x 10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mol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6556044" cy="4797960"/>
            <wp:effectExtent b="0" l="0" r="0" t="0"/>
            <wp:wrapSquare wrapText="bothSides" distB="0" distT="0" distL="0" distR="0"/>
            <wp:docPr descr="A table of periodic table&#10;&#10;Description automatically generated" id="621778928" name="image1.png"/>
            <a:graphic>
              <a:graphicData uri="http://schemas.openxmlformats.org/drawingml/2006/picture">
                <pic:pic>
                  <pic:nvPicPr>
                    <pic:cNvPr descr="A table of periodic table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6044" cy="4797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Quickfire questions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is the strongest of the four fundamental forces?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has the largest range?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subatomic particles are found in the nucleus of an atom?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unit of mass?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______________________________________________________________________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unit of weight?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Short Answer Questions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Elemental Composition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An atom has 12 protons, 12 neutrons, and 10 electrons.</w:t>
        <w:br w:type="textWrapping"/>
        <w:t xml:space="preserve">a. What is the charge of this atom?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b. What is the atomic number?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c. What is the mass number?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what an isotope means: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what an ion means: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the “relative” in relative atomic mass mean (Eg. Hydro</w:t>
      </w:r>
      <w:r w:rsidDel="00000000" w:rsidR="00000000" w:rsidRPr="00000000">
        <w:rPr>
          <w:rtl w:val="0"/>
        </w:rPr>
        <w:t xml:space="preserve">gen mass is 1.01)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Concepts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Describe the differences between </w:t>
      </w:r>
      <w:r w:rsidDel="00000000" w:rsidR="00000000" w:rsidRPr="00000000">
        <w:rPr>
          <w:b w:val="1"/>
          <w:bCs w:val="1"/>
          <w:rtl w:val="0"/>
        </w:rPr>
        <w:t xml:space="preserve">mass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, and explain why astronauts weigh less on the Moon.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Calculation of Weight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 dog has a mass of 25 kg. Calculate its weight on Earth, where g=9.81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Periodic Table Practice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Fill in the table for the following elements:</w:t>
      </w:r>
    </w:p>
    <w:tbl>
      <w:tblPr>
        <w:tblStyle w:val="Table2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558"/>
        <w:gridCol w:w="1558"/>
        <w:gridCol w:w="1558"/>
        <w:gridCol w:w="1558"/>
        <w:gridCol w:w="1558"/>
        <w:tblGridChange w:id="0">
          <w:tblGrid>
            <w:gridCol w:w="1558"/>
            <w:gridCol w:w="1558"/>
            <w:gridCol w:w="1558"/>
            <w:gridCol w:w="1558"/>
            <w:gridCol w:w="1558"/>
            <w:gridCol w:w="155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 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Mass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Draw the electron shell diagrams for the following:</w:t>
        <w:br w:type="textWrapping"/>
        <w:t xml:space="preserve">a. Sodium (Na)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b. Fluorine (F)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Describe why atoms in the periodic table have a net charge of 0.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Application and Analysis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 necklace contains 184 g of gold (Au)</w:t>
        <w:br w:type="textWrapping"/>
        <w:t xml:space="preserve">a. Calculate the number of moles of gold in the necklace.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b. How many atoms of gold are in the necklace?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s89e4p8dzdz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student requires </w:t>
      </w:r>
      <w:r w:rsidDel="00000000" w:rsidR="00000000" w:rsidRPr="00000000">
        <w:rPr>
          <w:b w:val="1"/>
          <w:bCs w:val="1"/>
          <w:rtl w:val="0"/>
        </w:rPr>
        <w:t xml:space="preserve">2 moles of glucose</w:t>
      </w:r>
      <w:r w:rsidDel="00000000" w:rsidR="00000000" w:rsidRPr="00000000">
        <w:rPr>
          <w:rtl w:val="0"/>
        </w:rPr>
        <w:t xml:space="preserve">, which has the formula </w:t>
      </w:r>
      <w:r w:rsidDel="00000000" w:rsidR="00000000" w:rsidRPr="00000000">
        <w:rPr>
          <w:b w:val="1"/>
          <w:bCs w:val="1"/>
          <w:rtl w:val="0"/>
        </w:rPr>
        <w:t xml:space="preserve">C₆H₁₂O₆</w:t>
      </w:r>
      <w:r w:rsidDel="00000000" w:rsidR="00000000" w:rsidRPr="00000000">
        <w:rPr>
          <w:rtl w:val="0"/>
        </w:rPr>
        <w:t xml:space="preserve">, to carry out an experiment.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mass of C₆H₁₂O₆</w:t>
      </w:r>
      <w:r w:rsidDel="00000000" w:rsidR="00000000" w:rsidRPr="00000000">
        <w:rPr>
          <w:rtl w:val="0"/>
        </w:rPr>
        <w:t xml:space="preserve"> that the student will need to weigh out for this reaction.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number of molecules</w:t>
      </w:r>
      <w:r w:rsidDel="00000000" w:rsidR="00000000" w:rsidRPr="00000000">
        <w:rPr>
          <w:rtl w:val="0"/>
        </w:rPr>
        <w:t xml:space="preserve"> in 1.5 moles of C₆H₁₂O₆.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number of oxygen atoms</w:t>
      </w:r>
      <w:r w:rsidDel="00000000" w:rsidR="00000000" w:rsidRPr="00000000">
        <w:rPr>
          <w:rtl w:val="0"/>
        </w:rPr>
        <w:t xml:space="preserve"> in 1.5 moles of C₆H₁₂O₆.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Two students have been separated in class and are sitting at a distance of 12m from each other. Their masses are 67kg and 54kg. Calculate the gravitational force between the two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Calculate the gravitational force a small car (400 kg) experiences on the surface of earth.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these three forces: the weak interaction, gravitational force and electromagnetic force, describe on what scale they are dominant and give an example for each.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Scientific Inquiry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A scientist observes that the gravitational field strength on a mountain peak is slightly less than at sea level.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a. Suggest a reason for this difference.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 whether the gravitational field strength on Mars would be higher or lower than on Earth and justify your answer.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F63E2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F63E2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F63E2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F63E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F63E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F63E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F63E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F63E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F63E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F63E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F63E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F63E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F63E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F63E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F63E2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F63E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F63E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F63E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F63E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F63E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F63E2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1F63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S0KgmyvzwznhogUQ5Cp7COxAUg==">CgMxLjAyDmguczg5ZTRwOGR6ZHplOAByITF5TjQyd2NzUDNVYW1wcHluajhBclBkTHJuZzVCM3hpbw==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2024-11-25T09:10:00Z</dcterms:created>
  <dc:creator>Cas Deelen</dc:creator>
</cp:coreProperties>
</file>