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Unit 3: Periodicity Worksheet: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 </w:t>
      </w:r>
      <w:r w:rsidDel="00000000" w:rsidR="00000000" w:rsidRPr="00000000">
        <w:rPr>
          <w:sz w:val="28"/>
          <w:szCs w:val="28"/>
          <w:rtl w:val="0"/>
        </w:rPr>
        <w:t xml:space="preserve">the missing element names and symbols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Symbol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Element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Sulphur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Chlorine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Potassium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Calcium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Copper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Zinc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Carbon</w:t>
            </w:r>
          </w:p>
        </w:tc>
      </w:tr>
    </w:tbl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sz w:val="28"/>
          <w:szCs w:val="28"/>
          <w:rtl w:val="0"/>
        </w:rPr>
        <w:t xml:space="preserve"> the names of the following groups in the periodic table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 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425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Outline</w:t>
      </w:r>
      <w:r w:rsidDel="00000000" w:rsidR="00000000" w:rsidRPr="00000000">
        <w:rPr>
          <w:sz w:val="28"/>
          <w:szCs w:val="28"/>
          <w:rtl w:val="0"/>
        </w:rPr>
        <w:t xml:space="preserve"> what all elements in one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group</w:t>
      </w:r>
      <w:r w:rsidDel="00000000" w:rsidR="00000000" w:rsidRPr="00000000">
        <w:rPr>
          <w:sz w:val="28"/>
          <w:szCs w:val="28"/>
          <w:rtl w:val="0"/>
        </w:rPr>
        <w:t xml:space="preserve"> have in common?</w:t>
      </w:r>
    </w:p>
    <w:p w:rsidR="00000000" w:rsidDel="00000000" w:rsidP="00000000" w:rsidRDefault="00000000" w:rsidRPr="00000000" w14:paraId="0000003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283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Outline </w:t>
      </w:r>
      <w:r w:rsidDel="00000000" w:rsidR="00000000" w:rsidRPr="00000000">
        <w:rPr>
          <w:sz w:val="28"/>
          <w:szCs w:val="28"/>
          <w:rtl w:val="0"/>
        </w:rPr>
        <w:t xml:space="preserve">what all the elements in one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period </w:t>
      </w:r>
      <w:r w:rsidDel="00000000" w:rsidR="00000000" w:rsidRPr="00000000">
        <w:rPr>
          <w:sz w:val="28"/>
          <w:szCs w:val="28"/>
          <w:rtl w:val="0"/>
        </w:rPr>
        <w:t xml:space="preserve">have in common? 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283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Outline </w:t>
      </w:r>
      <w:r w:rsidDel="00000000" w:rsidR="00000000" w:rsidRPr="00000000">
        <w:rPr>
          <w:sz w:val="28"/>
          <w:szCs w:val="28"/>
          <w:rtl w:val="0"/>
        </w:rPr>
        <w:t xml:space="preserve">what happens to metal atoms to form cations? Give 3 examples, stating the electron configuration of the atoms and cations and state the charge on the cation.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425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Outline </w:t>
      </w:r>
      <w:r w:rsidDel="00000000" w:rsidR="00000000" w:rsidRPr="00000000">
        <w:rPr>
          <w:sz w:val="28"/>
          <w:szCs w:val="28"/>
          <w:rtl w:val="0"/>
        </w:rPr>
        <w:t xml:space="preserve">what happens to non-metal atoms to form anions?  Give 3 examples, stating the electron configuration of the atoms and anions and state the charge on the anion.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283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Outline</w:t>
      </w:r>
      <w:r w:rsidDel="00000000" w:rsidR="00000000" w:rsidRPr="00000000">
        <w:rPr>
          <w:sz w:val="28"/>
          <w:szCs w:val="28"/>
          <w:rtl w:val="0"/>
        </w:rPr>
        <w:t xml:space="preserve"> the trend in metallic behaviour across the periodic table, from left to right.</w:t>
      </w:r>
    </w:p>
    <w:p w:rsidR="00000000" w:rsidDel="00000000" w:rsidP="00000000" w:rsidRDefault="00000000" w:rsidRPr="00000000" w14:paraId="0000005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1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sz w:val="28"/>
          <w:szCs w:val="28"/>
          <w:rtl w:val="0"/>
        </w:rPr>
        <w:t xml:space="preserve"> 3 metalloids………………………………………………………………..</w:t>
      </w:r>
    </w:p>
    <w:p w:rsidR="00000000" w:rsidDel="00000000" w:rsidP="00000000" w:rsidRDefault="00000000" w:rsidRPr="00000000" w14:paraId="0000005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1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sz w:val="28"/>
          <w:szCs w:val="28"/>
          <w:rtl w:val="0"/>
        </w:rPr>
        <w:t xml:space="preserve"> 4 physical properties of metals …………………………………………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141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 </w:t>
      </w:r>
      <w:r w:rsidDel="00000000" w:rsidR="00000000" w:rsidRPr="00000000">
        <w:rPr>
          <w:sz w:val="28"/>
          <w:szCs w:val="28"/>
          <w:rtl w:val="0"/>
        </w:rPr>
        <w:t xml:space="preserve">why alkali metals react strongly with halogens?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………………………………………………………………………………………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283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 and explain</w:t>
      </w:r>
      <w:r w:rsidDel="00000000" w:rsidR="00000000" w:rsidRPr="00000000">
        <w:rPr>
          <w:sz w:val="28"/>
          <w:szCs w:val="28"/>
          <w:rtl w:val="0"/>
        </w:rPr>
        <w:t xml:space="preserve"> the following trends that you have discovered in the periodic table: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Metal reactivity going down groups 1:</w:t>
      </w:r>
    </w:p>
    <w:p w:rsidR="00000000" w:rsidDel="00000000" w:rsidP="00000000" w:rsidRDefault="00000000" w:rsidRPr="00000000" w14:paraId="0000007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7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7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78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Non metal reactivity going down group 17:</w:t>
      </w:r>
    </w:p>
    <w:p w:rsidR="00000000" w:rsidDel="00000000" w:rsidP="00000000" w:rsidRDefault="00000000" w:rsidRPr="00000000" w14:paraId="0000007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7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7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Atomic radii across the groups: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8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8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Atomic radii going down the periods: </w:t>
      </w:r>
    </w:p>
    <w:p w:rsidR="00000000" w:rsidDel="00000000" w:rsidP="00000000" w:rsidRDefault="00000000" w:rsidRPr="00000000" w14:paraId="0000008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8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8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ionization energy across the groups: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9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9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First ionization energy going down the periods:</w:t>
      </w:r>
    </w:p>
    <w:p w:rsidR="00000000" w:rsidDel="00000000" w:rsidP="00000000" w:rsidRDefault="00000000" w:rsidRPr="00000000" w14:paraId="0000009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9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9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Electronegativity across the groups:</w:t>
      </w:r>
    </w:p>
    <w:p w:rsidR="00000000" w:rsidDel="00000000" w:rsidP="00000000" w:rsidRDefault="00000000" w:rsidRPr="00000000" w14:paraId="000000A2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A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A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Electronegativity going down the periods:</w:t>
      </w:r>
    </w:p>
    <w:p w:rsidR="00000000" w:rsidDel="00000000" w:rsidP="00000000" w:rsidRDefault="00000000" w:rsidRPr="00000000" w14:paraId="000000A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A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A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Which of the trends above are linked in your opinion? Explain your thinking.</w:t>
      </w:r>
    </w:p>
    <w:p w:rsidR="00000000" w:rsidDel="00000000" w:rsidP="00000000" w:rsidRDefault="00000000" w:rsidRPr="00000000" w14:paraId="000000B2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B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B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  <w:t xml:space="preserve">MYP4 Unit 3 Periodicity  Notes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abrDUD+frDrpPoTEMQ91WmdCg==">CgMxLjA4AHIhMVZpVU53dmp6Yjdzclhydkx3YlFSRGpIN1pWNkhyTldt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2025-01-06T09:37:00Z</dcterms:created>
</cp:coreProperties>
</file>