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Milestone</w:t>
      </w:r>
      <w:r>
        <w:t xml:space="preserve"> </w:t>
      </w:r>
      <w:r>
        <w:t xml:space="preserve">Report</w:t>
      </w:r>
    </w:p>
    <w:p>
      <w:pPr>
        <w:pStyle w:val="Heading2"/>
      </w:pPr>
      <w:bookmarkStart w:id="21" w:name="introduction"/>
      <w:bookmarkEnd w:id="21"/>
      <w:r>
        <w:t xml:space="preserve">Introduction</w:t>
      </w:r>
    </w:p>
    <w:p>
      <w:pPr>
        <w:pStyle w:val="FirstParagraph"/>
      </w:pPr>
      <w:r>
        <w:t xml:space="preserve">Facebook is the most popular social network. With almost 2 billion monthly active users, it contains a large amount of data about users and their behavior.</w:t>
      </w:r>
    </w:p>
    <w:p>
      <w:pPr>
        <w:pStyle w:val="Heading3"/>
      </w:pPr>
      <w:bookmarkStart w:id="22" w:name="user-data"/>
      <w:bookmarkEnd w:id="22"/>
      <w:r>
        <w:t xml:space="preserve">User Data</w:t>
      </w:r>
    </w:p>
    <w:p>
      <w:pPr>
        <w:pStyle w:val="FirstParagraph"/>
      </w:pPr>
      <w:r>
        <w:t xml:space="preserve">Demographic data that Facebook Page owners can accessed through Facebook Insights provides information such as gender, age and location. Demographic data of users who like a particular Facebook Page used to be available but are not available anymore. Therefore I was not able to access user data for this project.</w:t>
      </w:r>
    </w:p>
    <w:p>
      <w:pPr>
        <w:pStyle w:val="Heading3"/>
      </w:pPr>
      <w:bookmarkStart w:id="23" w:name="page-data"/>
      <w:bookmarkEnd w:id="23"/>
      <w:r>
        <w:t xml:space="preserve">Page Data</w:t>
      </w:r>
    </w:p>
    <w:p>
      <w:pPr>
        <w:pStyle w:val="FirstParagraph"/>
      </w:pPr>
      <w:r>
        <w:t xml:space="preserve">Rfacebook provides and interface to the Facebook API and after getting the User Access Token from Graph API Explorer, Facebook data can be accessed.</w:t>
      </w:r>
    </w:p>
    <w:p>
      <w:pPr>
        <w:pStyle w:val="SourceCode"/>
      </w:pPr>
      <w:r>
        <w:rPr>
          <w:rStyle w:val="VerbatimChar"/>
        </w:rPr>
        <w:t xml:space="preserve">#loading Rfacebook library</w:t>
      </w:r>
      <w:r>
        <w:br w:type="textWrapping"/>
      </w:r>
      <w:r>
        <w:rPr>
          <w:rStyle w:val="VerbatimChar"/>
        </w:rPr>
        <w:t xml:space="preserve">library(Rfacebook)</w:t>
      </w:r>
      <w:r>
        <w:br w:type="textWrapping"/>
      </w:r>
      <w:r>
        <w:rPr>
          <w:rStyle w:val="VerbatimChar"/>
        </w:rPr>
        <w:t xml:space="preserve">token &lt;- 'XXXXX'</w:t>
      </w:r>
      <w:r>
        <w:br w:type="textWrapping"/>
      </w:r>
      <w:r>
        <w:rPr>
          <w:rStyle w:val="VerbatimChar"/>
        </w:rPr>
        <w:t xml:space="preserve"/>
      </w:r>
      <w:r>
        <w:br w:type="textWrapping"/>
      </w:r>
      <w:r>
        <w:rPr>
          <w:rStyle w:val="VerbatimChar"/>
        </w:rPr>
        <w:t xml:space="preserve">#getting a data frame containing all posts from Australis Cosmetics Facebook Page and reactions for each post</w:t>
      </w:r>
      <w:r>
        <w:br w:type="textWrapping"/>
      </w:r>
      <w:r>
        <w:rPr>
          <w:rStyle w:val="VerbatimChar"/>
        </w:rPr>
        <w:t xml:space="preserve">australis &lt;- getPage(183675737042, token, n=5000, reactions = T)</w:t>
      </w:r>
      <w:r>
        <w:br w:type="textWrapping"/>
      </w:r>
      <w:r>
        <w:rPr>
          <w:rStyle w:val="VerbatimChar"/>
        </w:rPr>
        <w:t xml:space="preserve">#setting id column as the first column in the data frame</w:t>
      </w:r>
      <w:r>
        <w:br w:type="textWrapping"/>
      </w:r>
      <w:r>
        <w:rPr>
          <w:rStyle w:val="VerbatimChar"/>
        </w:rPr>
        <w:t xml:space="preserve">id &lt;- australis$id[1]</w:t>
      </w:r>
    </w:p>
    <w:p>
      <w:pPr>
        <w:pStyle w:val="FirstParagraph"/>
      </w:pPr>
      <w:r>
        <w:t xml:space="preserve">Page data includes a list of posts, likes, reactions, comments and shares.</w:t>
      </w:r>
    </w:p>
    <w:p>
      <w:pPr>
        <w:pStyle w:val="Heading2"/>
      </w:pPr>
      <w:bookmarkStart w:id="24" w:name="data-set"/>
      <w:bookmarkEnd w:id="24"/>
      <w:r>
        <w:t xml:space="preserve">Data Set</w:t>
      </w:r>
    </w:p>
    <w:p>
      <w:pPr>
        <w:pStyle w:val="FirstParagraph"/>
      </w:pPr>
      <w:r>
        <w:t xml:space="preserve">Important information in the data set are the text of the post (message), time when the post was created (created_time), type of the post (type), counts of likes, comments and shares (likes_count, comments_count and shares_count) and counts of reactions (love_count, haha_count,wow_count, sad_count and angry_count).</w:t>
      </w:r>
    </w:p>
    <w:p>
      <w:pPr>
        <w:pStyle w:val="BodyText"/>
      </w:pPr>
      <w:r>
        <w:t xml:space="preserve">Another important part of the data set is the text of comments associated with every post. Comment data can be accessed using getPost function and using id column to match a list of comments with the correct post.</w:t>
      </w:r>
    </w:p>
    <w:p>
      <w:pPr>
        <w:pStyle w:val="SourceCode"/>
      </w:pPr>
      <w:r>
        <w:rPr>
          <w:rStyle w:val="VerbatimChar"/>
        </w:rPr>
        <w:t xml:space="preserve">#getting a list of comments for every post</w:t>
      </w:r>
      <w:r>
        <w:br w:type="textWrapping"/>
      </w:r>
      <w:r>
        <w:rPr>
          <w:rStyle w:val="VerbatimChar"/>
        </w:rPr>
        <w:t xml:space="preserve">com &lt;- list()</w:t>
      </w:r>
      <w:r>
        <w:br w:type="textWrapping"/>
      </w:r>
      <w:r>
        <w:rPr>
          <w:rStyle w:val="VerbatimChar"/>
        </w:rPr>
        <w:t xml:space="preserve">for (i in 1:length(australis$id)){</w:t>
      </w:r>
      <w:r>
        <w:br w:type="textWrapping"/>
      </w:r>
      <w:r>
        <w:rPr>
          <w:rStyle w:val="VerbatimChar"/>
        </w:rPr>
        <w:t xml:space="preserve">  com[[i]] &lt;- getPost(post=australis$id[i], token, comments = TRUE, likes = FALSE)</w:t>
      </w:r>
      <w:r>
        <w:br w:type="textWrapping"/>
      </w:r>
      <w:r>
        <w:rPr>
          <w:rStyle w:val="VerbatimChar"/>
        </w:rPr>
        <w:t xml:space="preserve">}</w:t>
      </w:r>
    </w:p>
    <w:p>
      <w:pPr>
        <w:pStyle w:val="FirstParagraph"/>
      </w:pPr>
      <w:r>
        <w:t xml:space="preserve">The list of comments is later attached to the main data frame.</w:t>
      </w:r>
    </w:p>
    <w:p>
      <w:pPr>
        <w:pStyle w:val="SourceCode"/>
      </w:pPr>
      <w:r>
        <w:rPr>
          <w:rStyle w:val="VerbatimChar"/>
        </w:rPr>
        <w:t xml:space="preserve">#merging australis and com into one data frame</w:t>
      </w:r>
      <w:r>
        <w:br w:type="textWrapping"/>
      </w:r>
      <w:r>
        <w:rPr>
          <w:rStyle w:val="VerbatimChar"/>
        </w:rPr>
        <w:t xml:space="preserve">for(i in 1:length(com)){</w:t>
      </w:r>
      <w:r>
        <w:br w:type="textWrapping"/>
      </w:r>
      <w:r>
        <w:rPr>
          <w:rStyle w:val="VerbatimChar"/>
        </w:rPr>
        <w:t xml:space="preserve">  australis$comments[i] &lt;- paste(com[[i]]$comments$message,collapse=" ")</w:t>
      </w:r>
      <w:r>
        <w:br w:type="textWrapping"/>
      </w:r>
      <w:r>
        <w:rPr>
          <w:rStyle w:val="VerbatimChar"/>
        </w:rPr>
        <w:t xml:space="preserve">}</w:t>
      </w:r>
    </w:p>
    <w:p>
      <w:pPr>
        <w:pStyle w:val="Heading3"/>
      </w:pPr>
      <w:bookmarkStart w:id="25" w:name="limitations-of-the-data-set"/>
      <w:bookmarkEnd w:id="25"/>
      <w:r>
        <w:t xml:space="preserve">Limitations of the Data Set</w:t>
      </w:r>
    </w:p>
    <w:p>
      <w:pPr>
        <w:pStyle w:val="FirstParagraph"/>
      </w:pPr>
      <w:r>
        <w:t xml:space="preserve">As previously mentioned, the data set does not include any user information due to privacy. Other information that can be accessed through Facebook Insights include the device/platform the likes came from, page views, check-ins, the reach of posts, unlikes or how many page fans are online at any given time of the day. These information are only accessible to page admin and therefore are also not contained in the data set. As a result, this data set cannot answer any user or demographics-related questions and questions regarding the reach of posts or page views.</w:t>
      </w:r>
    </w:p>
    <w:p>
      <w:pPr>
        <w:pStyle w:val="Heading3"/>
      </w:pPr>
      <w:bookmarkStart w:id="26" w:name="data-cleaning"/>
      <w:bookmarkEnd w:id="26"/>
      <w:r>
        <w:t xml:space="preserve">Data Cleaning</w:t>
      </w:r>
    </w:p>
    <w:p>
      <w:pPr>
        <w:pStyle w:val="FirstParagraph"/>
      </w:pPr>
      <w:r>
        <w:t xml:space="preserve">The data set did not require any major transformations. The time format in the created_time column, however, needed to be edited. Time zone has been changed to Australian Eastern Daylight Time and three other columns were created that will be used in analysis. These columns are weekday - containing days of the week then the post was posted, month - containing the months and hour - a column containing the hour of when the post was posted.</w:t>
      </w:r>
    </w:p>
    <w:p>
      <w:pPr>
        <w:pStyle w:val="SourceCode"/>
      </w:pPr>
      <w:r>
        <w:rPr>
          <w:rStyle w:val="VerbatimChar"/>
        </w:rPr>
        <w:t xml:space="preserve">library(lubridate)</w:t>
      </w:r>
      <w:r>
        <w:br w:type="textWrapping"/>
      </w:r>
      <w:r>
        <w:rPr>
          <w:rStyle w:val="VerbatimChar"/>
        </w:rPr>
        <w:t xml:space="preserve"/>
      </w:r>
      <w:r>
        <w:br w:type="textWrapping"/>
      </w:r>
      <w:r>
        <w:rPr>
          <w:rStyle w:val="VerbatimChar"/>
        </w:rPr>
        <w:t xml:space="preserve">australis$created_time &lt;- as.POSIXct(australis$created_time, format = "%Y-%m-%dT%H:%M:%S+0000", tz ="GMT")</w:t>
      </w:r>
      <w:r>
        <w:br w:type="textWrapping"/>
      </w:r>
      <w:r>
        <w:rPr>
          <w:rStyle w:val="VerbatimChar"/>
        </w:rPr>
        <w:t xml:space="preserve"/>
      </w:r>
      <w:r>
        <w:br w:type="textWrapping"/>
      </w:r>
      <w:r>
        <w:rPr>
          <w:rStyle w:val="VerbatimChar"/>
        </w:rPr>
        <w:t xml:space="preserve">#changing the time zone </w:t>
      </w:r>
      <w:r>
        <w:br w:type="textWrapping"/>
      </w:r>
      <w:r>
        <w:rPr>
          <w:rStyle w:val="VerbatimChar"/>
        </w:rPr>
        <w:t xml:space="preserve">time &lt;- attr(australis_raw$created_time, "tzone") &lt;- "Australia/Sydney"</w:t>
      </w:r>
      <w:r>
        <w:br w:type="textWrapping"/>
      </w:r>
      <w:r>
        <w:rPr>
          <w:rStyle w:val="VerbatimChar"/>
        </w:rPr>
        <w:t xml:space="preserve"/>
      </w:r>
      <w:r>
        <w:br w:type="textWrapping"/>
      </w:r>
      <w:r>
        <w:rPr>
          <w:rStyle w:val="VerbatimChar"/>
        </w:rPr>
        <w:t xml:space="preserve">australis$weekday &lt;- wday(australis$created_time, label = TRUE)</w:t>
      </w:r>
      <w:r>
        <w:br w:type="textWrapping"/>
      </w:r>
      <w:r>
        <w:rPr>
          <w:rStyle w:val="VerbatimChar"/>
        </w:rPr>
        <w:t xml:space="preserve">australis$month &lt;- lubridate::month(australis$created_time, label = TRUE)</w:t>
      </w:r>
      <w:r>
        <w:br w:type="textWrapping"/>
      </w:r>
      <w:r>
        <w:rPr>
          <w:rStyle w:val="VerbatimChar"/>
        </w:rPr>
        <w:t xml:space="preserve">australis$hour &lt;- lubridate::hour(australis$created_time)</w:t>
      </w:r>
    </w:p>
    <w:p>
      <w:pPr>
        <w:pStyle w:val="Heading2"/>
      </w:pPr>
      <w:bookmarkStart w:id="27" w:name="preliminary-exploration-analysis"/>
      <w:bookmarkEnd w:id="27"/>
      <w:r>
        <w:t xml:space="preserve">Preliminary Exploration Analysis</w:t>
      </w:r>
    </w:p>
    <w:p>
      <w:pPr>
        <w:pStyle w:val="FirstParagraph"/>
      </w:pPr>
      <w:r>
        <w:t xml:space="preserve">Preliminary exploratory analysis showed the distribution of likes, comments and shares over time.</w:t>
      </w:r>
    </w:p>
    <w:p>
      <w:pPr>
        <w:pStyle w:val="BodyText"/>
      </w:pPr>
      <w:r>
        <w:drawing>
          <wp:inline>
            <wp:extent cx="5334000" cy="1778000"/>
            <wp:effectExtent b="0" l="0" r="0" t="0"/>
            <wp:docPr descr="" id="1" name="Picture"/>
            <a:graphic>
              <a:graphicData uri="http://schemas.openxmlformats.org/drawingml/2006/picture">
                <pic:pic>
                  <pic:nvPicPr>
                    <pic:cNvPr descr="Capstone_project_milestone_report_files/figure-docx/unnamed-chunk-1-1.png" id="0" name="Picture"/>
                    <pic:cNvPicPr>
                      <a:picLocks noChangeArrowheads="1" noChangeAspect="1"/>
                    </pic:cNvPicPr>
                  </pic:nvPicPr>
                  <pic:blipFill>
                    <a:blip r:embed="rId28"/>
                    <a:stretch>
                      <a:fillRect/>
                    </a:stretch>
                  </pic:blipFill>
                  <pic:spPr bwMode="auto">
                    <a:xfrm>
                      <a:off x="0" y="0"/>
                      <a:ext cx="5334000" cy="1778000"/>
                    </a:xfrm>
                    <a:prstGeom prst="rect">
                      <a:avLst/>
                    </a:prstGeom>
                    <a:noFill/>
                    <a:ln w="9525">
                      <a:noFill/>
                      <a:headEnd/>
                      <a:tailEnd/>
                    </a:ln>
                  </pic:spPr>
                </pic:pic>
              </a:graphicData>
            </a:graphic>
          </wp:inline>
        </w:drawing>
      </w:r>
      <w:r>
        <w:drawing>
          <wp:inline>
            <wp:extent cx="5334000" cy="1778000"/>
            <wp:effectExtent b="0" l="0" r="0" t="0"/>
            <wp:docPr descr="" id="1" name="Picture"/>
            <a:graphic>
              <a:graphicData uri="http://schemas.openxmlformats.org/drawingml/2006/picture">
                <pic:pic>
                  <pic:nvPicPr>
                    <pic:cNvPr descr="Capstone_project_milestone_report_files/figure-docx/unnamed-chunk-1-2.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r>
        <w:drawing>
          <wp:inline>
            <wp:extent cx="5334000" cy="1778000"/>
            <wp:effectExtent b="0" l="0" r="0" t="0"/>
            <wp:docPr descr="" id="1" name="Picture"/>
            <a:graphic>
              <a:graphicData uri="http://schemas.openxmlformats.org/drawingml/2006/picture">
                <pic:pic>
                  <pic:nvPicPr>
                    <pic:cNvPr descr="Capstone_project_milestone_report_files/figure-docx/unnamed-chunk-1-3.png" id="0" name="Picture"/>
                    <pic:cNvPicPr>
                      <a:picLocks noChangeArrowheads="1" noChangeAspect="1"/>
                    </pic:cNvPicPr>
                  </pic:nvPicPr>
                  <pic:blipFill>
                    <a:blip r:embed="rId30"/>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Pie chart showing all reactions show that 'love' and 'wow' reactions are most common.</w:t>
      </w:r>
    </w:p>
    <w:p>
      <w:pPr>
        <w:pStyle w:val="BodyText"/>
      </w:pPr>
      <w:r>
        <w:drawing>
          <wp:inline>
            <wp:extent cx="4620126" cy="3696101"/>
            <wp:effectExtent b="0" l="0" r="0" t="0"/>
            <wp:docPr descr="" id="1" name="Picture"/>
            <a:graphic>
              <a:graphicData uri="http://schemas.openxmlformats.org/drawingml/2006/picture">
                <pic:pic>
                  <pic:nvPicPr>
                    <pic:cNvPr descr="Capstone_project_milestone_report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the posts on the page include a photo and therefore the most common type of post is 'photo'.</w:t>
      </w:r>
    </w:p>
    <w:p>
      <w:pPr>
        <w:pStyle w:val="BodyText"/>
      </w:pPr>
      <w:r>
        <w:drawing>
          <wp:inline>
            <wp:extent cx="4620126" cy="3696101"/>
            <wp:effectExtent b="0" l="0" r="0" t="0"/>
            <wp:docPr descr="" id="1" name="Picture"/>
            <a:graphic>
              <a:graphicData uri="http://schemas.openxmlformats.org/drawingml/2006/picture">
                <pic:pic>
                  <pic:nvPicPr>
                    <pic:cNvPr descr="Capstone_project_milestone_report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Consequently, 'photo' as a type of posts received the highest number of likes, comments and shares.</w:t>
      </w:r>
    </w:p>
    <w:p>
      <w:pPr>
        <w:pStyle w:val="BodyText"/>
      </w:pPr>
      <w:r>
        <w:drawing>
          <wp:inline>
            <wp:extent cx="5334000" cy="1778000"/>
            <wp:effectExtent b="0" l="0" r="0" t="0"/>
            <wp:docPr descr="" id="1" name="Picture"/>
            <a:graphic>
              <a:graphicData uri="http://schemas.openxmlformats.org/drawingml/2006/picture">
                <pic:pic>
                  <pic:nvPicPr>
                    <pic:cNvPr descr="Capstone_project_milestone_report_files/figure-docx/unnamed-chunk-4-1.png" id="0" name="Picture"/>
                    <pic:cNvPicPr>
                      <a:picLocks noChangeArrowheads="1" noChangeAspect="1"/>
                    </pic:cNvPicPr>
                  </pic:nvPicPr>
                  <pic:blipFill>
                    <a:blip r:embed="rId33"/>
                    <a:stretch>
                      <a:fillRect/>
                    </a:stretch>
                  </pic:blipFill>
                  <pic:spPr bwMode="auto">
                    <a:xfrm>
                      <a:off x="0" y="0"/>
                      <a:ext cx="5334000" cy="1778000"/>
                    </a:xfrm>
                    <a:prstGeom prst="rect">
                      <a:avLst/>
                    </a:prstGeom>
                    <a:noFill/>
                    <a:ln w="9525">
                      <a:noFill/>
                      <a:headEnd/>
                      <a:tailEnd/>
                    </a:ln>
                  </pic:spPr>
                </pic:pic>
              </a:graphicData>
            </a:graphic>
          </wp:inline>
        </w:drawing>
      </w:r>
      <w:r>
        <w:drawing>
          <wp:inline>
            <wp:extent cx="5334000" cy="1778000"/>
            <wp:effectExtent b="0" l="0" r="0" t="0"/>
            <wp:docPr descr="" id="1" name="Picture"/>
            <a:graphic>
              <a:graphicData uri="http://schemas.openxmlformats.org/drawingml/2006/picture">
                <pic:pic>
                  <pic:nvPicPr>
                    <pic:cNvPr descr="Capstone_project_milestone_report_files/figure-docx/unnamed-chunk-4-2.png" id="0" name="Picture"/>
                    <pic:cNvPicPr>
                      <a:picLocks noChangeArrowheads="1" noChangeAspect="1"/>
                    </pic:cNvPicPr>
                  </pic:nvPicPr>
                  <pic:blipFill>
                    <a:blip r:embed="rId34"/>
                    <a:stretch>
                      <a:fillRect/>
                    </a:stretch>
                  </pic:blipFill>
                  <pic:spPr bwMode="auto">
                    <a:xfrm>
                      <a:off x="0" y="0"/>
                      <a:ext cx="5334000" cy="1778000"/>
                    </a:xfrm>
                    <a:prstGeom prst="rect">
                      <a:avLst/>
                    </a:prstGeom>
                    <a:noFill/>
                    <a:ln w="9525">
                      <a:noFill/>
                      <a:headEnd/>
                      <a:tailEnd/>
                    </a:ln>
                  </pic:spPr>
                </pic:pic>
              </a:graphicData>
            </a:graphic>
          </wp:inline>
        </w:drawing>
      </w:r>
      <w:r>
        <w:drawing>
          <wp:inline>
            <wp:extent cx="5334000" cy="1778000"/>
            <wp:effectExtent b="0" l="0" r="0" t="0"/>
            <wp:docPr descr="" id="1" name="Picture"/>
            <a:graphic>
              <a:graphicData uri="http://schemas.openxmlformats.org/drawingml/2006/picture">
                <pic:pic>
                  <pic:nvPicPr>
                    <pic:cNvPr descr="Capstone_project_milestone_report_files/figure-docx/unnamed-chunk-4-3.png" id="0" name="Picture"/>
                    <pic:cNvPicPr>
                      <a:picLocks noChangeArrowheads="1" noChangeAspect="1"/>
                    </pic:cNvPicPr>
                  </pic:nvPicPr>
                  <pic:blipFill>
                    <a:blip r:embed="rId3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Most posts were posted in the afternoon, smaller number of posts were posted in the morning and in the evening and almost none at night.</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drawing>
          <wp:inline>
            <wp:extent cx="4620126" cy="3696101"/>
            <wp:effectExtent b="0" l="0" r="0" t="0"/>
            <wp:docPr descr="" id="1" name="Picture"/>
            <a:graphic>
              <a:graphicData uri="http://schemas.openxmlformats.org/drawingml/2006/picture">
                <pic:pic>
                  <pic:nvPicPr>
                    <pic:cNvPr descr="Capstone_project_milestone_report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amount of posts during the week is evenly distributed with slightly higher number of posts on Friday, and the amount of posts posted during the weekend is significantly lower.</w:t>
      </w:r>
    </w:p>
    <w:p>
      <w:pPr>
        <w:pStyle w:val="BodyText"/>
      </w:pPr>
      <w:r>
        <w:drawing>
          <wp:inline>
            <wp:extent cx="4620126" cy="3696101"/>
            <wp:effectExtent b="0" l="0" r="0" t="0"/>
            <wp:docPr descr="" id="1" name="Picture"/>
            <a:graphic>
              <a:graphicData uri="http://schemas.openxmlformats.org/drawingml/2006/picture">
                <pic:pic>
                  <pic:nvPicPr>
                    <pic:cNvPr descr="Capstone_project_milestone_report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More than a half of the total number of likes belong to posts that were posted in the afternoon, mornings have the second highest amount.</w:t>
      </w:r>
    </w:p>
    <w:p>
      <w:pPr>
        <w:pStyle w:val="BodyText"/>
      </w:pPr>
      <w:r>
        <w:drawing>
          <wp:inline>
            <wp:extent cx="4620126" cy="3696101"/>
            <wp:effectExtent b="0" l="0" r="0" t="0"/>
            <wp:docPr descr="" id="1" name="Picture"/>
            <a:graphic>
              <a:graphicData uri="http://schemas.openxmlformats.org/drawingml/2006/picture">
                <pic:pic>
                  <pic:nvPicPr>
                    <pic:cNvPr descr="Capstone_project_milestone_report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apstone_project_milestone_report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total number of likes per weekday is evenly distributed and the amount of likes per post posted during the weekend are lower.</w:t>
      </w:r>
    </w:p>
    <w:p>
      <w:pPr>
        <w:pStyle w:val="BodyText"/>
      </w:pPr>
      <w:r>
        <w:drawing>
          <wp:inline>
            <wp:extent cx="4620126" cy="3696101"/>
            <wp:effectExtent b="0" l="0" r="0" t="0"/>
            <wp:docPr descr="" id="1" name="Picture"/>
            <a:graphic>
              <a:graphicData uri="http://schemas.openxmlformats.org/drawingml/2006/picture">
                <pic:pic>
                  <pic:nvPicPr>
                    <pic:cNvPr descr="Capstone_project_milestone_report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f607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Milestone Report</dc:title>
  <dc:creator/>
  <dcterms:created xsi:type="dcterms:W3CDTF">2017-01-28T02:09:33Z</dcterms:created>
  <dcterms:modified xsi:type="dcterms:W3CDTF">2017-01-28T02:09:33Z</dcterms:modified>
</cp:coreProperties>
</file>