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14AC5" w14:textId="1D26F9E6" w:rsidR="00131757" w:rsidRDefault="00E309DF" w:rsidP="00131757">
      <w:pPr>
        <w:spacing w:line="240" w:lineRule="auto"/>
      </w:pPr>
      <w:r>
        <w:t>July 6</w:t>
      </w:r>
      <w:r w:rsidR="00131757" w:rsidRPr="00131757">
        <w:t>, 202</w:t>
      </w:r>
      <w:r>
        <w:t>5</w:t>
      </w:r>
    </w:p>
    <w:p w14:paraId="1CBCF60E" w14:textId="77777777" w:rsidR="00131757" w:rsidRDefault="00131757" w:rsidP="00131757">
      <w:pPr>
        <w:spacing w:line="240" w:lineRule="auto"/>
      </w:pPr>
    </w:p>
    <w:p w14:paraId="423223A1" w14:textId="55B5063B" w:rsidR="00131757" w:rsidRDefault="00131757" w:rsidP="00131757">
      <w:pPr>
        <w:spacing w:line="240" w:lineRule="auto"/>
      </w:pPr>
      <w:r>
        <w:t>Dion Jason F. Obingayan</w:t>
      </w:r>
      <w:r w:rsidRPr="00131757">
        <w:br/>
      </w:r>
      <w:r>
        <w:t>371, 12th Street, Silberio Compound,</w:t>
      </w:r>
      <w:r w:rsidRPr="00131757">
        <w:br/>
      </w:r>
      <w:r>
        <w:t xml:space="preserve">Brgy. San Isidro, </w:t>
      </w:r>
      <w:proofErr w:type="spellStart"/>
      <w:r w:rsidRPr="00131757">
        <w:t>Parañaque</w:t>
      </w:r>
      <w:proofErr w:type="spellEnd"/>
      <w:r>
        <w:t xml:space="preserve"> </w:t>
      </w:r>
      <w:r w:rsidRPr="00131757">
        <w:t>City</w:t>
      </w:r>
    </w:p>
    <w:p w14:paraId="7BD2813D" w14:textId="77777777" w:rsidR="00131757" w:rsidRDefault="00131757" w:rsidP="00131757">
      <w:pPr>
        <w:spacing w:line="240" w:lineRule="auto"/>
      </w:pPr>
    </w:p>
    <w:p w14:paraId="3DCE4799" w14:textId="658222F1" w:rsidR="00131757" w:rsidRDefault="00131757" w:rsidP="00131757">
      <w:pPr>
        <w:spacing w:line="240" w:lineRule="auto"/>
      </w:pPr>
      <w:r w:rsidRPr="00131757">
        <w:t>To Whom It May Concern,</w:t>
      </w:r>
    </w:p>
    <w:p w14:paraId="6CDE074E" w14:textId="18382ACA" w:rsidR="00131757" w:rsidRDefault="00131757" w:rsidP="00131757">
      <w:pPr>
        <w:spacing w:line="240" w:lineRule="auto"/>
      </w:pPr>
      <w:r w:rsidRPr="00131757">
        <w:t>Good day!</w:t>
      </w:r>
    </w:p>
    <w:p w14:paraId="685432C7" w14:textId="77777777" w:rsidR="005A2127" w:rsidRPr="00131757" w:rsidRDefault="005A2127" w:rsidP="00131757">
      <w:pPr>
        <w:spacing w:line="240" w:lineRule="auto"/>
      </w:pPr>
    </w:p>
    <w:p w14:paraId="1CCB27D6" w14:textId="15BF48CC" w:rsidR="00131757" w:rsidRPr="00131757" w:rsidRDefault="00131757" w:rsidP="00131757">
      <w:pPr>
        <w:spacing w:line="240" w:lineRule="auto"/>
        <w:jc w:val="both"/>
      </w:pPr>
      <w:r w:rsidRPr="00131757">
        <w:t xml:space="preserve">I, </w:t>
      </w:r>
      <w:r>
        <w:t>Dion Jason F. Obingayan</w:t>
      </w:r>
      <w:r w:rsidRPr="00131757">
        <w:t>, 2</w:t>
      </w:r>
      <w:r w:rsidR="00E309DF">
        <w:t>2</w:t>
      </w:r>
      <w:r w:rsidRPr="00131757">
        <w:t xml:space="preserve"> years old, is writing an Authorization letter to claim my NBI Clearance</w:t>
      </w:r>
      <w:r w:rsidR="00803E84">
        <w:t xml:space="preserve">, </w:t>
      </w:r>
      <w:r w:rsidR="00E309DF">
        <w:t xml:space="preserve">Barangay Certification for First Time Job Seeker and Oath of Undertaking </w:t>
      </w:r>
      <w:r w:rsidRPr="00131757">
        <w:t xml:space="preserve">on </w:t>
      </w:r>
      <w:r w:rsidR="00E309DF">
        <w:t>July</w:t>
      </w:r>
      <w:r w:rsidRPr="00131757">
        <w:t xml:space="preserve"> 202</w:t>
      </w:r>
      <w:r w:rsidR="00E309DF">
        <w:t>5</w:t>
      </w:r>
      <w:r w:rsidRPr="00131757">
        <w:t>. I am giving M</w:t>
      </w:r>
      <w:r w:rsidR="00E309DF">
        <w:t>s</w:t>
      </w:r>
      <w:r w:rsidRPr="00131757">
        <w:t xml:space="preserve">. </w:t>
      </w:r>
      <w:proofErr w:type="spellStart"/>
      <w:r w:rsidR="00E309DF">
        <w:t>Marienell</w:t>
      </w:r>
      <w:proofErr w:type="spellEnd"/>
      <w:r w:rsidR="00E309DF">
        <w:t xml:space="preserve"> A. Mago</w:t>
      </w:r>
      <w:r w:rsidRPr="00131757">
        <w:t xml:space="preserve"> the authority to claim </w:t>
      </w:r>
      <w:r w:rsidR="00E309DF">
        <w:t>these documents</w:t>
      </w:r>
      <w:r w:rsidRPr="00131757">
        <w:t xml:space="preserve"> on my behalf.</w:t>
      </w:r>
    </w:p>
    <w:p w14:paraId="38C3F0D1" w14:textId="06B439A6" w:rsidR="00131757" w:rsidRPr="00131757" w:rsidRDefault="00131757" w:rsidP="00131757">
      <w:pPr>
        <w:spacing w:line="240" w:lineRule="auto"/>
        <w:jc w:val="both"/>
      </w:pPr>
      <w:r w:rsidRPr="00131757">
        <w:t>I have enclosed my Driver’s License</w:t>
      </w:r>
      <w:r w:rsidR="00E309DF">
        <w:t xml:space="preserve"> ID &amp; PhilHealth</w:t>
      </w:r>
      <w:r w:rsidRPr="00131757">
        <w:t xml:space="preserve"> ID that will work as proof of my consent on the said matter. Accompanying my ID</w:t>
      </w:r>
      <w:r w:rsidR="005A2127">
        <w:t>s</w:t>
      </w:r>
      <w:r w:rsidRPr="00131757">
        <w:t xml:space="preserve"> is M</w:t>
      </w:r>
      <w:r w:rsidR="005A2127">
        <w:t>s</w:t>
      </w:r>
      <w:r w:rsidRPr="00131757">
        <w:t xml:space="preserve">. </w:t>
      </w:r>
      <w:proofErr w:type="spellStart"/>
      <w:r w:rsidR="005A2127">
        <w:t>Marienell</w:t>
      </w:r>
      <w:proofErr w:type="spellEnd"/>
      <w:r w:rsidR="005A2127">
        <w:t xml:space="preserve"> A. Mago </w:t>
      </w:r>
      <w:r w:rsidRPr="00131757">
        <w:t xml:space="preserve">– </w:t>
      </w:r>
      <w:proofErr w:type="spellStart"/>
      <w:r w:rsidR="005A2127">
        <w:t>PhilID</w:t>
      </w:r>
      <w:proofErr w:type="spellEnd"/>
      <w:r w:rsidRPr="00131757">
        <w:t xml:space="preserve"> being proof of </w:t>
      </w:r>
      <w:r w:rsidR="005A2127">
        <w:t>her</w:t>
      </w:r>
      <w:r w:rsidRPr="00131757">
        <w:t xml:space="preserve"> identification.</w:t>
      </w:r>
    </w:p>
    <w:p w14:paraId="4FFA64FB" w14:textId="40267989" w:rsidR="00131757" w:rsidRPr="00131757" w:rsidRDefault="00131757" w:rsidP="00131757">
      <w:pPr>
        <w:spacing w:line="240" w:lineRule="auto"/>
        <w:jc w:val="both"/>
      </w:pPr>
      <w:r w:rsidRPr="00131757">
        <w:t xml:space="preserve">If you might have any concerns about this transaction, please let me know and contact me on this Mobile Number </w:t>
      </w:r>
      <w:r w:rsidR="005A2127">
        <w:t>09305789585</w:t>
      </w:r>
      <w:r w:rsidRPr="00131757">
        <w:t>. Thank you.</w:t>
      </w:r>
    </w:p>
    <w:p w14:paraId="5400CFF8" w14:textId="66C88EDE" w:rsidR="00131757" w:rsidRPr="00131757" w:rsidRDefault="00131757" w:rsidP="00131757">
      <w:pPr>
        <w:spacing w:line="240" w:lineRule="au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245EF3C" wp14:editId="21119E7B">
            <wp:simplePos x="0" y="0"/>
            <wp:positionH relativeFrom="column">
              <wp:posOffset>167640</wp:posOffset>
            </wp:positionH>
            <wp:positionV relativeFrom="paragraph">
              <wp:posOffset>274320</wp:posOffset>
            </wp:positionV>
            <wp:extent cx="988060" cy="914400"/>
            <wp:effectExtent l="0" t="0" r="0" b="0"/>
            <wp:wrapNone/>
            <wp:docPr id="84203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33816" name="Picture 8420338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757">
        <w:t> </w:t>
      </w:r>
    </w:p>
    <w:p w14:paraId="3E372E51" w14:textId="14D20590" w:rsidR="00131757" w:rsidRPr="00131757" w:rsidRDefault="00131757" w:rsidP="00131757">
      <w:pPr>
        <w:spacing w:line="240" w:lineRule="auto"/>
      </w:pPr>
      <w:r w:rsidRPr="00131757">
        <w:t>Sincerely,</w:t>
      </w:r>
    </w:p>
    <w:p w14:paraId="0FAD35BD" w14:textId="77777777" w:rsidR="00131757" w:rsidRDefault="00131757" w:rsidP="00131757">
      <w:pPr>
        <w:spacing w:line="240" w:lineRule="auto"/>
      </w:pPr>
    </w:p>
    <w:p w14:paraId="65F8AF5E" w14:textId="01BA6530" w:rsidR="00131757" w:rsidRPr="00131757" w:rsidRDefault="00131757" w:rsidP="00131757">
      <w:pPr>
        <w:spacing w:line="240" w:lineRule="auto"/>
      </w:pPr>
      <w:r>
        <w:t>Dion Jason F. Obingayan</w:t>
      </w:r>
    </w:p>
    <w:p w14:paraId="1023A2B3" w14:textId="106C901A" w:rsidR="00182A08" w:rsidRDefault="00182A08" w:rsidP="00131757">
      <w:pPr>
        <w:spacing w:line="240" w:lineRule="auto"/>
        <w:rPr>
          <w:lang w:val="en-US"/>
        </w:rPr>
      </w:pPr>
    </w:p>
    <w:p w14:paraId="4A41A5A3" w14:textId="77777777" w:rsidR="00511BF8" w:rsidRDefault="00511BF8" w:rsidP="00131757">
      <w:pPr>
        <w:spacing w:line="240" w:lineRule="auto"/>
        <w:rPr>
          <w:lang w:val="en-US"/>
        </w:rPr>
      </w:pPr>
    </w:p>
    <w:p w14:paraId="5F6563EC" w14:textId="77777777" w:rsidR="00511BF8" w:rsidRDefault="00511BF8" w:rsidP="00131757">
      <w:pPr>
        <w:spacing w:line="240" w:lineRule="auto"/>
        <w:rPr>
          <w:lang w:val="en-US"/>
        </w:rPr>
      </w:pPr>
    </w:p>
    <w:p w14:paraId="4140720D" w14:textId="77777777" w:rsidR="00511BF8" w:rsidRDefault="00511BF8" w:rsidP="00131757">
      <w:pPr>
        <w:spacing w:line="240" w:lineRule="auto"/>
        <w:rPr>
          <w:lang w:val="en-US"/>
        </w:rPr>
      </w:pPr>
    </w:p>
    <w:p w14:paraId="7C71C7CE" w14:textId="77777777" w:rsidR="00511BF8" w:rsidRDefault="00511BF8" w:rsidP="00131757">
      <w:pPr>
        <w:spacing w:line="240" w:lineRule="auto"/>
        <w:rPr>
          <w:lang w:val="en-US"/>
        </w:rPr>
      </w:pPr>
    </w:p>
    <w:p w14:paraId="29E0043F" w14:textId="77777777" w:rsidR="00511BF8" w:rsidRDefault="00511BF8" w:rsidP="00131757">
      <w:pPr>
        <w:spacing w:line="240" w:lineRule="auto"/>
        <w:rPr>
          <w:lang w:val="en-US"/>
        </w:rPr>
      </w:pPr>
    </w:p>
    <w:p w14:paraId="016DD33D" w14:textId="77777777" w:rsidR="00511BF8" w:rsidRDefault="00511BF8" w:rsidP="00131757">
      <w:pPr>
        <w:spacing w:line="240" w:lineRule="auto"/>
        <w:rPr>
          <w:lang w:val="en-US"/>
        </w:rPr>
      </w:pPr>
    </w:p>
    <w:p w14:paraId="4F08FB85" w14:textId="77777777" w:rsidR="00511BF8" w:rsidRDefault="00511BF8" w:rsidP="00131757">
      <w:pPr>
        <w:spacing w:line="240" w:lineRule="auto"/>
        <w:rPr>
          <w:lang w:val="en-US"/>
        </w:rPr>
      </w:pPr>
    </w:p>
    <w:p w14:paraId="488BC541" w14:textId="77777777" w:rsidR="00511BF8" w:rsidRDefault="00511BF8" w:rsidP="00131757">
      <w:pPr>
        <w:spacing w:line="240" w:lineRule="auto"/>
        <w:rPr>
          <w:lang w:val="en-US"/>
        </w:rPr>
      </w:pPr>
    </w:p>
    <w:p w14:paraId="6E30B8B5" w14:textId="77777777" w:rsidR="00511BF8" w:rsidRDefault="00511BF8" w:rsidP="00131757">
      <w:pPr>
        <w:spacing w:line="240" w:lineRule="auto"/>
        <w:rPr>
          <w:lang w:val="en-US"/>
        </w:rPr>
      </w:pPr>
    </w:p>
    <w:p w14:paraId="2E132ACF" w14:textId="77777777" w:rsidR="00511BF8" w:rsidRDefault="00511BF8" w:rsidP="00131757">
      <w:pPr>
        <w:spacing w:line="240" w:lineRule="auto"/>
        <w:rPr>
          <w:lang w:val="en-US"/>
        </w:rPr>
      </w:pPr>
    </w:p>
    <w:p w14:paraId="23EA480B" w14:textId="77777777" w:rsidR="00511BF8" w:rsidRDefault="00511BF8" w:rsidP="00131757">
      <w:pPr>
        <w:spacing w:line="240" w:lineRule="auto"/>
        <w:rPr>
          <w:lang w:val="en-US"/>
        </w:rPr>
      </w:pPr>
    </w:p>
    <w:p w14:paraId="74BF5871" w14:textId="715F28F5" w:rsidR="00511BF8" w:rsidRDefault="00511BF8" w:rsidP="00511BF8">
      <w:pPr>
        <w:spacing w:line="240" w:lineRule="auto"/>
        <w:jc w:val="center"/>
        <w:rPr>
          <w:lang w:val="en-US"/>
        </w:rPr>
      </w:pPr>
      <w:r w:rsidRPr="00511BF8">
        <w:rPr>
          <w:lang w:val="en-US"/>
        </w:rPr>
        <w:lastRenderedPageBreak/>
        <w:drawing>
          <wp:inline distT="0" distB="0" distL="0" distR="0" wp14:anchorId="6AB32428" wp14:editId="757EF4C2">
            <wp:extent cx="3711262" cy="5768840"/>
            <wp:effectExtent l="0" t="0" r="3810" b="3810"/>
            <wp:docPr id="14336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3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43B2" w14:textId="77777777" w:rsidR="00511BF8" w:rsidRDefault="00511BF8" w:rsidP="00511BF8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D54738" wp14:editId="69534773">
            <wp:extent cx="988060" cy="914400"/>
            <wp:effectExtent l="0" t="0" r="0" b="0"/>
            <wp:docPr id="63241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33816" name="Picture 8420338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AB49" w14:textId="419F2474" w:rsidR="00511BF8" w:rsidRDefault="00511BF8" w:rsidP="00511BF8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0AFDB5" wp14:editId="7E3B3CF9">
            <wp:extent cx="988060" cy="914400"/>
            <wp:effectExtent l="0" t="0" r="0" b="0"/>
            <wp:docPr id="25135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33816" name="Picture 8420338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AE6D" w14:textId="11D86A9C" w:rsidR="00511BF8" w:rsidRDefault="00511BF8" w:rsidP="00511BF8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7EA270" wp14:editId="332A6C45">
            <wp:extent cx="988060" cy="914400"/>
            <wp:effectExtent l="0" t="0" r="0" b="0"/>
            <wp:docPr id="20637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33816" name="Picture 8420338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BAEA" w14:textId="67222A51" w:rsidR="00511BF8" w:rsidRDefault="00511BF8" w:rsidP="00511BF8">
      <w:pPr>
        <w:spacing w:line="240" w:lineRule="auto"/>
        <w:jc w:val="center"/>
        <w:rPr>
          <w:lang w:val="en-US"/>
        </w:rPr>
      </w:pPr>
      <w:r w:rsidRPr="00511BF8">
        <w:rPr>
          <w:lang w:val="en-US"/>
        </w:rPr>
        <w:lastRenderedPageBreak/>
        <w:drawing>
          <wp:inline distT="0" distB="0" distL="0" distR="0" wp14:anchorId="24BE5CF0" wp14:editId="51B643D3">
            <wp:extent cx="3603231" cy="5760720"/>
            <wp:effectExtent l="0" t="0" r="0" b="0"/>
            <wp:docPr id="75620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02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3231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A83A" w14:textId="79696620" w:rsidR="00511BF8" w:rsidRDefault="00511BF8" w:rsidP="00511BF8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7FE524" wp14:editId="5486784F">
            <wp:extent cx="988060" cy="914400"/>
            <wp:effectExtent l="0" t="0" r="0" b="0"/>
            <wp:docPr id="85535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33816" name="Picture 8420338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73E2" w14:textId="41796B16" w:rsidR="00511BF8" w:rsidRDefault="00511BF8" w:rsidP="00511BF8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0DF77E" wp14:editId="34DC8812">
            <wp:extent cx="988060" cy="914400"/>
            <wp:effectExtent l="0" t="0" r="0" b="0"/>
            <wp:docPr id="84505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33816" name="Picture 8420338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54D9" w14:textId="1559F58E" w:rsidR="00511BF8" w:rsidRPr="00131757" w:rsidRDefault="00511BF8" w:rsidP="00511BF8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2E1191" wp14:editId="7D64BE5D">
            <wp:extent cx="988060" cy="914400"/>
            <wp:effectExtent l="0" t="0" r="0" b="0"/>
            <wp:docPr id="71105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33816" name="Picture 8420338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BF8" w:rsidRPr="00131757" w:rsidSect="00511BF8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57"/>
    <w:rsid w:val="000443E6"/>
    <w:rsid w:val="00131757"/>
    <w:rsid w:val="00142B34"/>
    <w:rsid w:val="00182A08"/>
    <w:rsid w:val="00233BDB"/>
    <w:rsid w:val="00337499"/>
    <w:rsid w:val="00511BF8"/>
    <w:rsid w:val="005A2127"/>
    <w:rsid w:val="00803E84"/>
    <w:rsid w:val="00DC40C8"/>
    <w:rsid w:val="00E309DF"/>
    <w:rsid w:val="00EE7F47"/>
    <w:rsid w:val="00EF1027"/>
    <w:rsid w:val="00F4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01BC"/>
  <w15:chartTrackingRefBased/>
  <w15:docId w15:val="{7030CAEB-9136-4BF7-B8F3-15B0EAEC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7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7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7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7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75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17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Jason Obingayan</dc:creator>
  <cp:keywords/>
  <dc:description/>
  <cp:lastModifiedBy>Dion Jason Obingayan</cp:lastModifiedBy>
  <cp:revision>4</cp:revision>
  <dcterms:created xsi:type="dcterms:W3CDTF">2025-07-06T01:07:00Z</dcterms:created>
  <dcterms:modified xsi:type="dcterms:W3CDTF">2025-07-06T01:51:00Z</dcterms:modified>
</cp:coreProperties>
</file>