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F4DF5" w14:textId="283646A3" w:rsidR="00D611DD" w:rsidRDefault="005C1A72">
      <w:r>
        <w:t>This is a test document</w:t>
      </w:r>
    </w:p>
    <w:p w14:paraId="5DC7F342" w14:textId="6123891D" w:rsidR="005C1A72" w:rsidRDefault="005C1A72">
      <w:r>
        <w:rPr>
          <w:noProof/>
        </w:rPr>
        <w:drawing>
          <wp:inline distT="0" distB="0" distL="0" distR="0" wp14:anchorId="2B4FF5BA" wp14:editId="43912C04">
            <wp:extent cx="5943600" cy="3965575"/>
            <wp:effectExtent l="0" t="0" r="0" b="0"/>
            <wp:docPr id="1899149338" name="Picture 1" descr="Skyscrapers shown from view looking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49338" name="Picture 1899149338" descr="Skyscrapers shown from view looking u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A72" w:rsidSect="00934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defaultTabStop w:val="720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CFD"/>
    <w:rsid w:val="000512D9"/>
    <w:rsid w:val="001C5481"/>
    <w:rsid w:val="005C1A72"/>
    <w:rsid w:val="00916536"/>
    <w:rsid w:val="009347CE"/>
    <w:rsid w:val="009E463E"/>
    <w:rsid w:val="00BB1F1A"/>
    <w:rsid w:val="00CD2CFD"/>
    <w:rsid w:val="00D6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9E5E5"/>
  <w15:chartTrackingRefBased/>
  <w15:docId w15:val="{7EDC1618-5762-470F-8D30-B3CAAC98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C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2C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C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2C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2C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2C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2C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2C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2C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C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2C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C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2C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2C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2C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2C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2C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2C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2C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C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2C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2C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2C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2C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2C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2C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2C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2C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 king</dc:creator>
  <cp:keywords/>
  <dc:description/>
  <cp:lastModifiedBy>case king</cp:lastModifiedBy>
  <cp:revision>2</cp:revision>
  <dcterms:created xsi:type="dcterms:W3CDTF">2024-08-29T01:53:00Z</dcterms:created>
  <dcterms:modified xsi:type="dcterms:W3CDTF">2024-08-29T01:53:00Z</dcterms:modified>
</cp:coreProperties>
</file>