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0A9A8" w14:textId="77777777" w:rsidR="00DD7830" w:rsidRPr="0081174F" w:rsidRDefault="00923D7E" w:rsidP="002973DA">
      <w:pPr>
        <w:pStyle w:val="Title"/>
        <w:pBdr>
          <w:bottom w:val="none" w:sz="0" w:space="0" w:color="auto"/>
        </w:pBdr>
        <w:rPr>
          <w:sz w:val="48"/>
        </w:rPr>
      </w:pPr>
      <w:r w:rsidRPr="0081174F">
        <w:rPr>
          <w:sz w:val="48"/>
        </w:rPr>
        <w:t xml:space="preserve">Storage Performance Audit – </w:t>
      </w:r>
      <w:r w:rsidR="0081174F" w:rsidRPr="0081174F">
        <w:rPr>
          <w:sz w:val="48"/>
        </w:rPr>
        <w:t>Austin Health</w:t>
      </w:r>
    </w:p>
    <w:p w14:paraId="244952C5" w14:textId="77777777" w:rsidR="00923D7E" w:rsidRDefault="00923D7E" w:rsidP="00923D7E">
      <w:pPr>
        <w:pStyle w:val="Heading1"/>
      </w:pPr>
      <w:r>
        <w:t>Overview</w:t>
      </w:r>
    </w:p>
    <w:p w14:paraId="2BF92702" w14:textId="77777777" w:rsidR="00C656AE" w:rsidRDefault="00923D7E" w:rsidP="008A03E4">
      <w:r>
        <w:t>TrakCare relies on predictable and optimal storage performance to provide optimal application response times.  As part of the performance validation check, InterSystems uses various tools and utilities to measure the throughput and response</w:t>
      </w:r>
      <w:r w:rsidR="008A03E4">
        <w:t xml:space="preserve"> time of various IO ope</w:t>
      </w:r>
      <w:bookmarkStart w:id="0" w:name="_GoBack"/>
      <w:bookmarkEnd w:id="0"/>
      <w:r w:rsidR="008A03E4">
        <w:t>rations.</w:t>
      </w:r>
    </w:p>
    <w:p w14:paraId="105A5098" w14:textId="77777777" w:rsidR="007E0675" w:rsidRDefault="00C656AE" w:rsidP="008A03E4">
      <w:r>
        <w:t xml:space="preserve">For system performance a minimum number of disk spindles are required. Using the Performance Report from August </w:t>
      </w:r>
      <w:r w:rsidR="009B7E00">
        <w:t xml:space="preserve">2009 that looked at the existing TrakCare system, the observed peak IOPS was 1200. Allowing for a 5% growth, </w:t>
      </w:r>
      <w:r w:rsidR="009B7E00" w:rsidRPr="00600FEF">
        <w:rPr>
          <w:b/>
        </w:rPr>
        <w:t>1688</w:t>
      </w:r>
      <w:r w:rsidR="009B7E00">
        <w:t xml:space="preserve"> IOPS has been assumed for the database disk group.</w:t>
      </w:r>
    </w:p>
    <w:p w14:paraId="73D29B07" w14:textId="77777777" w:rsidR="007E0675" w:rsidRDefault="007E0675" w:rsidP="007E0675">
      <w:pPr>
        <w:pStyle w:val="Heading1"/>
      </w:pPr>
      <w:r>
        <w:t>Summary</w:t>
      </w:r>
    </w:p>
    <w:p w14:paraId="71924424" w14:textId="77777777" w:rsidR="00E04E3B" w:rsidRDefault="00E04E3B" w:rsidP="008A03E4">
      <w:r w:rsidRPr="00E04E3B">
        <w:rPr>
          <w:b/>
        </w:rPr>
        <w:t>Storage Array usage:</w:t>
      </w:r>
      <w:r>
        <w:t xml:space="preserve"> It is understood there is at least one other application sharing the same storage pool as TrakCare.  It is not recommended that any other applications use the same storage pool of disks as the TrakCare environment.</w:t>
      </w:r>
    </w:p>
    <w:p w14:paraId="134D08CD" w14:textId="77777777" w:rsidR="00E04E3B" w:rsidRPr="00E04E3B" w:rsidRDefault="00E04E3B" w:rsidP="008A03E4">
      <w:pPr>
        <w:rPr>
          <w:b/>
        </w:rPr>
      </w:pPr>
      <w:r w:rsidRPr="00E04E3B">
        <w:rPr>
          <w:b/>
        </w:rPr>
        <w:t xml:space="preserve">Database Random Reads: </w:t>
      </w:r>
      <w:r w:rsidRPr="00E04E3B">
        <w:t>Th</w:t>
      </w:r>
      <w:r>
        <w:t xml:space="preserve">e read response time of the array </w:t>
      </w:r>
      <w:r w:rsidRPr="00E04E3B">
        <w:t>is excellent when the database</w:t>
      </w:r>
      <w:r>
        <w:t>s</w:t>
      </w:r>
      <w:r w:rsidRPr="00E04E3B">
        <w:t xml:space="preserve"> reside in the SSD storage</w:t>
      </w:r>
      <w:r>
        <w:t xml:space="preserve"> (&lt; 2.5ms)</w:t>
      </w:r>
      <w:r w:rsidRPr="00E04E3B">
        <w:t>. When the database</w:t>
      </w:r>
      <w:r>
        <w:t>s</w:t>
      </w:r>
      <w:r w:rsidRPr="00E04E3B">
        <w:t xml:space="preserve"> reside in the SAS storage the response times fall just outside of the acceptable range</w:t>
      </w:r>
      <w:r>
        <w:t xml:space="preserve"> (7ms)</w:t>
      </w:r>
      <w:r w:rsidRPr="00E04E3B">
        <w:t>.</w:t>
      </w:r>
    </w:p>
    <w:p w14:paraId="0D574D5C" w14:textId="77777777" w:rsidR="00E04E3B" w:rsidRDefault="00E04E3B" w:rsidP="008A03E4">
      <w:r w:rsidRPr="00E04E3B">
        <w:rPr>
          <w:b/>
        </w:rPr>
        <w:t>Database Writes:</w:t>
      </w:r>
      <w:r>
        <w:t xml:space="preserve"> The write response time of the array is in the acceptable range (averaging &lt; 1ms).</w:t>
      </w:r>
    </w:p>
    <w:p w14:paraId="693F6E54" w14:textId="77777777" w:rsidR="00E04E3B" w:rsidRDefault="00E04E3B" w:rsidP="008A03E4">
      <w:r w:rsidRPr="00E04E3B">
        <w:rPr>
          <w:b/>
        </w:rPr>
        <w:t>Journal Sync Response Time:</w:t>
      </w:r>
      <w:r>
        <w:t xml:space="preserve"> The journal sync response time of the application servers is very good (&lt; 1ms) and well within the acceptable range.</w:t>
      </w:r>
    </w:p>
    <w:p w14:paraId="4178774A" w14:textId="77777777" w:rsidR="0081174F" w:rsidRDefault="0081174F" w:rsidP="0081174F">
      <w:pPr>
        <w:pStyle w:val="Heading1"/>
      </w:pPr>
      <w:r>
        <w:t>Storage Array Details</w:t>
      </w:r>
    </w:p>
    <w:p w14:paraId="45852581" w14:textId="77777777" w:rsidR="0081174F" w:rsidRDefault="0081174F" w:rsidP="0081174F">
      <w:pPr>
        <w:spacing w:after="0"/>
      </w:pPr>
      <w:r>
        <w:t>Storage pool that TrakCare is hosted on contains:</w:t>
      </w:r>
    </w:p>
    <w:p w14:paraId="1FFC949D" w14:textId="77777777" w:rsidR="0081174F" w:rsidRDefault="0081174F" w:rsidP="0081174F">
      <w:pPr>
        <w:pStyle w:val="ListParagraph"/>
        <w:numPr>
          <w:ilvl w:val="0"/>
          <w:numId w:val="1"/>
        </w:numPr>
        <w:spacing w:after="0"/>
      </w:pPr>
      <w:r>
        <w:t>5 x SSD Flash drives</w:t>
      </w:r>
    </w:p>
    <w:p w14:paraId="37DE2134" w14:textId="77777777" w:rsidR="0081174F" w:rsidRDefault="0081174F" w:rsidP="0081174F">
      <w:pPr>
        <w:pStyle w:val="ListParagraph"/>
        <w:numPr>
          <w:ilvl w:val="0"/>
          <w:numId w:val="1"/>
        </w:numPr>
        <w:spacing w:after="0"/>
      </w:pPr>
      <w:r>
        <w:t>15 x SAS drives</w:t>
      </w:r>
    </w:p>
    <w:p w14:paraId="5FAC9D62" w14:textId="77777777" w:rsidR="0081174F" w:rsidRDefault="0081174F" w:rsidP="0081174F">
      <w:pPr>
        <w:pStyle w:val="ListParagraph"/>
        <w:numPr>
          <w:ilvl w:val="0"/>
          <w:numId w:val="1"/>
        </w:numPr>
        <w:spacing w:after="0"/>
      </w:pPr>
      <w:r>
        <w:t>15 x Near Line SAS drives</w:t>
      </w:r>
    </w:p>
    <w:p w14:paraId="7C1E9C1A" w14:textId="77777777" w:rsidR="0081174F" w:rsidRDefault="0081174F" w:rsidP="0081174F">
      <w:pPr>
        <w:pStyle w:val="ListParagraph"/>
        <w:numPr>
          <w:ilvl w:val="0"/>
          <w:numId w:val="1"/>
        </w:numPr>
        <w:spacing w:after="0"/>
      </w:pPr>
      <w:r>
        <w:t>LUNS are spread across the RAID groups. So a LUN could be spread across Flash, NL SAS and SAS.</w:t>
      </w:r>
    </w:p>
    <w:p w14:paraId="3D579A0A" w14:textId="77777777" w:rsidR="0081174F" w:rsidRDefault="0081174F" w:rsidP="0081174F">
      <w:pPr>
        <w:pStyle w:val="ListParagraph"/>
        <w:numPr>
          <w:ilvl w:val="0"/>
          <w:numId w:val="1"/>
        </w:numPr>
        <w:spacing w:after="0"/>
      </w:pPr>
      <w:r>
        <w:t>FAST-CACHE real-time auto</w:t>
      </w:r>
      <w:r w:rsidR="00C17EDB">
        <w:t>-</w:t>
      </w:r>
      <w:r>
        <w:t>tiering is enabled</w:t>
      </w:r>
    </w:p>
    <w:p w14:paraId="64BD5091" w14:textId="77777777" w:rsidR="00ED655C" w:rsidRDefault="00ED655C" w:rsidP="0081174F">
      <w:pPr>
        <w:spacing w:after="0"/>
      </w:pPr>
      <w:r>
        <w:t>Applications using this Storage Array:</w:t>
      </w:r>
    </w:p>
    <w:p w14:paraId="4DC8A9D6" w14:textId="77777777" w:rsidR="00ED655C" w:rsidRDefault="00ED655C" w:rsidP="00ED655C">
      <w:pPr>
        <w:pStyle w:val="ListParagraph"/>
        <w:numPr>
          <w:ilvl w:val="0"/>
          <w:numId w:val="1"/>
        </w:numPr>
        <w:spacing w:after="0"/>
      </w:pPr>
      <w:r>
        <w:t>TrakCare T2010</w:t>
      </w:r>
    </w:p>
    <w:p w14:paraId="26284472" w14:textId="77777777" w:rsidR="00ED655C" w:rsidRPr="00BF480A" w:rsidRDefault="00ED655C" w:rsidP="00ED655C">
      <w:pPr>
        <w:pStyle w:val="ListParagraph"/>
        <w:numPr>
          <w:ilvl w:val="0"/>
          <w:numId w:val="1"/>
        </w:numPr>
        <w:spacing w:after="0"/>
      </w:pPr>
      <w:r w:rsidRPr="00BF480A">
        <w:t>To be confirmed by AH</w:t>
      </w:r>
    </w:p>
    <w:p w14:paraId="71D68AC0" w14:textId="77777777" w:rsidR="007E0675" w:rsidRDefault="00ED655C" w:rsidP="00ED655C">
      <w:pPr>
        <w:spacing w:after="0"/>
      </w:pPr>
      <w:r w:rsidRPr="00ED655C">
        <w:rPr>
          <w:b/>
        </w:rPr>
        <w:t>NOTE</w:t>
      </w:r>
      <w:r>
        <w:t>: It is not recommended that any other applications use the same storage pool of disks as TrakCare.</w:t>
      </w:r>
    </w:p>
    <w:p w14:paraId="4E95D093" w14:textId="77777777" w:rsidR="0081174F" w:rsidRDefault="0081174F" w:rsidP="0081174F">
      <w:pPr>
        <w:spacing w:after="0"/>
      </w:pPr>
      <w:r>
        <w:t>SAN cache settings:</w:t>
      </w:r>
    </w:p>
    <w:p w14:paraId="646F75BC" w14:textId="77777777" w:rsidR="0081174F" w:rsidRDefault="0081174F" w:rsidP="0081174F">
      <w:pPr>
        <w:pStyle w:val="ListParagraph"/>
        <w:numPr>
          <w:ilvl w:val="0"/>
          <w:numId w:val="1"/>
        </w:numPr>
        <w:spacing w:after="0"/>
      </w:pPr>
      <w:r>
        <w:t>Page Size – 8Kb</w:t>
      </w:r>
    </w:p>
    <w:p w14:paraId="2304A170" w14:textId="77777777" w:rsidR="0081174F" w:rsidRDefault="0081174F" w:rsidP="0081174F">
      <w:pPr>
        <w:pStyle w:val="ListParagraph"/>
        <w:numPr>
          <w:ilvl w:val="0"/>
          <w:numId w:val="1"/>
        </w:numPr>
        <w:spacing w:after="0"/>
      </w:pPr>
      <w:r>
        <w:t>Read Cache – 479Mb on each controller</w:t>
      </w:r>
    </w:p>
    <w:p w14:paraId="03B20DFF" w14:textId="77777777" w:rsidR="0081174F" w:rsidRDefault="0081174F" w:rsidP="0081174F">
      <w:pPr>
        <w:pStyle w:val="ListParagraph"/>
        <w:numPr>
          <w:ilvl w:val="0"/>
          <w:numId w:val="1"/>
        </w:numPr>
        <w:spacing w:after="0"/>
      </w:pPr>
      <w:r>
        <w:lastRenderedPageBreak/>
        <w:t>Write Cache – 4681Mb on each controller</w:t>
      </w:r>
    </w:p>
    <w:p w14:paraId="60CFADFA" w14:textId="77777777" w:rsidR="0081174F" w:rsidRDefault="0081174F" w:rsidP="0081174F">
      <w:pPr>
        <w:spacing w:after="0"/>
      </w:pPr>
      <w:r>
        <w:t>Server:</w:t>
      </w:r>
    </w:p>
    <w:p w14:paraId="1A522E75" w14:textId="77777777" w:rsidR="0081174F" w:rsidRDefault="0081174F" w:rsidP="0081174F">
      <w:pPr>
        <w:pStyle w:val="ListParagraph"/>
        <w:numPr>
          <w:ilvl w:val="0"/>
          <w:numId w:val="1"/>
        </w:numPr>
        <w:spacing w:after="0"/>
      </w:pPr>
      <w:r>
        <w:t>2x10-core PowerEdge R810 (Intel Xeon E7-4870, 2.4 GHz)</w:t>
      </w:r>
    </w:p>
    <w:p w14:paraId="5DCD01CA" w14:textId="77777777" w:rsidR="0081174F" w:rsidRDefault="0081174F" w:rsidP="0081174F">
      <w:pPr>
        <w:pStyle w:val="ListParagraph"/>
        <w:numPr>
          <w:ilvl w:val="0"/>
          <w:numId w:val="1"/>
        </w:numPr>
        <w:spacing w:after="0"/>
      </w:pPr>
      <w:r>
        <w:t>Server 64GB of physical memory. </w:t>
      </w:r>
    </w:p>
    <w:p w14:paraId="1CCA8092" w14:textId="77777777" w:rsidR="0081174F" w:rsidRDefault="0081174F" w:rsidP="0081174F">
      <w:pPr>
        <w:pStyle w:val="ListParagraph"/>
        <w:numPr>
          <w:ilvl w:val="0"/>
          <w:numId w:val="1"/>
        </w:numPr>
        <w:spacing w:after="0"/>
      </w:pPr>
      <w:r>
        <w:t>2x100GB internal SSDs</w:t>
      </w:r>
    </w:p>
    <w:p w14:paraId="1FB320E1" w14:textId="77777777" w:rsidR="0081174F" w:rsidRDefault="0081174F" w:rsidP="0081174F">
      <w:pPr>
        <w:pStyle w:val="ListParagraph"/>
        <w:numPr>
          <w:ilvl w:val="0"/>
          <w:numId w:val="1"/>
        </w:numPr>
        <w:spacing w:after="0"/>
      </w:pPr>
      <w:r>
        <w:t>Windows 2008 Server Enterprise R2</w:t>
      </w:r>
    </w:p>
    <w:p w14:paraId="3601284A" w14:textId="77777777" w:rsidR="0081174F" w:rsidRDefault="0081174F" w:rsidP="0081174F">
      <w:pPr>
        <w:spacing w:after="0"/>
      </w:pPr>
      <w:r>
        <w:t>Caché DB:</w:t>
      </w:r>
    </w:p>
    <w:p w14:paraId="65735C79" w14:textId="77777777" w:rsidR="0081174F" w:rsidRDefault="0081174F" w:rsidP="0081174F">
      <w:pPr>
        <w:pStyle w:val="ListParagraph"/>
        <w:numPr>
          <w:ilvl w:val="0"/>
          <w:numId w:val="1"/>
        </w:numPr>
        <w:spacing w:after="0"/>
      </w:pPr>
      <w:r>
        <w:t>Global buffers = 24000MB and Routine buffers=1024MB</w:t>
      </w:r>
    </w:p>
    <w:p w14:paraId="15AF73A3" w14:textId="77777777" w:rsidR="0081174F" w:rsidRDefault="0081174F" w:rsidP="0081174F">
      <w:pPr>
        <w:spacing w:after="0"/>
      </w:pPr>
      <w:r>
        <w:t>ZREADTEST Database:</w:t>
      </w:r>
    </w:p>
    <w:p w14:paraId="06F3FA5A" w14:textId="77777777" w:rsidR="0081174F" w:rsidRPr="0081174F" w:rsidRDefault="0081174F" w:rsidP="0081174F">
      <w:pPr>
        <w:pStyle w:val="ListParagraph"/>
        <w:numPr>
          <w:ilvl w:val="0"/>
          <w:numId w:val="1"/>
        </w:numPr>
        <w:spacing w:after="0"/>
      </w:pPr>
      <w:r>
        <w:t>130GB cache.dat</w:t>
      </w:r>
    </w:p>
    <w:p w14:paraId="58D802C5" w14:textId="77777777" w:rsidR="00923D7E" w:rsidRDefault="004C582B" w:rsidP="008A03E4">
      <w:pPr>
        <w:pStyle w:val="Heading1"/>
      </w:pPr>
      <w:r>
        <w:t>Disk Response Times and Throughput</w:t>
      </w:r>
    </w:p>
    <w:p w14:paraId="71EF229E" w14:textId="77777777" w:rsidR="007D466A" w:rsidRDefault="007D466A" w:rsidP="007D466A">
      <w:pPr>
        <w:pStyle w:val="Heading2"/>
      </w:pPr>
      <w:r>
        <w:t>Database Random Reads</w:t>
      </w:r>
    </w:p>
    <w:p w14:paraId="7E100C8B" w14:textId="77777777" w:rsidR="00C17EDB" w:rsidRDefault="00C17EDB">
      <w:r>
        <w:t>Due to the tiering used in the storage array the disk response times and throughput vary based on where the ZREADTEST database resides.</w:t>
      </w:r>
    </w:p>
    <w:p w14:paraId="48BE2828" w14:textId="77777777" w:rsidR="00C17EDB" w:rsidRDefault="00C17EDB" w:rsidP="00C17EDB">
      <w:r>
        <w:t xml:space="preserve">With the ZREADTEST database not residing in the SSD drive pool the </w:t>
      </w:r>
      <w:r w:rsidR="006366FA">
        <w:t>target IOPS of 1688 can be achieved with a response time of 7ms. The target response time</w:t>
      </w:r>
      <w:r w:rsidR="00FF365A">
        <w:t xml:space="preserve"> for a system with ECP is 4-6ms. Hence this result is out of the acceptable range.</w:t>
      </w:r>
    </w:p>
    <w:p w14:paraId="42176384" w14:textId="77777777" w:rsidR="00C17EDB" w:rsidRDefault="006D0776" w:rsidP="00C17EDB">
      <w:r w:rsidRPr="006D0776">
        <w:rPr>
          <w:noProof/>
        </w:rPr>
        <w:drawing>
          <wp:inline distT="0" distB="0" distL="0" distR="0" wp14:anchorId="4920357A" wp14:editId="73B072D1">
            <wp:extent cx="5918200" cy="3195320"/>
            <wp:effectExtent l="25400" t="25400" r="0" b="5080"/>
            <wp:docPr id="4"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51A8C1" w14:textId="77777777" w:rsidR="006366FA" w:rsidRDefault="006366FA" w:rsidP="006366FA">
      <w:r>
        <w:t xml:space="preserve">In order to “push” the ZREADTEST database into the SSD drive tier the random read test was initially run a few times using </w:t>
      </w:r>
      <w:r w:rsidRPr="006366FA">
        <w:t>3</w:t>
      </w:r>
      <w:r>
        <w:t>0 process at 300,000 iterations</w:t>
      </w:r>
      <w:r w:rsidRPr="006366FA">
        <w:t xml:space="preserve">. This would touch the </w:t>
      </w:r>
      <w:r>
        <w:t xml:space="preserve">ZREADTEST </w:t>
      </w:r>
      <w:r w:rsidRPr="006366FA">
        <w:t>database enough times that auto-tiering wou</w:t>
      </w:r>
      <w:r>
        <w:t>ld push it up into the SSD disk tier.</w:t>
      </w:r>
    </w:p>
    <w:p w14:paraId="55C3B9DF" w14:textId="77777777" w:rsidR="006366FA" w:rsidRDefault="006366FA" w:rsidP="006366FA">
      <w:r>
        <w:t>With the ZREADTEST database residing in the SSD drive pool the storage IO rate is over 2500 physical reads per second with an average response time less than 2.5ms. Hence the target 1688 IOPS can be ac</w:t>
      </w:r>
      <w:r w:rsidR="00FF365A">
        <w:t xml:space="preserve">hieved with 2.3ms response time, which is an excellent result and well below the acceptable range. </w:t>
      </w:r>
    </w:p>
    <w:p w14:paraId="50BE7DF9" w14:textId="77777777" w:rsidR="006366FA" w:rsidRDefault="006366FA" w:rsidP="006366FA">
      <w:r w:rsidRPr="00F00D40">
        <w:rPr>
          <w:noProof/>
        </w:rPr>
        <w:drawing>
          <wp:inline distT="0" distB="0" distL="0" distR="0" wp14:anchorId="5331B289" wp14:editId="349B204A">
            <wp:extent cx="5918200" cy="3149600"/>
            <wp:effectExtent l="25400" t="25400" r="0" b="0"/>
            <wp:docPr id="2"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F38AC1" w14:textId="77777777" w:rsidR="006366FA" w:rsidRDefault="006366FA" w:rsidP="00C17EDB"/>
    <w:p w14:paraId="381EEB06" w14:textId="77777777" w:rsidR="00C17EDB" w:rsidRDefault="00C17EDB" w:rsidP="00C17EDB">
      <w:r>
        <w:t xml:space="preserve">As storage array is setup to use the FAST-CACHE auto-tiering it is </w:t>
      </w:r>
      <w:r w:rsidR="00C656AE">
        <w:t>anticipated</w:t>
      </w:r>
      <w:r>
        <w:t xml:space="preserve"> the TrakCare databases will </w:t>
      </w:r>
      <w:r w:rsidR="00FF365A">
        <w:t xml:space="preserve">typically </w:t>
      </w:r>
      <w:r>
        <w:t>be located in the SSD drive pool</w:t>
      </w:r>
      <w:r w:rsidR="00FF365A">
        <w:t>.</w:t>
      </w:r>
    </w:p>
    <w:p w14:paraId="152B2803" w14:textId="77777777" w:rsidR="007D466A" w:rsidRDefault="007D466A" w:rsidP="007D466A">
      <w:pPr>
        <w:pStyle w:val="Heading2"/>
      </w:pPr>
      <w:r>
        <w:t>Database Writes</w:t>
      </w:r>
    </w:p>
    <w:p w14:paraId="33AAC4F8" w14:textId="77777777" w:rsidR="00095127" w:rsidRDefault="00095127" w:rsidP="007D466A">
      <w:r>
        <w:t>The GMash routine was used over a period of approximately 20mins to produce a large number of database writes into the ZWRITETEST database. During this time the Windows PerfMon utility and Cache´ pButtons utility were used to monitor the performance.</w:t>
      </w:r>
    </w:p>
    <w:p w14:paraId="39533BAE" w14:textId="77777777" w:rsidR="007D466A" w:rsidRDefault="00095127" w:rsidP="007D466A">
      <w:r>
        <w:t xml:space="preserve">As per the chart below the avg. disk sec/write performance </w:t>
      </w:r>
      <w:r w:rsidR="00917489">
        <w:t>was around the 1 ms region, which is in the acceptable range.</w:t>
      </w:r>
      <w:r>
        <w:t xml:space="preserve"> </w:t>
      </w:r>
    </w:p>
    <w:p w14:paraId="49255708" w14:textId="77777777" w:rsidR="00C17EDB" w:rsidRDefault="007D466A" w:rsidP="00C17EDB">
      <w:r w:rsidRPr="007D466A">
        <w:rPr>
          <w:noProof/>
        </w:rPr>
        <w:drawing>
          <wp:inline distT="0" distB="0" distL="0" distR="0" wp14:anchorId="3E328DA6" wp14:editId="3471002F">
            <wp:extent cx="5003800" cy="3403600"/>
            <wp:effectExtent l="25400" t="25400" r="0" b="0"/>
            <wp:docPr id="15"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88990F" w14:textId="77777777" w:rsidR="00C17EDB" w:rsidRDefault="00B140CA" w:rsidP="00B140CA">
      <w:r>
        <w:t>During this time it was also observe via the pButtons data that the Write Daemon was performing between 10,000-20,000 database blocks per seconds</w:t>
      </w:r>
    </w:p>
    <w:p w14:paraId="6B64B567" w14:textId="77777777" w:rsidR="00923D7E" w:rsidRDefault="00B140CA">
      <w:r w:rsidRPr="00B140CA">
        <w:rPr>
          <w:noProof/>
        </w:rPr>
        <w:drawing>
          <wp:inline distT="0" distB="0" distL="0" distR="0" wp14:anchorId="6E20CD9C" wp14:editId="7B7CBEE6">
            <wp:extent cx="2146300" cy="3449411"/>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b="37992"/>
                    <a:stretch>
                      <a:fillRect/>
                    </a:stretch>
                  </pic:blipFill>
                  <pic:spPr bwMode="auto">
                    <a:xfrm>
                      <a:off x="0" y="0"/>
                      <a:ext cx="2148840" cy="3454400"/>
                    </a:xfrm>
                    <a:prstGeom prst="rect">
                      <a:avLst/>
                    </a:prstGeom>
                    <a:noFill/>
                    <a:ln w="9525">
                      <a:noFill/>
                      <a:miter lim="800000"/>
                      <a:headEnd/>
                      <a:tailEnd/>
                    </a:ln>
                  </pic:spPr>
                </pic:pic>
              </a:graphicData>
            </a:graphic>
          </wp:inline>
        </w:drawing>
      </w:r>
    </w:p>
    <w:p w14:paraId="11903246" w14:textId="77777777" w:rsidR="007D466A" w:rsidRDefault="008A03E4" w:rsidP="007D466A">
      <w:pPr>
        <w:pStyle w:val="Heading2"/>
      </w:pPr>
      <w:r>
        <w:t>Journal Sync Response Time</w:t>
      </w:r>
    </w:p>
    <w:p w14:paraId="63E552A9" w14:textId="77777777" w:rsidR="008A03E4" w:rsidRDefault="008A03E4">
      <w:r>
        <w:t>When using TrakCare with application servers and ECP, an internal operation called “Journal Sync” is key to application responsive times of the application serve</w:t>
      </w:r>
      <w:r w:rsidR="006E32BC">
        <w:t>r</w:t>
      </w:r>
      <w:r>
        <w:t xml:space="preserve">s.  To measure the performance of the journal sync an InterSystems tool is used to issue many journal sync requests per second and then measures the response time.  The goal for optimal performance is to have 1ms or less on the journal sync operation.  </w:t>
      </w:r>
      <w:r w:rsidRPr="005905B7">
        <w:t xml:space="preserve">The following graph shows that the </w:t>
      </w:r>
      <w:r w:rsidR="005905B7" w:rsidRPr="005905B7">
        <w:t xml:space="preserve">response times for the </w:t>
      </w:r>
      <w:r w:rsidRPr="005905B7">
        <w:t xml:space="preserve">journal sync </w:t>
      </w:r>
      <w:r w:rsidR="005905B7" w:rsidRPr="005905B7">
        <w:t xml:space="preserve">operations are typically well below 1ms.  This is very good result and the performance we </w:t>
      </w:r>
      <w:r w:rsidR="008742A3">
        <w:t xml:space="preserve">would </w:t>
      </w:r>
      <w:r w:rsidR="005905B7" w:rsidRPr="005905B7">
        <w:t>expect.</w:t>
      </w:r>
    </w:p>
    <w:p w14:paraId="6FA1162D" w14:textId="77777777" w:rsidR="009421FC" w:rsidRDefault="006E32BC">
      <w:r w:rsidRPr="006E32BC">
        <w:rPr>
          <w:noProof/>
        </w:rPr>
        <w:drawing>
          <wp:inline distT="0" distB="0" distL="0" distR="0" wp14:anchorId="7BB466AD" wp14:editId="52D3F50E">
            <wp:extent cx="5689600" cy="2908300"/>
            <wp:effectExtent l="25400" t="25400" r="0" b="0"/>
            <wp:docPr id="3"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DCB50F" w14:textId="77777777" w:rsidR="008A03E4" w:rsidRPr="00D86BA9" w:rsidRDefault="009421FC" w:rsidP="009421FC">
      <w:pPr>
        <w:pStyle w:val="Heading1"/>
      </w:pPr>
      <w:r w:rsidRPr="00D86BA9">
        <w:t>Conclusion</w:t>
      </w:r>
    </w:p>
    <w:p w14:paraId="5B1ACBE7" w14:textId="77777777" w:rsidR="00DD7830" w:rsidRDefault="009421FC">
      <w:r w:rsidRPr="00D86BA9">
        <w:t xml:space="preserve">Based on the results from the random IO and the journal sync generators, the system is optimally sized and appropriately configured to easily handle the </w:t>
      </w:r>
      <w:r w:rsidR="00407AE7">
        <w:t xml:space="preserve">predicted </w:t>
      </w:r>
      <w:r w:rsidRPr="00D86BA9">
        <w:t>TrakCare workload.</w:t>
      </w:r>
    </w:p>
    <w:p w14:paraId="2E0D3363" w14:textId="77777777" w:rsidR="007F2C04" w:rsidRDefault="007F2C04" w:rsidP="009421FC"/>
    <w:p w14:paraId="4B7927F8" w14:textId="77777777" w:rsidR="007F2C04" w:rsidRDefault="007F2C04" w:rsidP="009421FC"/>
    <w:p w14:paraId="01FF281E" w14:textId="77777777" w:rsidR="00D65CC2" w:rsidRDefault="00D65CC2" w:rsidP="009421FC"/>
    <w:p w14:paraId="34B2C444" w14:textId="77777777" w:rsidR="009421FC" w:rsidRPr="009421FC" w:rsidRDefault="009421FC" w:rsidP="009421FC"/>
    <w:sectPr w:rsidR="009421FC" w:rsidRPr="009421FC" w:rsidSect="00192E0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DBAD8" w14:textId="77777777" w:rsidR="00000000" w:rsidRDefault="000505A7">
      <w:pPr>
        <w:spacing w:after="0" w:line="240" w:lineRule="auto"/>
      </w:pPr>
      <w:r>
        <w:separator/>
      </w:r>
    </w:p>
  </w:endnote>
  <w:endnote w:type="continuationSeparator" w:id="0">
    <w:p w14:paraId="230E38E0" w14:textId="77777777" w:rsidR="00000000" w:rsidRDefault="0005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67FCE" w14:textId="77777777" w:rsidR="00466FA2" w:rsidRDefault="00466FA2" w:rsidP="002973DA">
    <w:pPr>
      <w:pStyle w:val="Footer"/>
      <w:pBdr>
        <w:top w:val="single" w:sz="6" w:space="1" w:color="000080"/>
      </w:pBdr>
      <w:jc w:val="right"/>
    </w:pPr>
    <w:r>
      <w:rPr>
        <w:rStyle w:val="PageNumber"/>
      </w:rPr>
      <w:t xml:space="preserve">Page </w:t>
    </w:r>
    <w:r w:rsidR="00B41508">
      <w:rPr>
        <w:rStyle w:val="PageNumber"/>
      </w:rPr>
      <w:fldChar w:fldCharType="begin"/>
    </w:r>
    <w:r>
      <w:rPr>
        <w:rStyle w:val="PageNumber"/>
      </w:rPr>
      <w:instrText xml:space="preserve"> PAGE </w:instrText>
    </w:r>
    <w:r w:rsidR="00B41508">
      <w:rPr>
        <w:rStyle w:val="PageNumber"/>
      </w:rPr>
      <w:fldChar w:fldCharType="separate"/>
    </w:r>
    <w:r w:rsidR="000505A7">
      <w:rPr>
        <w:rStyle w:val="PageNumber"/>
        <w:noProof/>
      </w:rPr>
      <w:t>1</w:t>
    </w:r>
    <w:r w:rsidR="00B41508">
      <w:rPr>
        <w:rStyle w:val="PageNumber"/>
      </w:rPr>
      <w:fldChar w:fldCharType="end"/>
    </w:r>
    <w:r>
      <w:rPr>
        <w:rStyle w:val="PageNumber"/>
      </w:rPr>
      <w:t xml:space="preserve"> of </w:t>
    </w:r>
    <w:r w:rsidR="00B41508">
      <w:rPr>
        <w:rStyle w:val="PageNumber"/>
      </w:rPr>
      <w:fldChar w:fldCharType="begin"/>
    </w:r>
    <w:r>
      <w:rPr>
        <w:rStyle w:val="PageNumber"/>
      </w:rPr>
      <w:instrText xml:space="preserve"> NUMPAGES </w:instrText>
    </w:r>
    <w:r w:rsidR="00B41508">
      <w:rPr>
        <w:rStyle w:val="PageNumber"/>
      </w:rPr>
      <w:fldChar w:fldCharType="separate"/>
    </w:r>
    <w:r w:rsidR="000505A7">
      <w:rPr>
        <w:rStyle w:val="PageNumber"/>
        <w:noProof/>
      </w:rPr>
      <w:t>2</w:t>
    </w:r>
    <w:r w:rsidR="00B41508">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CFDD1" w14:textId="77777777" w:rsidR="00000000" w:rsidRDefault="000505A7">
      <w:pPr>
        <w:spacing w:after="0" w:line="240" w:lineRule="auto"/>
      </w:pPr>
      <w:r>
        <w:separator/>
      </w:r>
    </w:p>
  </w:footnote>
  <w:footnote w:type="continuationSeparator" w:id="0">
    <w:p w14:paraId="7E97A485" w14:textId="77777777" w:rsidR="00000000" w:rsidRDefault="000505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2BC11" w14:textId="77777777" w:rsidR="00466FA2" w:rsidRDefault="008C526C" w:rsidP="000505A7">
    <w:pPr>
      <w:pStyle w:val="Header"/>
      <w:pBdr>
        <w:bottom w:val="single" w:sz="6" w:space="1" w:color="000080"/>
      </w:pBdr>
      <w:tabs>
        <w:tab w:val="left" w:pos="8520"/>
      </w:tabs>
      <w:jc w:val="right"/>
    </w:pPr>
    <w:r>
      <w:t>24</w:t>
    </w:r>
    <w:r w:rsidRPr="008C526C">
      <w:rPr>
        <w:vertAlign w:val="superscript"/>
      </w:rPr>
      <w:t>th</w:t>
    </w:r>
    <w:r>
      <w:t xml:space="preserve"> May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2253E"/>
    <w:multiLevelType w:val="hybridMultilevel"/>
    <w:tmpl w:val="D45EC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7E"/>
    <w:rsid w:val="0003588C"/>
    <w:rsid w:val="000505A7"/>
    <w:rsid w:val="00095127"/>
    <w:rsid w:val="000C40FB"/>
    <w:rsid w:val="000D70B0"/>
    <w:rsid w:val="000F38B7"/>
    <w:rsid w:val="000F7CB7"/>
    <w:rsid w:val="00143AEC"/>
    <w:rsid w:val="00192E07"/>
    <w:rsid w:val="001E7C63"/>
    <w:rsid w:val="00284BBA"/>
    <w:rsid w:val="002973DA"/>
    <w:rsid w:val="00326F83"/>
    <w:rsid w:val="00407AE7"/>
    <w:rsid w:val="00421B6D"/>
    <w:rsid w:val="0044351D"/>
    <w:rsid w:val="00466FA2"/>
    <w:rsid w:val="004C582B"/>
    <w:rsid w:val="004D51FB"/>
    <w:rsid w:val="00561130"/>
    <w:rsid w:val="005905B7"/>
    <w:rsid w:val="00600FEF"/>
    <w:rsid w:val="006366FA"/>
    <w:rsid w:val="006C1899"/>
    <w:rsid w:val="006D0776"/>
    <w:rsid w:val="006E32BC"/>
    <w:rsid w:val="007D466A"/>
    <w:rsid w:val="007E0675"/>
    <w:rsid w:val="007F2C04"/>
    <w:rsid w:val="0081174F"/>
    <w:rsid w:val="008742A3"/>
    <w:rsid w:val="008A03E4"/>
    <w:rsid w:val="008C526C"/>
    <w:rsid w:val="00917489"/>
    <w:rsid w:val="00923D7E"/>
    <w:rsid w:val="009421FC"/>
    <w:rsid w:val="00967AD4"/>
    <w:rsid w:val="009B7E00"/>
    <w:rsid w:val="00B140CA"/>
    <w:rsid w:val="00B35F04"/>
    <w:rsid w:val="00B41508"/>
    <w:rsid w:val="00B87466"/>
    <w:rsid w:val="00BB06DA"/>
    <w:rsid w:val="00BE7B71"/>
    <w:rsid w:val="00BF480A"/>
    <w:rsid w:val="00C17EDB"/>
    <w:rsid w:val="00C33007"/>
    <w:rsid w:val="00C656AE"/>
    <w:rsid w:val="00CD4880"/>
    <w:rsid w:val="00D51DB8"/>
    <w:rsid w:val="00D65CC2"/>
    <w:rsid w:val="00D86BA9"/>
    <w:rsid w:val="00DD7830"/>
    <w:rsid w:val="00E04E3B"/>
    <w:rsid w:val="00ED655C"/>
    <w:rsid w:val="00F00D40"/>
    <w:rsid w:val="00F72F23"/>
    <w:rsid w:val="00FF36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192E07"/>
  </w:style>
  <w:style w:type="paragraph" w:styleId="Heading1">
    <w:name w:val="heading 1"/>
    <w:basedOn w:val="Normal"/>
    <w:next w:val="Normal"/>
    <w:link w:val="Heading1Char"/>
    <w:uiPriority w:val="9"/>
    <w:qFormat/>
    <w:rsid w:val="00923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7D4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D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D7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C5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82B"/>
    <w:rPr>
      <w:rFonts w:ascii="Tahoma" w:hAnsi="Tahoma" w:cs="Tahoma"/>
      <w:sz w:val="16"/>
      <w:szCs w:val="16"/>
    </w:rPr>
  </w:style>
  <w:style w:type="paragraph" w:styleId="ListParagraph">
    <w:name w:val="List Paragraph"/>
    <w:basedOn w:val="Normal"/>
    <w:rsid w:val="0081174F"/>
    <w:pPr>
      <w:ind w:left="720"/>
      <w:contextualSpacing/>
    </w:pPr>
  </w:style>
  <w:style w:type="character" w:customStyle="1" w:styleId="Heading2Char">
    <w:name w:val="Heading 2 Char"/>
    <w:basedOn w:val="DefaultParagraphFont"/>
    <w:link w:val="Heading2"/>
    <w:rsid w:val="007D46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466FA2"/>
    <w:pPr>
      <w:tabs>
        <w:tab w:val="center" w:pos="4320"/>
        <w:tab w:val="right" w:pos="8640"/>
      </w:tabs>
      <w:spacing w:after="0" w:line="240" w:lineRule="auto"/>
    </w:pPr>
  </w:style>
  <w:style w:type="character" w:customStyle="1" w:styleId="HeaderChar">
    <w:name w:val="Header Char"/>
    <w:basedOn w:val="DefaultParagraphFont"/>
    <w:link w:val="Header"/>
    <w:rsid w:val="00466FA2"/>
  </w:style>
  <w:style w:type="paragraph" w:styleId="Footer">
    <w:name w:val="footer"/>
    <w:basedOn w:val="Normal"/>
    <w:link w:val="FooterChar"/>
    <w:rsid w:val="00466FA2"/>
    <w:pPr>
      <w:tabs>
        <w:tab w:val="center" w:pos="4320"/>
        <w:tab w:val="right" w:pos="8640"/>
      </w:tabs>
      <w:spacing w:after="0" w:line="240" w:lineRule="auto"/>
    </w:pPr>
  </w:style>
  <w:style w:type="character" w:customStyle="1" w:styleId="FooterChar">
    <w:name w:val="Footer Char"/>
    <w:basedOn w:val="DefaultParagraphFont"/>
    <w:link w:val="Footer"/>
    <w:rsid w:val="00466FA2"/>
  </w:style>
  <w:style w:type="character" w:styleId="PageNumber">
    <w:name w:val="page number"/>
    <w:basedOn w:val="DefaultParagraphFont"/>
    <w:rsid w:val="00466F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192E07"/>
  </w:style>
  <w:style w:type="paragraph" w:styleId="Heading1">
    <w:name w:val="heading 1"/>
    <w:basedOn w:val="Normal"/>
    <w:next w:val="Normal"/>
    <w:link w:val="Heading1Char"/>
    <w:uiPriority w:val="9"/>
    <w:qFormat/>
    <w:rsid w:val="00923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7D4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D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D7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C5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82B"/>
    <w:rPr>
      <w:rFonts w:ascii="Tahoma" w:hAnsi="Tahoma" w:cs="Tahoma"/>
      <w:sz w:val="16"/>
      <w:szCs w:val="16"/>
    </w:rPr>
  </w:style>
  <w:style w:type="paragraph" w:styleId="ListParagraph">
    <w:name w:val="List Paragraph"/>
    <w:basedOn w:val="Normal"/>
    <w:rsid w:val="0081174F"/>
    <w:pPr>
      <w:ind w:left="720"/>
      <w:contextualSpacing/>
    </w:pPr>
  </w:style>
  <w:style w:type="character" w:customStyle="1" w:styleId="Heading2Char">
    <w:name w:val="Heading 2 Char"/>
    <w:basedOn w:val="DefaultParagraphFont"/>
    <w:link w:val="Heading2"/>
    <w:rsid w:val="007D46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466FA2"/>
    <w:pPr>
      <w:tabs>
        <w:tab w:val="center" w:pos="4320"/>
        <w:tab w:val="right" w:pos="8640"/>
      </w:tabs>
      <w:spacing w:after="0" w:line="240" w:lineRule="auto"/>
    </w:pPr>
  </w:style>
  <w:style w:type="character" w:customStyle="1" w:styleId="HeaderChar">
    <w:name w:val="Header Char"/>
    <w:basedOn w:val="DefaultParagraphFont"/>
    <w:link w:val="Header"/>
    <w:rsid w:val="00466FA2"/>
  </w:style>
  <w:style w:type="paragraph" w:styleId="Footer">
    <w:name w:val="footer"/>
    <w:basedOn w:val="Normal"/>
    <w:link w:val="FooterChar"/>
    <w:rsid w:val="00466FA2"/>
    <w:pPr>
      <w:tabs>
        <w:tab w:val="center" w:pos="4320"/>
        <w:tab w:val="right" w:pos="8640"/>
      </w:tabs>
      <w:spacing w:after="0" w:line="240" w:lineRule="auto"/>
    </w:pPr>
  </w:style>
  <w:style w:type="character" w:customStyle="1" w:styleId="FooterChar">
    <w:name w:val="Footer Char"/>
    <w:basedOn w:val="DefaultParagraphFont"/>
    <w:link w:val="Footer"/>
    <w:rsid w:val="00466FA2"/>
  </w:style>
  <w:style w:type="character" w:styleId="PageNumber">
    <w:name w:val="page number"/>
    <w:basedOn w:val="DefaultParagraphFont"/>
    <w:rsid w:val="0046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image" Target="media/image1.png"/><Relationship Id="rId13" Type="http://schemas.openxmlformats.org/officeDocument/2006/relationships/chart" Target="charts/chart4.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sve99:Documents:I%20N%20T%20E%20R%20S%20Y%20S%20T%20E%20M%20S:Sites:Australia:VIC%20-%20Austin:T2010%20upgrade:StoragePerformance:Austin%20Health%20RANREAD%20Results%20on%20VNX5500%20-%20Av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sve99:Documents:I%20N%20T%20E%20R%20S%20Y%20S%20T%20E%20M%20S:Sites:Australia:VIC%20-%20Austin:T2010%20upgrade:StoragePerformance:Austin%20Health%20RANREAD%20Results%20on%20VNX5500%20-%20Av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sve99:Documents:I%20N%20T%20E%20R%20S%20Y%20S%20T%20E%20M%20S:Sites:Australia:VIC%20-%20Austin:T2010%20upgrade:StoragePerformance:SERVER670s_AUAHPROD_20120509_2132_30mins.dir:perfmon.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sve99:Documents:I%20N%20T%20E%20R%20S%20Y%20S%20T%20E%20M%20S:Sites:Australia:VIC%20-%20Austin:T2010%20upgrade:StoragePerformance:Austin%20Health%20RANREAD%20Results%20on%20VNX5500%20-%20Av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IO Response Times and Throughput</a:t>
            </a:r>
            <a:endParaRPr lang="en-US" sz="1100"/>
          </a:p>
        </c:rich>
      </c:tx>
      <c:layout/>
      <c:overlay val="0"/>
      <c:spPr>
        <a:noFill/>
        <a:ln w="25400">
          <a:noFill/>
        </a:ln>
      </c:spPr>
    </c:title>
    <c:autoTitleDeleted val="0"/>
    <c:plotArea>
      <c:layout/>
      <c:barChart>
        <c:barDir val="col"/>
        <c:grouping val="clustered"/>
        <c:varyColors val="0"/>
        <c:ser>
          <c:idx val="1"/>
          <c:order val="1"/>
          <c:tx>
            <c:strRef>
              <c:f>RANREAD!$I$2</c:f>
              <c:strCache>
                <c:ptCount val="1"/>
                <c:pt idx="0">
                  <c:v>Calculated IOPS</c:v>
                </c:pt>
              </c:strCache>
            </c:strRef>
          </c:tx>
          <c:spPr>
            <a:solidFill>
              <a:schemeClr val="accent1"/>
            </a:solidFill>
          </c:spPr>
          <c:invertIfNegative val="0"/>
          <c:cat>
            <c:numRef>
              <c:f>RANREAD!$G$5:$G$9</c:f>
              <c:numCache>
                <c:formatCode>General</c:formatCode>
                <c:ptCount val="5"/>
                <c:pt idx="0">
                  <c:v>10.0</c:v>
                </c:pt>
                <c:pt idx="1">
                  <c:v>15.0</c:v>
                </c:pt>
                <c:pt idx="2">
                  <c:v>20.0</c:v>
                </c:pt>
                <c:pt idx="3">
                  <c:v>25.0</c:v>
                </c:pt>
                <c:pt idx="4">
                  <c:v>30.0</c:v>
                </c:pt>
              </c:numCache>
            </c:numRef>
          </c:cat>
          <c:val>
            <c:numRef>
              <c:f>RANREAD!$I$5:$I$9</c:f>
              <c:numCache>
                <c:formatCode>0</c:formatCode>
                <c:ptCount val="5"/>
                <c:pt idx="0">
                  <c:v>1470.588235294118</c:v>
                </c:pt>
                <c:pt idx="1">
                  <c:v>2142.857142857144</c:v>
                </c:pt>
                <c:pt idx="2">
                  <c:v>2631.578947368421</c:v>
                </c:pt>
                <c:pt idx="3">
                  <c:v>3048.780487804878</c:v>
                </c:pt>
                <c:pt idx="4">
                  <c:v>3333.333333333335</c:v>
                </c:pt>
              </c:numCache>
            </c:numRef>
          </c:val>
        </c:ser>
        <c:dLbls>
          <c:showLegendKey val="0"/>
          <c:showVal val="0"/>
          <c:showCatName val="0"/>
          <c:showSerName val="0"/>
          <c:showPercent val="0"/>
          <c:showBubbleSize val="0"/>
        </c:dLbls>
        <c:gapWidth val="150"/>
        <c:axId val="2138974904"/>
        <c:axId val="2137437272"/>
      </c:barChart>
      <c:lineChart>
        <c:grouping val="standard"/>
        <c:varyColors val="0"/>
        <c:ser>
          <c:idx val="0"/>
          <c:order val="0"/>
          <c:tx>
            <c:strRef>
              <c:f>RANREAD!$H$2</c:f>
              <c:strCache>
                <c:ptCount val="1"/>
                <c:pt idx="0">
                  <c:v>Response Time (ms)</c:v>
                </c:pt>
              </c:strCache>
            </c:strRef>
          </c:tx>
          <c:spPr>
            <a:ln>
              <a:solidFill>
                <a:schemeClr val="accent2"/>
              </a:solidFill>
            </a:ln>
          </c:spPr>
          <c:marker>
            <c:symbol val="none"/>
          </c:marker>
          <c:cat>
            <c:numRef>
              <c:f>RANREAD!$G$4:$G$8</c:f>
              <c:numCache>
                <c:formatCode>General</c:formatCode>
                <c:ptCount val="5"/>
                <c:pt idx="0">
                  <c:v>5.0</c:v>
                </c:pt>
                <c:pt idx="1">
                  <c:v>10.0</c:v>
                </c:pt>
                <c:pt idx="2">
                  <c:v>15.0</c:v>
                </c:pt>
                <c:pt idx="3">
                  <c:v>20.0</c:v>
                </c:pt>
                <c:pt idx="4">
                  <c:v>25.0</c:v>
                </c:pt>
              </c:numCache>
            </c:numRef>
          </c:cat>
          <c:val>
            <c:numRef>
              <c:f>RANREAD!$H$4:$H$8</c:f>
              <c:numCache>
                <c:formatCode>General</c:formatCode>
                <c:ptCount val="5"/>
                <c:pt idx="0">
                  <c:v>6.6</c:v>
                </c:pt>
                <c:pt idx="1">
                  <c:v>6.8</c:v>
                </c:pt>
                <c:pt idx="2">
                  <c:v>7.0</c:v>
                </c:pt>
                <c:pt idx="3">
                  <c:v>7.6</c:v>
                </c:pt>
                <c:pt idx="4">
                  <c:v>8.2</c:v>
                </c:pt>
              </c:numCache>
            </c:numRef>
          </c:val>
          <c:smooth val="0"/>
        </c:ser>
        <c:dLbls>
          <c:showLegendKey val="0"/>
          <c:showVal val="0"/>
          <c:showCatName val="0"/>
          <c:showSerName val="0"/>
          <c:showPercent val="0"/>
          <c:showBubbleSize val="0"/>
        </c:dLbls>
        <c:marker val="1"/>
        <c:smooth val="0"/>
        <c:axId val="2135809832"/>
        <c:axId val="2137190456"/>
      </c:lineChart>
      <c:catAx>
        <c:axId val="2135809832"/>
        <c:scaling>
          <c:orientation val="minMax"/>
        </c:scaling>
        <c:delete val="0"/>
        <c:axPos val="b"/>
        <c:title>
          <c:tx>
            <c:rich>
              <a:bodyPr/>
              <a:lstStyle/>
              <a:p>
                <a:pPr>
                  <a:defRPr/>
                </a:pPr>
                <a:r>
                  <a:rPr lang="en-US"/>
                  <a:t>IO Processes (10,000 iterations per process)</a:t>
                </a:r>
              </a:p>
            </c:rich>
          </c:tx>
          <c:layout/>
          <c:overlay val="0"/>
        </c:title>
        <c:numFmt formatCode="General" sourceLinked="1"/>
        <c:majorTickMark val="none"/>
        <c:minorTickMark val="none"/>
        <c:tickLblPos val="nextTo"/>
        <c:spPr>
          <a:ln w="3175">
            <a:solidFill>
              <a:srgbClr val="808080"/>
            </a:solidFill>
            <a:prstDash val="solid"/>
          </a:ln>
        </c:spPr>
        <c:crossAx val="2137190456"/>
        <c:crosses val="autoZero"/>
        <c:auto val="1"/>
        <c:lblAlgn val="ctr"/>
        <c:lblOffset val="100"/>
        <c:noMultiLvlLbl val="0"/>
      </c:catAx>
      <c:valAx>
        <c:axId val="2137190456"/>
        <c:scaling>
          <c:orientation val="minMax"/>
          <c:max val="10.0"/>
        </c:scaling>
        <c:delete val="0"/>
        <c:axPos val="l"/>
        <c:majorGridlines>
          <c:spPr>
            <a:ln w="3175">
              <a:solidFill>
                <a:srgbClr val="808080"/>
              </a:solidFill>
              <a:prstDash val="solid"/>
            </a:ln>
          </c:spPr>
        </c:majorGridlines>
        <c:title>
          <c:tx>
            <c:rich>
              <a:bodyPr rot="-5400000" vert="horz"/>
              <a:lstStyle/>
              <a:p>
                <a:pPr>
                  <a:defRPr/>
                </a:pPr>
                <a:r>
                  <a:rPr lang="en-US"/>
                  <a:t>Respone Time (ms)</a:t>
                </a:r>
              </a:p>
            </c:rich>
          </c:tx>
          <c:layout/>
          <c:overlay val="0"/>
          <c:spPr>
            <a:noFill/>
            <a:ln w="25400">
              <a:noFill/>
            </a:ln>
          </c:spPr>
        </c:title>
        <c:numFmt formatCode="General" sourceLinked="1"/>
        <c:majorTickMark val="none"/>
        <c:minorTickMark val="none"/>
        <c:tickLblPos val="nextTo"/>
        <c:spPr>
          <a:ln w="9525">
            <a:noFill/>
          </a:ln>
        </c:spPr>
        <c:crossAx val="2135809832"/>
        <c:crosses val="autoZero"/>
        <c:crossBetween val="between"/>
        <c:majorUnit val="2.0"/>
      </c:valAx>
      <c:catAx>
        <c:axId val="2138974904"/>
        <c:scaling>
          <c:orientation val="minMax"/>
        </c:scaling>
        <c:delete val="1"/>
        <c:axPos val="b"/>
        <c:numFmt formatCode="General" sourceLinked="1"/>
        <c:majorTickMark val="out"/>
        <c:minorTickMark val="none"/>
        <c:tickLblPos val="nextTo"/>
        <c:crossAx val="2137437272"/>
        <c:crosses val="autoZero"/>
        <c:auto val="1"/>
        <c:lblAlgn val="ctr"/>
        <c:lblOffset val="100"/>
        <c:noMultiLvlLbl val="0"/>
      </c:catAx>
      <c:valAx>
        <c:axId val="2137437272"/>
        <c:scaling>
          <c:orientation val="minMax"/>
        </c:scaling>
        <c:delete val="0"/>
        <c:axPos val="r"/>
        <c:title>
          <c:tx>
            <c:rich>
              <a:bodyPr rot="-5400000" vert="horz"/>
              <a:lstStyle/>
              <a:p>
                <a:pPr>
                  <a:defRPr/>
                </a:pPr>
                <a:r>
                  <a:rPr lang="en-US"/>
                  <a:t>Calculated</a:t>
                </a:r>
                <a:r>
                  <a:rPr lang="en-US" baseline="0"/>
                  <a:t> </a:t>
                </a:r>
                <a:r>
                  <a:rPr lang="en-US"/>
                  <a:t>IOPS</a:t>
                </a:r>
              </a:p>
            </c:rich>
          </c:tx>
          <c:layout/>
          <c:overlay val="0"/>
          <c:spPr>
            <a:noFill/>
            <a:ln w="25400">
              <a:noFill/>
            </a:ln>
          </c:spPr>
        </c:title>
        <c:numFmt formatCode="0" sourceLinked="1"/>
        <c:majorTickMark val="out"/>
        <c:minorTickMark val="none"/>
        <c:tickLblPos val="nextTo"/>
        <c:spPr>
          <a:ln w="3175">
            <a:solidFill>
              <a:srgbClr val="808080"/>
            </a:solidFill>
            <a:prstDash val="solid"/>
          </a:ln>
        </c:spPr>
        <c:crossAx val="2138974904"/>
        <c:crosses val="max"/>
        <c:crossBetween val="between"/>
      </c:valAx>
      <c:spPr>
        <a:solidFill>
          <a:srgbClr val="FFFFFF"/>
        </a:solidFill>
        <a:ln w="25400">
          <a:noFill/>
        </a:ln>
      </c:spPr>
    </c:plotArea>
    <c:legend>
      <c:legendPos val="b"/>
      <c:layout/>
      <c:overlay val="0"/>
      <c:spPr>
        <a:noFill/>
        <a:ln w="25400">
          <a:noFill/>
        </a:ln>
      </c:spPr>
    </c:legend>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IO Response Times and Throughput (SSD drives)</a:t>
            </a:r>
          </a:p>
        </c:rich>
      </c:tx>
      <c:layout/>
      <c:overlay val="0"/>
    </c:title>
    <c:autoTitleDeleted val="0"/>
    <c:plotArea>
      <c:layout/>
      <c:barChart>
        <c:barDir val="col"/>
        <c:grouping val="clustered"/>
        <c:varyColors val="0"/>
        <c:ser>
          <c:idx val="1"/>
          <c:order val="1"/>
          <c:tx>
            <c:strRef>
              <c:f>RANREAD!$I$1</c:f>
              <c:strCache>
                <c:ptCount val="1"/>
                <c:pt idx="0">
                  <c:v>Calculated IOPS</c:v>
                </c:pt>
              </c:strCache>
            </c:strRef>
          </c:tx>
          <c:spPr>
            <a:solidFill>
              <a:schemeClr val="accent1"/>
            </a:solidFill>
          </c:spPr>
          <c:invertIfNegative val="0"/>
          <c:cat>
            <c:numRef>
              <c:f>RANREAD!$G$2:$G$8</c:f>
              <c:numCache>
                <c:formatCode>General</c:formatCode>
                <c:ptCount val="7"/>
                <c:pt idx="0">
                  <c:v>1.0</c:v>
                </c:pt>
                <c:pt idx="1">
                  <c:v>5.0</c:v>
                </c:pt>
                <c:pt idx="2">
                  <c:v>10.0</c:v>
                </c:pt>
                <c:pt idx="3">
                  <c:v>15.0</c:v>
                </c:pt>
                <c:pt idx="4">
                  <c:v>20.0</c:v>
                </c:pt>
                <c:pt idx="5">
                  <c:v>25.0</c:v>
                </c:pt>
                <c:pt idx="6">
                  <c:v>30.0</c:v>
                </c:pt>
              </c:numCache>
            </c:numRef>
          </c:cat>
          <c:val>
            <c:numRef>
              <c:f>RANREAD!$I$2:$I$8</c:f>
              <c:numCache>
                <c:formatCode>0</c:formatCode>
                <c:ptCount val="7"/>
                <c:pt idx="0">
                  <c:v>161.2903225806452</c:v>
                </c:pt>
                <c:pt idx="1">
                  <c:v>757.575757575758</c:v>
                </c:pt>
                <c:pt idx="2">
                  <c:v>1470.588235294118</c:v>
                </c:pt>
                <c:pt idx="3">
                  <c:v>2142.857142857144</c:v>
                </c:pt>
                <c:pt idx="4">
                  <c:v>2631.578947368421</c:v>
                </c:pt>
                <c:pt idx="5">
                  <c:v>3048.780487804878</c:v>
                </c:pt>
                <c:pt idx="6">
                  <c:v>3333.333333333337</c:v>
                </c:pt>
              </c:numCache>
            </c:numRef>
          </c:val>
        </c:ser>
        <c:dLbls>
          <c:showLegendKey val="0"/>
          <c:showVal val="0"/>
          <c:showCatName val="0"/>
          <c:showSerName val="0"/>
          <c:showPercent val="0"/>
          <c:showBubbleSize val="0"/>
        </c:dLbls>
        <c:gapWidth val="150"/>
        <c:axId val="2084298552"/>
        <c:axId val="2137777096"/>
      </c:barChart>
      <c:lineChart>
        <c:grouping val="standard"/>
        <c:varyColors val="0"/>
        <c:ser>
          <c:idx val="0"/>
          <c:order val="0"/>
          <c:tx>
            <c:strRef>
              <c:f>RANREAD!$H$1</c:f>
              <c:strCache>
                <c:ptCount val="1"/>
                <c:pt idx="0">
                  <c:v>Response Time (ms)</c:v>
                </c:pt>
              </c:strCache>
            </c:strRef>
          </c:tx>
          <c:spPr>
            <a:ln>
              <a:solidFill>
                <a:schemeClr val="accent2"/>
              </a:solidFill>
            </a:ln>
          </c:spPr>
          <c:marker>
            <c:symbol val="none"/>
          </c:marker>
          <c:cat>
            <c:numRef>
              <c:f>RANREAD!$G$10:$G$14</c:f>
              <c:numCache>
                <c:formatCode>General</c:formatCode>
                <c:ptCount val="5"/>
                <c:pt idx="0">
                  <c:v>20.0</c:v>
                </c:pt>
                <c:pt idx="1">
                  <c:v>25.0</c:v>
                </c:pt>
                <c:pt idx="2">
                  <c:v>30.0</c:v>
                </c:pt>
                <c:pt idx="3">
                  <c:v>35.0</c:v>
                </c:pt>
                <c:pt idx="4">
                  <c:v>40.0</c:v>
                </c:pt>
              </c:numCache>
            </c:numRef>
          </c:cat>
          <c:val>
            <c:numRef>
              <c:f>RANREAD!$H$10:$H$14</c:f>
              <c:numCache>
                <c:formatCode>General</c:formatCode>
                <c:ptCount val="5"/>
                <c:pt idx="0">
                  <c:v>1.9</c:v>
                </c:pt>
                <c:pt idx="1">
                  <c:v>2.0</c:v>
                </c:pt>
                <c:pt idx="2">
                  <c:v>2.2</c:v>
                </c:pt>
                <c:pt idx="3">
                  <c:v>2.3</c:v>
                </c:pt>
                <c:pt idx="4">
                  <c:v>2.6</c:v>
                </c:pt>
              </c:numCache>
            </c:numRef>
          </c:val>
          <c:smooth val="0"/>
        </c:ser>
        <c:dLbls>
          <c:showLegendKey val="0"/>
          <c:showVal val="0"/>
          <c:showCatName val="0"/>
          <c:showSerName val="0"/>
          <c:showPercent val="0"/>
          <c:showBubbleSize val="0"/>
        </c:dLbls>
        <c:marker val="1"/>
        <c:smooth val="0"/>
        <c:axId val="2075429016"/>
        <c:axId val="2137218840"/>
      </c:lineChart>
      <c:catAx>
        <c:axId val="2075429016"/>
        <c:scaling>
          <c:orientation val="minMax"/>
        </c:scaling>
        <c:delete val="0"/>
        <c:axPos val="b"/>
        <c:title>
          <c:tx>
            <c:rich>
              <a:bodyPr/>
              <a:lstStyle/>
              <a:p>
                <a:pPr>
                  <a:defRPr/>
                </a:pPr>
                <a:r>
                  <a:rPr lang="en-US"/>
                  <a:t>IO Processes (10,000 iterations per process)</a:t>
                </a:r>
              </a:p>
            </c:rich>
          </c:tx>
          <c:layout/>
          <c:overlay val="0"/>
        </c:title>
        <c:numFmt formatCode="General" sourceLinked="1"/>
        <c:majorTickMark val="none"/>
        <c:minorTickMark val="none"/>
        <c:tickLblPos val="nextTo"/>
        <c:crossAx val="2137218840"/>
        <c:crosses val="autoZero"/>
        <c:auto val="1"/>
        <c:lblAlgn val="ctr"/>
        <c:lblOffset val="100"/>
        <c:noMultiLvlLbl val="0"/>
      </c:catAx>
      <c:valAx>
        <c:axId val="2137218840"/>
        <c:scaling>
          <c:orientation val="minMax"/>
          <c:max val="10.0"/>
        </c:scaling>
        <c:delete val="0"/>
        <c:axPos val="l"/>
        <c:majorGridlines/>
        <c:title>
          <c:tx>
            <c:rich>
              <a:bodyPr rot="-5400000" vert="horz"/>
              <a:lstStyle/>
              <a:p>
                <a:pPr>
                  <a:defRPr/>
                </a:pPr>
                <a:r>
                  <a:rPr lang="en-US"/>
                  <a:t>Respone Time (ms)</a:t>
                </a:r>
              </a:p>
            </c:rich>
          </c:tx>
          <c:layout/>
          <c:overlay val="0"/>
        </c:title>
        <c:numFmt formatCode="General" sourceLinked="1"/>
        <c:majorTickMark val="none"/>
        <c:minorTickMark val="none"/>
        <c:tickLblPos val="nextTo"/>
        <c:spPr>
          <a:ln w="9525">
            <a:noFill/>
          </a:ln>
        </c:spPr>
        <c:crossAx val="2075429016"/>
        <c:crosses val="autoZero"/>
        <c:crossBetween val="between"/>
        <c:majorUnit val="2.0"/>
      </c:valAx>
      <c:valAx>
        <c:axId val="2137777096"/>
        <c:scaling>
          <c:orientation val="minMax"/>
          <c:max val="3500.0"/>
        </c:scaling>
        <c:delete val="0"/>
        <c:axPos val="r"/>
        <c:title>
          <c:tx>
            <c:rich>
              <a:bodyPr rot="-5400000" vert="horz"/>
              <a:lstStyle/>
              <a:p>
                <a:pPr>
                  <a:defRPr/>
                </a:pPr>
                <a:r>
                  <a:rPr lang="en-US"/>
                  <a:t>Calculated</a:t>
                </a:r>
                <a:r>
                  <a:rPr lang="en-US" baseline="0"/>
                  <a:t> </a:t>
                </a:r>
                <a:r>
                  <a:rPr lang="en-US"/>
                  <a:t>IOPS</a:t>
                </a:r>
              </a:p>
            </c:rich>
          </c:tx>
          <c:layout/>
          <c:overlay val="0"/>
        </c:title>
        <c:numFmt formatCode="0" sourceLinked="1"/>
        <c:majorTickMark val="out"/>
        <c:minorTickMark val="none"/>
        <c:tickLblPos val="nextTo"/>
        <c:crossAx val="2084298552"/>
        <c:crosses val="max"/>
        <c:crossBetween val="between"/>
      </c:valAx>
      <c:catAx>
        <c:axId val="2084298552"/>
        <c:scaling>
          <c:orientation val="minMax"/>
        </c:scaling>
        <c:delete val="1"/>
        <c:axPos val="b"/>
        <c:numFmt formatCode="General" sourceLinked="1"/>
        <c:majorTickMark val="out"/>
        <c:minorTickMark val="none"/>
        <c:tickLblPos val="nextTo"/>
        <c:crossAx val="2137777096"/>
        <c:crosses val="autoZero"/>
        <c:auto val="1"/>
        <c:lblAlgn val="ctr"/>
        <c:lblOffset val="100"/>
        <c:noMultiLvlLbl val="0"/>
      </c:cat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xPr>
        <a:bodyPr/>
        <a:lstStyle/>
        <a:p>
          <a:pPr>
            <a:defRPr sz="1600"/>
          </a:pPr>
          <a:endParaRPr lang="en-US"/>
        </a:p>
      </c:txPr>
    </c:title>
    <c:autoTitleDeleted val="0"/>
    <c:plotArea>
      <c:layout/>
      <c:areaChart>
        <c:grouping val="standard"/>
        <c:varyColors val="0"/>
        <c:ser>
          <c:idx val="0"/>
          <c:order val="0"/>
          <c:tx>
            <c:strRef>
              <c:f>'perfmon.csv'!$C$1</c:f>
              <c:strCache>
                <c:ptCount val="1"/>
                <c:pt idx="0">
                  <c:v>\PhysicalDisk(15 E:)\Avg. Disk sec/Write</c:v>
                </c:pt>
              </c:strCache>
            </c:strRef>
          </c:tx>
          <c:cat>
            <c:numRef>
              <c:f>'perfmon.csv'!$B$2:$B$1173</c:f>
              <c:numCache>
                <c:formatCode>h:mm:ss</c:formatCode>
                <c:ptCount val="1172"/>
                <c:pt idx="0">
                  <c:v>0.89755787037037</c:v>
                </c:pt>
                <c:pt idx="1">
                  <c:v>0.897569444444444</c:v>
                </c:pt>
                <c:pt idx="2">
                  <c:v>0.897581018518518</c:v>
                </c:pt>
                <c:pt idx="3">
                  <c:v>0.897592592592593</c:v>
                </c:pt>
                <c:pt idx="4">
                  <c:v>0.897604166666667</c:v>
                </c:pt>
                <c:pt idx="5">
                  <c:v>0.897615740740741</c:v>
                </c:pt>
                <c:pt idx="6">
                  <c:v>0.897627314814815</c:v>
                </c:pt>
                <c:pt idx="7">
                  <c:v>0.897638888888889</c:v>
                </c:pt>
                <c:pt idx="8">
                  <c:v>0.897650462962963</c:v>
                </c:pt>
                <c:pt idx="9">
                  <c:v>0.897662037037037</c:v>
                </c:pt>
                <c:pt idx="10">
                  <c:v>0.897673611111111</c:v>
                </c:pt>
                <c:pt idx="11">
                  <c:v>0.897685185185185</c:v>
                </c:pt>
                <c:pt idx="12">
                  <c:v>0.897696759259259</c:v>
                </c:pt>
                <c:pt idx="13">
                  <c:v>0.897708333333333</c:v>
                </c:pt>
                <c:pt idx="14">
                  <c:v>0.897719907407407</c:v>
                </c:pt>
                <c:pt idx="15">
                  <c:v>0.897731481481481</c:v>
                </c:pt>
                <c:pt idx="16">
                  <c:v>0.897743055555555</c:v>
                </c:pt>
                <c:pt idx="17">
                  <c:v>0.89775462962963</c:v>
                </c:pt>
                <c:pt idx="18">
                  <c:v>0.897766203703704</c:v>
                </c:pt>
                <c:pt idx="19">
                  <c:v>0.897777777777778</c:v>
                </c:pt>
                <c:pt idx="20">
                  <c:v>0.897789351851852</c:v>
                </c:pt>
                <c:pt idx="21">
                  <c:v>0.897800925925926</c:v>
                </c:pt>
                <c:pt idx="22">
                  <c:v>0.8978125</c:v>
                </c:pt>
                <c:pt idx="23">
                  <c:v>0.897824074074074</c:v>
                </c:pt>
                <c:pt idx="24">
                  <c:v>0.897835648148148</c:v>
                </c:pt>
                <c:pt idx="25">
                  <c:v>0.897847222222222</c:v>
                </c:pt>
                <c:pt idx="26">
                  <c:v>0.897858796296296</c:v>
                </c:pt>
                <c:pt idx="27">
                  <c:v>0.89787037037037</c:v>
                </c:pt>
                <c:pt idx="28">
                  <c:v>0.897881944444444</c:v>
                </c:pt>
                <c:pt idx="29">
                  <c:v>0.897893518518518</c:v>
                </c:pt>
                <c:pt idx="30">
                  <c:v>0.897905092592592</c:v>
                </c:pt>
                <c:pt idx="31">
                  <c:v>0.897916666666667</c:v>
                </c:pt>
                <c:pt idx="32">
                  <c:v>0.897928240740741</c:v>
                </c:pt>
                <c:pt idx="33">
                  <c:v>0.897939814814815</c:v>
                </c:pt>
                <c:pt idx="34">
                  <c:v>0.897951388888889</c:v>
                </c:pt>
                <c:pt idx="35">
                  <c:v>0.897962962962963</c:v>
                </c:pt>
                <c:pt idx="36">
                  <c:v>0.897974537037037</c:v>
                </c:pt>
                <c:pt idx="37">
                  <c:v>0.897986111111111</c:v>
                </c:pt>
                <c:pt idx="38">
                  <c:v>0.897997685185185</c:v>
                </c:pt>
                <c:pt idx="39">
                  <c:v>0.898009259259259</c:v>
                </c:pt>
                <c:pt idx="40">
                  <c:v>0.898020833333333</c:v>
                </c:pt>
                <c:pt idx="41">
                  <c:v>0.898032407407407</c:v>
                </c:pt>
                <c:pt idx="42">
                  <c:v>0.898043981481481</c:v>
                </c:pt>
                <c:pt idx="43">
                  <c:v>0.898055555555556</c:v>
                </c:pt>
                <c:pt idx="44">
                  <c:v>0.898067129629629</c:v>
                </c:pt>
                <c:pt idx="45">
                  <c:v>0.898078703703704</c:v>
                </c:pt>
                <c:pt idx="46">
                  <c:v>0.898090277777778</c:v>
                </c:pt>
                <c:pt idx="47">
                  <c:v>0.898101851851852</c:v>
                </c:pt>
                <c:pt idx="48">
                  <c:v>0.898113425925926</c:v>
                </c:pt>
                <c:pt idx="49">
                  <c:v>0.898125</c:v>
                </c:pt>
                <c:pt idx="50">
                  <c:v>0.898136574074074</c:v>
                </c:pt>
                <c:pt idx="51">
                  <c:v>0.898148148148148</c:v>
                </c:pt>
                <c:pt idx="52">
                  <c:v>0.898159722222222</c:v>
                </c:pt>
                <c:pt idx="53">
                  <c:v>0.898171296296296</c:v>
                </c:pt>
                <c:pt idx="54">
                  <c:v>0.89818287037037</c:v>
                </c:pt>
                <c:pt idx="55">
                  <c:v>0.898194444444444</c:v>
                </c:pt>
                <c:pt idx="56">
                  <c:v>0.898206018518518</c:v>
                </c:pt>
                <c:pt idx="57">
                  <c:v>0.898217592592593</c:v>
                </c:pt>
                <c:pt idx="58">
                  <c:v>0.898229166666667</c:v>
                </c:pt>
                <c:pt idx="59">
                  <c:v>0.898240740740741</c:v>
                </c:pt>
                <c:pt idx="60">
                  <c:v>0.898252314814815</c:v>
                </c:pt>
                <c:pt idx="61">
                  <c:v>0.898263888888889</c:v>
                </c:pt>
                <c:pt idx="62">
                  <c:v>0.898275462962963</c:v>
                </c:pt>
                <c:pt idx="63">
                  <c:v>0.898287037037037</c:v>
                </c:pt>
                <c:pt idx="64">
                  <c:v>0.898298611111111</c:v>
                </c:pt>
                <c:pt idx="65">
                  <c:v>0.898310185185185</c:v>
                </c:pt>
                <c:pt idx="66">
                  <c:v>0.898321759259259</c:v>
                </c:pt>
                <c:pt idx="67">
                  <c:v>0.898333333333333</c:v>
                </c:pt>
                <c:pt idx="68">
                  <c:v>0.898344907407407</c:v>
                </c:pt>
                <c:pt idx="69">
                  <c:v>0.898356481481481</c:v>
                </c:pt>
                <c:pt idx="70">
                  <c:v>0.898368055555556</c:v>
                </c:pt>
                <c:pt idx="71">
                  <c:v>0.89837962962963</c:v>
                </c:pt>
                <c:pt idx="72">
                  <c:v>0.898391203703704</c:v>
                </c:pt>
                <c:pt idx="73">
                  <c:v>0.898402777777778</c:v>
                </c:pt>
                <c:pt idx="74">
                  <c:v>0.898414351851852</c:v>
                </c:pt>
                <c:pt idx="75">
                  <c:v>0.898425925925926</c:v>
                </c:pt>
                <c:pt idx="76">
                  <c:v>0.8984375</c:v>
                </c:pt>
                <c:pt idx="77">
                  <c:v>0.898449074074074</c:v>
                </c:pt>
                <c:pt idx="78">
                  <c:v>0.898460648148148</c:v>
                </c:pt>
                <c:pt idx="79">
                  <c:v>0.898472222222222</c:v>
                </c:pt>
                <c:pt idx="80">
                  <c:v>0.898483796296296</c:v>
                </c:pt>
                <c:pt idx="81">
                  <c:v>0.89849537037037</c:v>
                </c:pt>
                <c:pt idx="82">
                  <c:v>0.898506944444444</c:v>
                </c:pt>
                <c:pt idx="83">
                  <c:v>0.898518518518518</c:v>
                </c:pt>
                <c:pt idx="84">
                  <c:v>0.898530092592593</c:v>
                </c:pt>
                <c:pt idx="85">
                  <c:v>0.898541666666667</c:v>
                </c:pt>
                <c:pt idx="86">
                  <c:v>0.898553240740741</c:v>
                </c:pt>
                <c:pt idx="87">
                  <c:v>0.898564814814815</c:v>
                </c:pt>
                <c:pt idx="88">
                  <c:v>0.898576388888889</c:v>
                </c:pt>
                <c:pt idx="89">
                  <c:v>0.898587962962963</c:v>
                </c:pt>
                <c:pt idx="90">
                  <c:v>0.898599537037037</c:v>
                </c:pt>
                <c:pt idx="91">
                  <c:v>0.898611111111111</c:v>
                </c:pt>
                <c:pt idx="92">
                  <c:v>0.898622685185185</c:v>
                </c:pt>
                <c:pt idx="93">
                  <c:v>0.898634259259259</c:v>
                </c:pt>
                <c:pt idx="94">
                  <c:v>0.898645833333333</c:v>
                </c:pt>
                <c:pt idx="95">
                  <c:v>0.898657407407407</c:v>
                </c:pt>
                <c:pt idx="96">
                  <c:v>0.898668981481481</c:v>
                </c:pt>
                <c:pt idx="97">
                  <c:v>0.898680555555556</c:v>
                </c:pt>
                <c:pt idx="98">
                  <c:v>0.89869212962963</c:v>
                </c:pt>
                <c:pt idx="99">
                  <c:v>0.898703703703704</c:v>
                </c:pt>
                <c:pt idx="100">
                  <c:v>0.898715277777778</c:v>
                </c:pt>
                <c:pt idx="101">
                  <c:v>0.898726851851852</c:v>
                </c:pt>
                <c:pt idx="102">
                  <c:v>0.898738425925926</c:v>
                </c:pt>
                <c:pt idx="103">
                  <c:v>0.89875</c:v>
                </c:pt>
                <c:pt idx="104">
                  <c:v>0.898761574074074</c:v>
                </c:pt>
                <c:pt idx="105">
                  <c:v>0.898773148148148</c:v>
                </c:pt>
                <c:pt idx="106">
                  <c:v>0.898784722222222</c:v>
                </c:pt>
                <c:pt idx="107">
                  <c:v>0.898796296296296</c:v>
                </c:pt>
                <c:pt idx="108">
                  <c:v>0.89880787037037</c:v>
                </c:pt>
                <c:pt idx="109">
                  <c:v>0.898819444444444</c:v>
                </c:pt>
                <c:pt idx="110">
                  <c:v>0.898831018518518</c:v>
                </c:pt>
                <c:pt idx="111">
                  <c:v>0.898842592592593</c:v>
                </c:pt>
                <c:pt idx="112">
                  <c:v>0.898854166666667</c:v>
                </c:pt>
                <c:pt idx="113">
                  <c:v>0.898865740740741</c:v>
                </c:pt>
                <c:pt idx="114">
                  <c:v>0.898877314814815</c:v>
                </c:pt>
                <c:pt idx="115">
                  <c:v>0.898888888888889</c:v>
                </c:pt>
                <c:pt idx="116">
                  <c:v>0.898900462962963</c:v>
                </c:pt>
                <c:pt idx="117">
                  <c:v>0.898912037037037</c:v>
                </c:pt>
                <c:pt idx="118">
                  <c:v>0.898923611111111</c:v>
                </c:pt>
                <c:pt idx="119">
                  <c:v>0.898935185185185</c:v>
                </c:pt>
                <c:pt idx="120">
                  <c:v>0.898946759259259</c:v>
                </c:pt>
                <c:pt idx="121">
                  <c:v>0.898958333333333</c:v>
                </c:pt>
                <c:pt idx="122">
                  <c:v>0.898969907407407</c:v>
                </c:pt>
                <c:pt idx="123">
                  <c:v>0.898981481481481</c:v>
                </c:pt>
                <c:pt idx="124">
                  <c:v>0.898993055555555</c:v>
                </c:pt>
                <c:pt idx="125">
                  <c:v>0.899004629629629</c:v>
                </c:pt>
                <c:pt idx="126">
                  <c:v>0.899016203703704</c:v>
                </c:pt>
                <c:pt idx="127">
                  <c:v>0.899027777777778</c:v>
                </c:pt>
                <c:pt idx="128">
                  <c:v>0.899039351851852</c:v>
                </c:pt>
                <c:pt idx="129">
                  <c:v>0.899050925925926</c:v>
                </c:pt>
                <c:pt idx="130">
                  <c:v>0.8990625</c:v>
                </c:pt>
                <c:pt idx="131">
                  <c:v>0.899074074074074</c:v>
                </c:pt>
                <c:pt idx="132">
                  <c:v>0.899085648148148</c:v>
                </c:pt>
                <c:pt idx="133">
                  <c:v>0.899097222222222</c:v>
                </c:pt>
                <c:pt idx="134">
                  <c:v>0.899108796296296</c:v>
                </c:pt>
                <c:pt idx="135">
                  <c:v>0.89912037037037</c:v>
                </c:pt>
                <c:pt idx="136">
                  <c:v>0.899131944444444</c:v>
                </c:pt>
                <c:pt idx="137">
                  <c:v>0.899143518518518</c:v>
                </c:pt>
                <c:pt idx="138">
                  <c:v>0.899155092592593</c:v>
                </c:pt>
                <c:pt idx="139">
                  <c:v>0.899166666666666</c:v>
                </c:pt>
                <c:pt idx="140">
                  <c:v>0.899178240740741</c:v>
                </c:pt>
                <c:pt idx="141">
                  <c:v>0.899189814814815</c:v>
                </c:pt>
                <c:pt idx="142">
                  <c:v>0.899201388888889</c:v>
                </c:pt>
                <c:pt idx="143">
                  <c:v>0.899212962962963</c:v>
                </c:pt>
                <c:pt idx="144">
                  <c:v>0.899224537037037</c:v>
                </c:pt>
                <c:pt idx="145">
                  <c:v>0.899236111111111</c:v>
                </c:pt>
                <c:pt idx="146">
                  <c:v>0.899247685185185</c:v>
                </c:pt>
                <c:pt idx="147">
                  <c:v>0.899259259259259</c:v>
                </c:pt>
                <c:pt idx="148">
                  <c:v>0.899270833333333</c:v>
                </c:pt>
                <c:pt idx="149">
                  <c:v>0.899282407407407</c:v>
                </c:pt>
                <c:pt idx="150">
                  <c:v>0.899293981481481</c:v>
                </c:pt>
                <c:pt idx="151">
                  <c:v>0.899305555555555</c:v>
                </c:pt>
                <c:pt idx="152">
                  <c:v>0.89931712962963</c:v>
                </c:pt>
                <c:pt idx="153">
                  <c:v>0.899328703703704</c:v>
                </c:pt>
                <c:pt idx="154">
                  <c:v>0.899340277777778</c:v>
                </c:pt>
                <c:pt idx="155">
                  <c:v>0.899351851851852</c:v>
                </c:pt>
                <c:pt idx="156">
                  <c:v>0.899363425925926</c:v>
                </c:pt>
                <c:pt idx="157">
                  <c:v>0.899375</c:v>
                </c:pt>
                <c:pt idx="158">
                  <c:v>0.899386574074074</c:v>
                </c:pt>
                <c:pt idx="159">
                  <c:v>0.899398148148148</c:v>
                </c:pt>
                <c:pt idx="160">
                  <c:v>0.899409722222222</c:v>
                </c:pt>
                <c:pt idx="161">
                  <c:v>0.899421296296296</c:v>
                </c:pt>
                <c:pt idx="162">
                  <c:v>0.89943287037037</c:v>
                </c:pt>
                <c:pt idx="163">
                  <c:v>0.899444444444444</c:v>
                </c:pt>
                <c:pt idx="164">
                  <c:v>0.899456018518518</c:v>
                </c:pt>
                <c:pt idx="165">
                  <c:v>0.899467592592593</c:v>
                </c:pt>
                <c:pt idx="166">
                  <c:v>0.899479166666667</c:v>
                </c:pt>
                <c:pt idx="167">
                  <c:v>0.899490740740741</c:v>
                </c:pt>
                <c:pt idx="168">
                  <c:v>0.899502314814815</c:v>
                </c:pt>
                <c:pt idx="169">
                  <c:v>0.899513888888889</c:v>
                </c:pt>
                <c:pt idx="170">
                  <c:v>0.899525462962963</c:v>
                </c:pt>
                <c:pt idx="171">
                  <c:v>0.899537037037037</c:v>
                </c:pt>
                <c:pt idx="172">
                  <c:v>0.899548611111111</c:v>
                </c:pt>
                <c:pt idx="173">
                  <c:v>0.899560185185185</c:v>
                </c:pt>
                <c:pt idx="174">
                  <c:v>0.899571759259259</c:v>
                </c:pt>
                <c:pt idx="175">
                  <c:v>0.899583333333333</c:v>
                </c:pt>
                <c:pt idx="176">
                  <c:v>0.899594907407407</c:v>
                </c:pt>
                <c:pt idx="177">
                  <c:v>0.899606481481481</c:v>
                </c:pt>
                <c:pt idx="178">
                  <c:v>0.899618055555555</c:v>
                </c:pt>
                <c:pt idx="179">
                  <c:v>0.89962962962963</c:v>
                </c:pt>
                <c:pt idx="180">
                  <c:v>0.899641203703704</c:v>
                </c:pt>
                <c:pt idx="181">
                  <c:v>0.899652777777778</c:v>
                </c:pt>
                <c:pt idx="182">
                  <c:v>0.899664351851852</c:v>
                </c:pt>
                <c:pt idx="183">
                  <c:v>0.899675925925926</c:v>
                </c:pt>
                <c:pt idx="184">
                  <c:v>0.8996875</c:v>
                </c:pt>
                <c:pt idx="185">
                  <c:v>0.899699074074074</c:v>
                </c:pt>
                <c:pt idx="186">
                  <c:v>0.899710648148148</c:v>
                </c:pt>
                <c:pt idx="187">
                  <c:v>0.899722222222222</c:v>
                </c:pt>
                <c:pt idx="188">
                  <c:v>0.899733796296296</c:v>
                </c:pt>
                <c:pt idx="189">
                  <c:v>0.89974537037037</c:v>
                </c:pt>
                <c:pt idx="190">
                  <c:v>0.899756944444444</c:v>
                </c:pt>
                <c:pt idx="191">
                  <c:v>0.899768518518519</c:v>
                </c:pt>
                <c:pt idx="192">
                  <c:v>0.899780092592593</c:v>
                </c:pt>
                <c:pt idx="193">
                  <c:v>0.899791666666667</c:v>
                </c:pt>
                <c:pt idx="194">
                  <c:v>0.899803240740741</c:v>
                </c:pt>
                <c:pt idx="195">
                  <c:v>0.899814814814815</c:v>
                </c:pt>
                <c:pt idx="196">
                  <c:v>0.899826388888889</c:v>
                </c:pt>
                <c:pt idx="197">
                  <c:v>0.899837962962963</c:v>
                </c:pt>
                <c:pt idx="198">
                  <c:v>0.899849537037037</c:v>
                </c:pt>
                <c:pt idx="199">
                  <c:v>0.899861111111111</c:v>
                </c:pt>
                <c:pt idx="200">
                  <c:v>0.899872685185185</c:v>
                </c:pt>
                <c:pt idx="201">
                  <c:v>0.899884259259259</c:v>
                </c:pt>
                <c:pt idx="202">
                  <c:v>0.899895833333333</c:v>
                </c:pt>
                <c:pt idx="203">
                  <c:v>0.899907407407407</c:v>
                </c:pt>
                <c:pt idx="204">
                  <c:v>0.899918981481481</c:v>
                </c:pt>
                <c:pt idx="205">
                  <c:v>0.899930555555555</c:v>
                </c:pt>
                <c:pt idx="206">
                  <c:v>0.89994212962963</c:v>
                </c:pt>
                <c:pt idx="207">
                  <c:v>0.899953703703704</c:v>
                </c:pt>
                <c:pt idx="208">
                  <c:v>0.899965277777778</c:v>
                </c:pt>
                <c:pt idx="209">
                  <c:v>0.899976851851852</c:v>
                </c:pt>
                <c:pt idx="210">
                  <c:v>0.899988425925926</c:v>
                </c:pt>
                <c:pt idx="211">
                  <c:v>0.9</c:v>
                </c:pt>
                <c:pt idx="212">
                  <c:v>0.900011574074074</c:v>
                </c:pt>
                <c:pt idx="213">
                  <c:v>0.900023148148148</c:v>
                </c:pt>
                <c:pt idx="214">
                  <c:v>0.900034722222222</c:v>
                </c:pt>
                <c:pt idx="215">
                  <c:v>0.900046296296296</c:v>
                </c:pt>
                <c:pt idx="216">
                  <c:v>0.90005787037037</c:v>
                </c:pt>
                <c:pt idx="217">
                  <c:v>0.900069444444444</c:v>
                </c:pt>
                <c:pt idx="218">
                  <c:v>0.900081018518518</c:v>
                </c:pt>
                <c:pt idx="219">
                  <c:v>0.900092592592593</c:v>
                </c:pt>
                <c:pt idx="220">
                  <c:v>0.900104166666667</c:v>
                </c:pt>
                <c:pt idx="221">
                  <c:v>0.900115740740741</c:v>
                </c:pt>
                <c:pt idx="222">
                  <c:v>0.900127314814815</c:v>
                </c:pt>
                <c:pt idx="223">
                  <c:v>0.900138888888889</c:v>
                </c:pt>
                <c:pt idx="224">
                  <c:v>0.900150462962963</c:v>
                </c:pt>
                <c:pt idx="225">
                  <c:v>0.900162037037037</c:v>
                </c:pt>
                <c:pt idx="226">
                  <c:v>0.900173611111111</c:v>
                </c:pt>
                <c:pt idx="227">
                  <c:v>0.900185185185185</c:v>
                </c:pt>
                <c:pt idx="228">
                  <c:v>0.900196759259259</c:v>
                </c:pt>
                <c:pt idx="229">
                  <c:v>0.900208333333333</c:v>
                </c:pt>
                <c:pt idx="230">
                  <c:v>0.900219907407407</c:v>
                </c:pt>
                <c:pt idx="231">
                  <c:v>0.900231481481481</c:v>
                </c:pt>
                <c:pt idx="232">
                  <c:v>0.900243055555555</c:v>
                </c:pt>
                <c:pt idx="233">
                  <c:v>0.90025462962963</c:v>
                </c:pt>
                <c:pt idx="234">
                  <c:v>0.900266203703704</c:v>
                </c:pt>
                <c:pt idx="235">
                  <c:v>0.900277777777778</c:v>
                </c:pt>
                <c:pt idx="236">
                  <c:v>0.900289351851852</c:v>
                </c:pt>
                <c:pt idx="237">
                  <c:v>0.900300925925926</c:v>
                </c:pt>
                <c:pt idx="238">
                  <c:v>0.9003125</c:v>
                </c:pt>
                <c:pt idx="239">
                  <c:v>0.900324074074074</c:v>
                </c:pt>
                <c:pt idx="240">
                  <c:v>0.900335648148148</c:v>
                </c:pt>
                <c:pt idx="241">
                  <c:v>0.900347222222222</c:v>
                </c:pt>
                <c:pt idx="242">
                  <c:v>0.900358796296296</c:v>
                </c:pt>
                <c:pt idx="243">
                  <c:v>0.90037037037037</c:v>
                </c:pt>
                <c:pt idx="244">
                  <c:v>0.900381944444444</c:v>
                </c:pt>
                <c:pt idx="245">
                  <c:v>0.900393518518519</c:v>
                </c:pt>
                <c:pt idx="246">
                  <c:v>0.900405092592592</c:v>
                </c:pt>
                <c:pt idx="247">
                  <c:v>0.900416666666667</c:v>
                </c:pt>
                <c:pt idx="248">
                  <c:v>0.900428240740741</c:v>
                </c:pt>
                <c:pt idx="249">
                  <c:v>0.900439814814815</c:v>
                </c:pt>
                <c:pt idx="250">
                  <c:v>0.900451388888889</c:v>
                </c:pt>
                <c:pt idx="251">
                  <c:v>0.900462962962963</c:v>
                </c:pt>
                <c:pt idx="252">
                  <c:v>0.900474537037037</c:v>
                </c:pt>
                <c:pt idx="253">
                  <c:v>0.900486111111111</c:v>
                </c:pt>
                <c:pt idx="254">
                  <c:v>0.900497685185185</c:v>
                </c:pt>
                <c:pt idx="255">
                  <c:v>0.900509259259259</c:v>
                </c:pt>
                <c:pt idx="256">
                  <c:v>0.900520833333333</c:v>
                </c:pt>
                <c:pt idx="257">
                  <c:v>0.900532407407407</c:v>
                </c:pt>
                <c:pt idx="258">
                  <c:v>0.900543981481481</c:v>
                </c:pt>
                <c:pt idx="259">
                  <c:v>0.900555555555556</c:v>
                </c:pt>
                <c:pt idx="260">
                  <c:v>0.90056712962963</c:v>
                </c:pt>
                <c:pt idx="261">
                  <c:v>0.900578703703704</c:v>
                </c:pt>
                <c:pt idx="262">
                  <c:v>0.900590277777778</c:v>
                </c:pt>
                <c:pt idx="263">
                  <c:v>0.900601851851852</c:v>
                </c:pt>
                <c:pt idx="264">
                  <c:v>0.900613425925926</c:v>
                </c:pt>
                <c:pt idx="265">
                  <c:v>0.900625</c:v>
                </c:pt>
                <c:pt idx="266">
                  <c:v>0.900636574074074</c:v>
                </c:pt>
                <c:pt idx="267">
                  <c:v>0.900648148148148</c:v>
                </c:pt>
                <c:pt idx="268">
                  <c:v>0.900659722222222</c:v>
                </c:pt>
                <c:pt idx="269">
                  <c:v>0.900671296296296</c:v>
                </c:pt>
                <c:pt idx="270">
                  <c:v>0.90068287037037</c:v>
                </c:pt>
                <c:pt idx="271">
                  <c:v>0.900694444444444</c:v>
                </c:pt>
                <c:pt idx="272">
                  <c:v>0.900706018518519</c:v>
                </c:pt>
                <c:pt idx="273">
                  <c:v>0.900717592592593</c:v>
                </c:pt>
                <c:pt idx="274">
                  <c:v>0.900729166666667</c:v>
                </c:pt>
                <c:pt idx="275">
                  <c:v>0.900740740740741</c:v>
                </c:pt>
                <c:pt idx="276">
                  <c:v>0.900752314814815</c:v>
                </c:pt>
                <c:pt idx="277">
                  <c:v>0.900763888888889</c:v>
                </c:pt>
                <c:pt idx="278">
                  <c:v>0.900775462962963</c:v>
                </c:pt>
                <c:pt idx="279">
                  <c:v>0.900787037037037</c:v>
                </c:pt>
                <c:pt idx="280">
                  <c:v>0.900798611111111</c:v>
                </c:pt>
                <c:pt idx="281">
                  <c:v>0.900810185185185</c:v>
                </c:pt>
                <c:pt idx="282">
                  <c:v>0.900821759259259</c:v>
                </c:pt>
                <c:pt idx="283">
                  <c:v>0.900833333333333</c:v>
                </c:pt>
                <c:pt idx="284">
                  <c:v>0.900844907407407</c:v>
                </c:pt>
                <c:pt idx="285">
                  <c:v>0.900856481481481</c:v>
                </c:pt>
                <c:pt idx="286">
                  <c:v>0.900868055555556</c:v>
                </c:pt>
                <c:pt idx="287">
                  <c:v>0.90087962962963</c:v>
                </c:pt>
                <c:pt idx="288">
                  <c:v>0.900891203703704</c:v>
                </c:pt>
                <c:pt idx="289">
                  <c:v>0.900902777777778</c:v>
                </c:pt>
                <c:pt idx="290">
                  <c:v>0.900914351851852</c:v>
                </c:pt>
                <c:pt idx="291">
                  <c:v>0.900925925925926</c:v>
                </c:pt>
                <c:pt idx="292">
                  <c:v>0.9009375</c:v>
                </c:pt>
                <c:pt idx="293">
                  <c:v>0.900949074074074</c:v>
                </c:pt>
                <c:pt idx="294">
                  <c:v>0.900960648148148</c:v>
                </c:pt>
                <c:pt idx="295">
                  <c:v>0.900972222222222</c:v>
                </c:pt>
                <c:pt idx="296">
                  <c:v>0.900983796296296</c:v>
                </c:pt>
                <c:pt idx="297">
                  <c:v>0.90099537037037</c:v>
                </c:pt>
                <c:pt idx="298">
                  <c:v>0.901006944444444</c:v>
                </c:pt>
                <c:pt idx="299">
                  <c:v>0.901018518518519</c:v>
                </c:pt>
                <c:pt idx="300">
                  <c:v>0.901030092592593</c:v>
                </c:pt>
                <c:pt idx="301">
                  <c:v>0.901041666666667</c:v>
                </c:pt>
                <c:pt idx="302">
                  <c:v>0.901053240740741</c:v>
                </c:pt>
                <c:pt idx="303">
                  <c:v>0.901064814814815</c:v>
                </c:pt>
                <c:pt idx="304">
                  <c:v>0.901076388888889</c:v>
                </c:pt>
                <c:pt idx="305">
                  <c:v>0.901087962962963</c:v>
                </c:pt>
                <c:pt idx="306">
                  <c:v>0.901099537037037</c:v>
                </c:pt>
                <c:pt idx="307">
                  <c:v>0.901111111111111</c:v>
                </c:pt>
                <c:pt idx="308">
                  <c:v>0.901122685185185</c:v>
                </c:pt>
                <c:pt idx="309">
                  <c:v>0.901134259259259</c:v>
                </c:pt>
                <c:pt idx="310">
                  <c:v>0.901145833333333</c:v>
                </c:pt>
                <c:pt idx="311">
                  <c:v>0.901157407407407</c:v>
                </c:pt>
                <c:pt idx="312">
                  <c:v>0.901168981481481</c:v>
                </c:pt>
                <c:pt idx="313">
                  <c:v>0.901180555555556</c:v>
                </c:pt>
                <c:pt idx="314">
                  <c:v>0.90119212962963</c:v>
                </c:pt>
                <c:pt idx="315">
                  <c:v>0.901203703703704</c:v>
                </c:pt>
                <c:pt idx="316">
                  <c:v>0.901215277777778</c:v>
                </c:pt>
                <c:pt idx="317">
                  <c:v>0.901226851851852</c:v>
                </c:pt>
                <c:pt idx="318">
                  <c:v>0.901238425925926</c:v>
                </c:pt>
                <c:pt idx="319">
                  <c:v>0.90125</c:v>
                </c:pt>
                <c:pt idx="320">
                  <c:v>0.901261574074074</c:v>
                </c:pt>
                <c:pt idx="321">
                  <c:v>0.901273148148148</c:v>
                </c:pt>
                <c:pt idx="322">
                  <c:v>0.901284722222222</c:v>
                </c:pt>
                <c:pt idx="323">
                  <c:v>0.901296296296296</c:v>
                </c:pt>
                <c:pt idx="324">
                  <c:v>0.90130787037037</c:v>
                </c:pt>
                <c:pt idx="325">
                  <c:v>0.901319444444444</c:v>
                </c:pt>
                <c:pt idx="326">
                  <c:v>0.901331018518518</c:v>
                </c:pt>
                <c:pt idx="327">
                  <c:v>0.901342592592593</c:v>
                </c:pt>
                <c:pt idx="328">
                  <c:v>0.901354166666667</c:v>
                </c:pt>
                <c:pt idx="329">
                  <c:v>0.901365740740741</c:v>
                </c:pt>
                <c:pt idx="330">
                  <c:v>0.901377314814815</c:v>
                </c:pt>
                <c:pt idx="331">
                  <c:v>0.901388888888889</c:v>
                </c:pt>
                <c:pt idx="332">
                  <c:v>0.901400462962963</c:v>
                </c:pt>
                <c:pt idx="333">
                  <c:v>0.901412037037037</c:v>
                </c:pt>
                <c:pt idx="334">
                  <c:v>0.901423611111111</c:v>
                </c:pt>
                <c:pt idx="335">
                  <c:v>0.901435185185185</c:v>
                </c:pt>
                <c:pt idx="336">
                  <c:v>0.901446759259259</c:v>
                </c:pt>
                <c:pt idx="337">
                  <c:v>0.901458333333333</c:v>
                </c:pt>
                <c:pt idx="338">
                  <c:v>0.901469907407407</c:v>
                </c:pt>
                <c:pt idx="339">
                  <c:v>0.901481481481481</c:v>
                </c:pt>
                <c:pt idx="340">
                  <c:v>0.901493055555556</c:v>
                </c:pt>
                <c:pt idx="341">
                  <c:v>0.90150462962963</c:v>
                </c:pt>
                <c:pt idx="342">
                  <c:v>0.901516203703704</c:v>
                </c:pt>
                <c:pt idx="343">
                  <c:v>0.901527777777778</c:v>
                </c:pt>
                <c:pt idx="344">
                  <c:v>0.901539351851852</c:v>
                </c:pt>
                <c:pt idx="345">
                  <c:v>0.901550925925926</c:v>
                </c:pt>
                <c:pt idx="346">
                  <c:v>0.9015625</c:v>
                </c:pt>
                <c:pt idx="347">
                  <c:v>0.901574074074074</c:v>
                </c:pt>
                <c:pt idx="348">
                  <c:v>0.901585648148148</c:v>
                </c:pt>
                <c:pt idx="349">
                  <c:v>0.901597222222222</c:v>
                </c:pt>
                <c:pt idx="350">
                  <c:v>0.901608796296296</c:v>
                </c:pt>
                <c:pt idx="351">
                  <c:v>0.90162037037037</c:v>
                </c:pt>
                <c:pt idx="352">
                  <c:v>0.901631944444444</c:v>
                </c:pt>
                <c:pt idx="353">
                  <c:v>0.901643518518518</c:v>
                </c:pt>
                <c:pt idx="354">
                  <c:v>0.901655092592593</c:v>
                </c:pt>
                <c:pt idx="355">
                  <c:v>0.901666666666667</c:v>
                </c:pt>
                <c:pt idx="356">
                  <c:v>0.901678240740741</c:v>
                </c:pt>
                <c:pt idx="357">
                  <c:v>0.901689814814815</c:v>
                </c:pt>
                <c:pt idx="358">
                  <c:v>0.901701388888889</c:v>
                </c:pt>
                <c:pt idx="359">
                  <c:v>0.901712962962963</c:v>
                </c:pt>
                <c:pt idx="360">
                  <c:v>0.901724537037037</c:v>
                </c:pt>
                <c:pt idx="361">
                  <c:v>0.901736111111111</c:v>
                </c:pt>
                <c:pt idx="362">
                  <c:v>0.901747685185185</c:v>
                </c:pt>
                <c:pt idx="363">
                  <c:v>0.901759259259259</c:v>
                </c:pt>
                <c:pt idx="364">
                  <c:v>0.901770833333333</c:v>
                </c:pt>
                <c:pt idx="365">
                  <c:v>0.901782407407407</c:v>
                </c:pt>
                <c:pt idx="366">
                  <c:v>0.901793981481481</c:v>
                </c:pt>
                <c:pt idx="367">
                  <c:v>0.901805555555556</c:v>
                </c:pt>
                <c:pt idx="368">
                  <c:v>0.90181712962963</c:v>
                </c:pt>
                <c:pt idx="369">
                  <c:v>0.901828703703704</c:v>
                </c:pt>
                <c:pt idx="370">
                  <c:v>0.901840277777778</c:v>
                </c:pt>
                <c:pt idx="371">
                  <c:v>0.901851851851852</c:v>
                </c:pt>
                <c:pt idx="372">
                  <c:v>0.901863425925926</c:v>
                </c:pt>
                <c:pt idx="373">
                  <c:v>0.901875</c:v>
                </c:pt>
                <c:pt idx="374">
                  <c:v>0.901886574074074</c:v>
                </c:pt>
                <c:pt idx="375">
                  <c:v>0.901898148148148</c:v>
                </c:pt>
                <c:pt idx="376">
                  <c:v>0.901909722222222</c:v>
                </c:pt>
                <c:pt idx="377">
                  <c:v>0.901921296296296</c:v>
                </c:pt>
                <c:pt idx="378">
                  <c:v>0.90193287037037</c:v>
                </c:pt>
                <c:pt idx="379">
                  <c:v>0.901944444444445</c:v>
                </c:pt>
                <c:pt idx="380">
                  <c:v>0.901956018518518</c:v>
                </c:pt>
                <c:pt idx="381">
                  <c:v>0.901967592592593</c:v>
                </c:pt>
                <c:pt idx="382">
                  <c:v>0.901979166666667</c:v>
                </c:pt>
                <c:pt idx="383">
                  <c:v>0.901990740740741</c:v>
                </c:pt>
                <c:pt idx="384">
                  <c:v>0.902002314814815</c:v>
                </c:pt>
                <c:pt idx="385">
                  <c:v>0.902013888888889</c:v>
                </c:pt>
                <c:pt idx="386">
                  <c:v>0.902025462962963</c:v>
                </c:pt>
                <c:pt idx="387">
                  <c:v>0.902037037037037</c:v>
                </c:pt>
                <c:pt idx="388">
                  <c:v>0.902048611111111</c:v>
                </c:pt>
                <c:pt idx="389">
                  <c:v>0.902060185185185</c:v>
                </c:pt>
                <c:pt idx="390">
                  <c:v>0.902071759259259</c:v>
                </c:pt>
                <c:pt idx="391">
                  <c:v>0.902083333333333</c:v>
                </c:pt>
                <c:pt idx="392">
                  <c:v>0.902094907407407</c:v>
                </c:pt>
                <c:pt idx="393">
                  <c:v>0.902106481481482</c:v>
                </c:pt>
                <c:pt idx="394">
                  <c:v>0.902118055555556</c:v>
                </c:pt>
                <c:pt idx="395">
                  <c:v>0.90212962962963</c:v>
                </c:pt>
                <c:pt idx="396">
                  <c:v>0.902141203703704</c:v>
                </c:pt>
                <c:pt idx="397">
                  <c:v>0.902152777777778</c:v>
                </c:pt>
                <c:pt idx="398">
                  <c:v>0.902164351851852</c:v>
                </c:pt>
                <c:pt idx="399">
                  <c:v>0.902175925925926</c:v>
                </c:pt>
                <c:pt idx="400">
                  <c:v>0.9021875</c:v>
                </c:pt>
                <c:pt idx="401">
                  <c:v>0.902199074074074</c:v>
                </c:pt>
                <c:pt idx="402">
                  <c:v>0.902210648148148</c:v>
                </c:pt>
                <c:pt idx="403">
                  <c:v>0.902222222222222</c:v>
                </c:pt>
                <c:pt idx="404">
                  <c:v>0.902233796296296</c:v>
                </c:pt>
                <c:pt idx="405">
                  <c:v>0.90224537037037</c:v>
                </c:pt>
                <c:pt idx="406">
                  <c:v>0.902256944444444</c:v>
                </c:pt>
                <c:pt idx="407">
                  <c:v>0.902268518518519</c:v>
                </c:pt>
                <c:pt idx="408">
                  <c:v>0.902280092592593</c:v>
                </c:pt>
                <c:pt idx="409">
                  <c:v>0.902291666666667</c:v>
                </c:pt>
                <c:pt idx="410">
                  <c:v>0.902303240740741</c:v>
                </c:pt>
                <c:pt idx="411">
                  <c:v>0.902314814814815</c:v>
                </c:pt>
                <c:pt idx="412">
                  <c:v>0.902326388888889</c:v>
                </c:pt>
                <c:pt idx="413">
                  <c:v>0.902337962962963</c:v>
                </c:pt>
                <c:pt idx="414">
                  <c:v>0.902349537037037</c:v>
                </c:pt>
                <c:pt idx="415">
                  <c:v>0.902361111111111</c:v>
                </c:pt>
                <c:pt idx="416">
                  <c:v>0.902372685185185</c:v>
                </c:pt>
                <c:pt idx="417">
                  <c:v>0.902384259259259</c:v>
                </c:pt>
                <c:pt idx="418">
                  <c:v>0.902395833333333</c:v>
                </c:pt>
                <c:pt idx="419">
                  <c:v>0.902407407407407</c:v>
                </c:pt>
                <c:pt idx="420">
                  <c:v>0.902418981481481</c:v>
                </c:pt>
                <c:pt idx="421">
                  <c:v>0.902430555555556</c:v>
                </c:pt>
                <c:pt idx="422">
                  <c:v>0.90244212962963</c:v>
                </c:pt>
                <c:pt idx="423">
                  <c:v>0.902453703703704</c:v>
                </c:pt>
                <c:pt idx="424">
                  <c:v>0.902465277777778</c:v>
                </c:pt>
                <c:pt idx="425">
                  <c:v>0.902476851851852</c:v>
                </c:pt>
                <c:pt idx="426">
                  <c:v>0.902488425925926</c:v>
                </c:pt>
                <c:pt idx="427">
                  <c:v>0.9025</c:v>
                </c:pt>
                <c:pt idx="428">
                  <c:v>0.902511574074074</c:v>
                </c:pt>
                <c:pt idx="429">
                  <c:v>0.902523148148148</c:v>
                </c:pt>
                <c:pt idx="430">
                  <c:v>0.902534722222222</c:v>
                </c:pt>
                <c:pt idx="431">
                  <c:v>0.902546296296296</c:v>
                </c:pt>
                <c:pt idx="432">
                  <c:v>0.90255787037037</c:v>
                </c:pt>
                <c:pt idx="433">
                  <c:v>0.902569444444444</c:v>
                </c:pt>
                <c:pt idx="434">
                  <c:v>0.902581018518518</c:v>
                </c:pt>
                <c:pt idx="435">
                  <c:v>0.902592592592593</c:v>
                </c:pt>
                <c:pt idx="436">
                  <c:v>0.902604166666667</c:v>
                </c:pt>
                <c:pt idx="437">
                  <c:v>0.902615740740741</c:v>
                </c:pt>
                <c:pt idx="438">
                  <c:v>0.902627314814815</c:v>
                </c:pt>
                <c:pt idx="439">
                  <c:v>0.902638888888889</c:v>
                </c:pt>
                <c:pt idx="440">
                  <c:v>0.902650462962963</c:v>
                </c:pt>
                <c:pt idx="441">
                  <c:v>0.902662037037037</c:v>
                </c:pt>
                <c:pt idx="442">
                  <c:v>0.902673611111111</c:v>
                </c:pt>
                <c:pt idx="443">
                  <c:v>0.902685185185185</c:v>
                </c:pt>
                <c:pt idx="444">
                  <c:v>0.902696759259259</c:v>
                </c:pt>
                <c:pt idx="445">
                  <c:v>0.902708333333333</c:v>
                </c:pt>
                <c:pt idx="446">
                  <c:v>0.902719907407407</c:v>
                </c:pt>
                <c:pt idx="447">
                  <c:v>0.902731481481482</c:v>
                </c:pt>
                <c:pt idx="448">
                  <c:v>0.902743055555555</c:v>
                </c:pt>
                <c:pt idx="449">
                  <c:v>0.90275462962963</c:v>
                </c:pt>
                <c:pt idx="450">
                  <c:v>0.902766203703704</c:v>
                </c:pt>
                <c:pt idx="451">
                  <c:v>0.902777777777778</c:v>
                </c:pt>
                <c:pt idx="452">
                  <c:v>0.902789351851852</c:v>
                </c:pt>
                <c:pt idx="453">
                  <c:v>0.902800925925926</c:v>
                </c:pt>
                <c:pt idx="454">
                  <c:v>0.9028125</c:v>
                </c:pt>
                <c:pt idx="455">
                  <c:v>0.902824074074074</c:v>
                </c:pt>
                <c:pt idx="456">
                  <c:v>0.902835648148148</c:v>
                </c:pt>
                <c:pt idx="457">
                  <c:v>0.902847222222222</c:v>
                </c:pt>
                <c:pt idx="458">
                  <c:v>0.902858796296296</c:v>
                </c:pt>
                <c:pt idx="459">
                  <c:v>0.90287037037037</c:v>
                </c:pt>
                <c:pt idx="460">
                  <c:v>0.902881944444444</c:v>
                </c:pt>
                <c:pt idx="461">
                  <c:v>0.902893518518518</c:v>
                </c:pt>
                <c:pt idx="462">
                  <c:v>0.902905092592593</c:v>
                </c:pt>
                <c:pt idx="463">
                  <c:v>0.902916666666667</c:v>
                </c:pt>
                <c:pt idx="464">
                  <c:v>0.902928240740741</c:v>
                </c:pt>
                <c:pt idx="465">
                  <c:v>0.902939814814815</c:v>
                </c:pt>
                <c:pt idx="466">
                  <c:v>0.902951388888889</c:v>
                </c:pt>
                <c:pt idx="467">
                  <c:v>0.902962962962963</c:v>
                </c:pt>
                <c:pt idx="468">
                  <c:v>0.902974537037037</c:v>
                </c:pt>
                <c:pt idx="469">
                  <c:v>0.902986111111111</c:v>
                </c:pt>
                <c:pt idx="470">
                  <c:v>0.902997685185185</c:v>
                </c:pt>
                <c:pt idx="471">
                  <c:v>0.903009259259259</c:v>
                </c:pt>
                <c:pt idx="472">
                  <c:v>0.903020833333333</c:v>
                </c:pt>
                <c:pt idx="473">
                  <c:v>0.903032407407407</c:v>
                </c:pt>
                <c:pt idx="474">
                  <c:v>0.903043981481482</c:v>
                </c:pt>
                <c:pt idx="475">
                  <c:v>0.903055555555555</c:v>
                </c:pt>
                <c:pt idx="476">
                  <c:v>0.90306712962963</c:v>
                </c:pt>
                <c:pt idx="477">
                  <c:v>0.903078703703704</c:v>
                </c:pt>
                <c:pt idx="478">
                  <c:v>0.903090277777778</c:v>
                </c:pt>
                <c:pt idx="479">
                  <c:v>0.903101851851852</c:v>
                </c:pt>
                <c:pt idx="480">
                  <c:v>0.903113425925926</c:v>
                </c:pt>
                <c:pt idx="481">
                  <c:v>0.903125</c:v>
                </c:pt>
                <c:pt idx="482">
                  <c:v>0.903136574074074</c:v>
                </c:pt>
                <c:pt idx="483">
                  <c:v>0.903148148148148</c:v>
                </c:pt>
                <c:pt idx="484">
                  <c:v>0.903159722222222</c:v>
                </c:pt>
                <c:pt idx="485">
                  <c:v>0.903171296296296</c:v>
                </c:pt>
                <c:pt idx="486">
                  <c:v>0.90318287037037</c:v>
                </c:pt>
                <c:pt idx="487">
                  <c:v>0.903194444444444</c:v>
                </c:pt>
                <c:pt idx="488">
                  <c:v>0.903206018518519</c:v>
                </c:pt>
                <c:pt idx="489">
                  <c:v>0.903217592592593</c:v>
                </c:pt>
                <c:pt idx="490">
                  <c:v>0.903229166666667</c:v>
                </c:pt>
                <c:pt idx="491">
                  <c:v>0.903240740740741</c:v>
                </c:pt>
                <c:pt idx="492">
                  <c:v>0.903252314814815</c:v>
                </c:pt>
                <c:pt idx="493">
                  <c:v>0.903263888888889</c:v>
                </c:pt>
                <c:pt idx="494">
                  <c:v>0.903275462962963</c:v>
                </c:pt>
                <c:pt idx="495">
                  <c:v>0.903287037037037</c:v>
                </c:pt>
                <c:pt idx="496">
                  <c:v>0.903298611111111</c:v>
                </c:pt>
                <c:pt idx="497">
                  <c:v>0.903310185185185</c:v>
                </c:pt>
                <c:pt idx="498">
                  <c:v>0.903321759259259</c:v>
                </c:pt>
                <c:pt idx="499">
                  <c:v>0.903333333333333</c:v>
                </c:pt>
                <c:pt idx="500">
                  <c:v>0.903344907407407</c:v>
                </c:pt>
                <c:pt idx="501">
                  <c:v>0.903356481481481</c:v>
                </c:pt>
                <c:pt idx="502">
                  <c:v>0.903368055555556</c:v>
                </c:pt>
                <c:pt idx="503">
                  <c:v>0.90337962962963</c:v>
                </c:pt>
                <c:pt idx="504">
                  <c:v>0.903391203703704</c:v>
                </c:pt>
                <c:pt idx="505">
                  <c:v>0.903402777777778</c:v>
                </c:pt>
                <c:pt idx="506">
                  <c:v>0.903414351851852</c:v>
                </c:pt>
                <c:pt idx="507">
                  <c:v>0.903425925925926</c:v>
                </c:pt>
                <c:pt idx="508">
                  <c:v>0.9034375</c:v>
                </c:pt>
                <c:pt idx="509">
                  <c:v>0.903449074074074</c:v>
                </c:pt>
                <c:pt idx="510">
                  <c:v>0.903460648148148</c:v>
                </c:pt>
                <c:pt idx="511">
                  <c:v>0.903472222222222</c:v>
                </c:pt>
                <c:pt idx="512">
                  <c:v>0.903483796296296</c:v>
                </c:pt>
                <c:pt idx="513">
                  <c:v>0.90349537037037</c:v>
                </c:pt>
                <c:pt idx="514">
                  <c:v>0.903506944444444</c:v>
                </c:pt>
                <c:pt idx="515">
                  <c:v>0.903518518518518</c:v>
                </c:pt>
                <c:pt idx="516">
                  <c:v>0.903530092592593</c:v>
                </c:pt>
                <c:pt idx="517">
                  <c:v>0.903541666666667</c:v>
                </c:pt>
                <c:pt idx="518">
                  <c:v>0.903553240740741</c:v>
                </c:pt>
                <c:pt idx="519">
                  <c:v>0.903564814814815</c:v>
                </c:pt>
                <c:pt idx="520">
                  <c:v>0.903576388888889</c:v>
                </c:pt>
                <c:pt idx="521">
                  <c:v>0.903587962962963</c:v>
                </c:pt>
                <c:pt idx="522">
                  <c:v>0.903599537037037</c:v>
                </c:pt>
                <c:pt idx="523">
                  <c:v>0.903611111111111</c:v>
                </c:pt>
                <c:pt idx="524">
                  <c:v>0.903622685185185</c:v>
                </c:pt>
                <c:pt idx="525">
                  <c:v>0.903634259259259</c:v>
                </c:pt>
                <c:pt idx="526">
                  <c:v>0.903645833333333</c:v>
                </c:pt>
                <c:pt idx="527">
                  <c:v>0.903657407407407</c:v>
                </c:pt>
                <c:pt idx="528">
                  <c:v>0.903668981481481</c:v>
                </c:pt>
                <c:pt idx="529">
                  <c:v>0.903680555555555</c:v>
                </c:pt>
                <c:pt idx="530">
                  <c:v>0.90369212962963</c:v>
                </c:pt>
                <c:pt idx="531">
                  <c:v>0.903703703703704</c:v>
                </c:pt>
                <c:pt idx="532">
                  <c:v>0.903715277777778</c:v>
                </c:pt>
                <c:pt idx="533">
                  <c:v>0.903726851851852</c:v>
                </c:pt>
                <c:pt idx="534">
                  <c:v>0.903738425925926</c:v>
                </c:pt>
                <c:pt idx="535">
                  <c:v>0.90375</c:v>
                </c:pt>
                <c:pt idx="536">
                  <c:v>0.903761574074074</c:v>
                </c:pt>
                <c:pt idx="537">
                  <c:v>0.903773148148148</c:v>
                </c:pt>
                <c:pt idx="538">
                  <c:v>0.903784722222222</c:v>
                </c:pt>
                <c:pt idx="539">
                  <c:v>0.903796296296296</c:v>
                </c:pt>
                <c:pt idx="540">
                  <c:v>0.90380787037037</c:v>
                </c:pt>
                <c:pt idx="541">
                  <c:v>0.903819444444444</c:v>
                </c:pt>
                <c:pt idx="542">
                  <c:v>0.903831018518519</c:v>
                </c:pt>
                <c:pt idx="543">
                  <c:v>0.903842592592593</c:v>
                </c:pt>
                <c:pt idx="544">
                  <c:v>0.903854166666667</c:v>
                </c:pt>
                <c:pt idx="545">
                  <c:v>0.903865740740741</c:v>
                </c:pt>
                <c:pt idx="546">
                  <c:v>0.903877314814815</c:v>
                </c:pt>
                <c:pt idx="547">
                  <c:v>0.903888888888889</c:v>
                </c:pt>
                <c:pt idx="548">
                  <c:v>0.903900462962963</c:v>
                </c:pt>
                <c:pt idx="549">
                  <c:v>0.903912037037037</c:v>
                </c:pt>
                <c:pt idx="550">
                  <c:v>0.903923611111111</c:v>
                </c:pt>
                <c:pt idx="551">
                  <c:v>0.903935185185185</c:v>
                </c:pt>
                <c:pt idx="552">
                  <c:v>0.903946759259259</c:v>
                </c:pt>
                <c:pt idx="553">
                  <c:v>0.903958333333333</c:v>
                </c:pt>
                <c:pt idx="554">
                  <c:v>0.903969907407407</c:v>
                </c:pt>
                <c:pt idx="555">
                  <c:v>0.903981481481481</c:v>
                </c:pt>
                <c:pt idx="556">
                  <c:v>0.903993055555556</c:v>
                </c:pt>
                <c:pt idx="557">
                  <c:v>0.90400462962963</c:v>
                </c:pt>
                <c:pt idx="558">
                  <c:v>0.904016203703704</c:v>
                </c:pt>
                <c:pt idx="559">
                  <c:v>0.904027777777778</c:v>
                </c:pt>
                <c:pt idx="560">
                  <c:v>0.904039351851852</c:v>
                </c:pt>
                <c:pt idx="561">
                  <c:v>0.904050925925926</c:v>
                </c:pt>
                <c:pt idx="562">
                  <c:v>0.9040625</c:v>
                </c:pt>
                <c:pt idx="563">
                  <c:v>0.904074074074074</c:v>
                </c:pt>
                <c:pt idx="564">
                  <c:v>0.904085648148148</c:v>
                </c:pt>
                <c:pt idx="565">
                  <c:v>0.904097222222222</c:v>
                </c:pt>
                <c:pt idx="566">
                  <c:v>0.904108796296296</c:v>
                </c:pt>
                <c:pt idx="567">
                  <c:v>0.90412037037037</c:v>
                </c:pt>
                <c:pt idx="568">
                  <c:v>0.904131944444444</c:v>
                </c:pt>
                <c:pt idx="569">
                  <c:v>0.904143518518519</c:v>
                </c:pt>
                <c:pt idx="570">
                  <c:v>0.904155092592593</c:v>
                </c:pt>
                <c:pt idx="571">
                  <c:v>0.904166666666667</c:v>
                </c:pt>
                <c:pt idx="572">
                  <c:v>0.904178240740741</c:v>
                </c:pt>
                <c:pt idx="573">
                  <c:v>0.904189814814815</c:v>
                </c:pt>
                <c:pt idx="574">
                  <c:v>0.904201388888889</c:v>
                </c:pt>
                <c:pt idx="575">
                  <c:v>0.904212962962963</c:v>
                </c:pt>
                <c:pt idx="576">
                  <c:v>0.904224537037037</c:v>
                </c:pt>
                <c:pt idx="577">
                  <c:v>0.904236111111111</c:v>
                </c:pt>
                <c:pt idx="578">
                  <c:v>0.904247685185185</c:v>
                </c:pt>
                <c:pt idx="579">
                  <c:v>0.904259259259259</c:v>
                </c:pt>
                <c:pt idx="580">
                  <c:v>0.904270833333333</c:v>
                </c:pt>
                <c:pt idx="581">
                  <c:v>0.904282407407407</c:v>
                </c:pt>
                <c:pt idx="582">
                  <c:v>0.904293981481481</c:v>
                </c:pt>
                <c:pt idx="583">
                  <c:v>0.904305555555556</c:v>
                </c:pt>
                <c:pt idx="584">
                  <c:v>0.90431712962963</c:v>
                </c:pt>
                <c:pt idx="585">
                  <c:v>0.904328703703704</c:v>
                </c:pt>
                <c:pt idx="586">
                  <c:v>0.904340277777778</c:v>
                </c:pt>
                <c:pt idx="587">
                  <c:v>0.904351851851852</c:v>
                </c:pt>
                <c:pt idx="588">
                  <c:v>0.904363425925926</c:v>
                </c:pt>
                <c:pt idx="589">
                  <c:v>0.904375</c:v>
                </c:pt>
                <c:pt idx="590">
                  <c:v>0.904386574074074</c:v>
                </c:pt>
                <c:pt idx="591">
                  <c:v>0.904398148148148</c:v>
                </c:pt>
                <c:pt idx="592">
                  <c:v>0.904409722222222</c:v>
                </c:pt>
                <c:pt idx="593">
                  <c:v>0.904421296296296</c:v>
                </c:pt>
                <c:pt idx="594">
                  <c:v>0.90443287037037</c:v>
                </c:pt>
                <c:pt idx="595">
                  <c:v>0.904444444444444</c:v>
                </c:pt>
                <c:pt idx="596">
                  <c:v>0.904456018518519</c:v>
                </c:pt>
                <c:pt idx="597">
                  <c:v>0.904467592592593</c:v>
                </c:pt>
                <c:pt idx="598">
                  <c:v>0.904479166666667</c:v>
                </c:pt>
                <c:pt idx="599">
                  <c:v>0.904490740740741</c:v>
                </c:pt>
                <c:pt idx="600">
                  <c:v>0.904502314814815</c:v>
                </c:pt>
                <c:pt idx="601">
                  <c:v>0.904513888888889</c:v>
                </c:pt>
                <c:pt idx="602">
                  <c:v>0.904525462962963</c:v>
                </c:pt>
                <c:pt idx="603">
                  <c:v>0.904537037037037</c:v>
                </c:pt>
                <c:pt idx="604">
                  <c:v>0.904548611111111</c:v>
                </c:pt>
                <c:pt idx="605">
                  <c:v>0.904560185185185</c:v>
                </c:pt>
                <c:pt idx="606">
                  <c:v>0.904571759259259</c:v>
                </c:pt>
                <c:pt idx="607">
                  <c:v>0.904583333333333</c:v>
                </c:pt>
                <c:pt idx="608">
                  <c:v>0.904594907407407</c:v>
                </c:pt>
                <c:pt idx="609">
                  <c:v>0.904606481481481</c:v>
                </c:pt>
                <c:pt idx="610">
                  <c:v>0.904618055555555</c:v>
                </c:pt>
                <c:pt idx="611">
                  <c:v>0.90462962962963</c:v>
                </c:pt>
                <c:pt idx="612">
                  <c:v>0.904641203703704</c:v>
                </c:pt>
                <c:pt idx="613">
                  <c:v>0.904652777777778</c:v>
                </c:pt>
                <c:pt idx="614">
                  <c:v>0.904664351851852</c:v>
                </c:pt>
                <c:pt idx="615">
                  <c:v>0.904675925925926</c:v>
                </c:pt>
                <c:pt idx="616">
                  <c:v>0.9046875</c:v>
                </c:pt>
                <c:pt idx="617">
                  <c:v>0.904699074074074</c:v>
                </c:pt>
                <c:pt idx="618">
                  <c:v>0.904710648148148</c:v>
                </c:pt>
                <c:pt idx="619">
                  <c:v>0.904722222222222</c:v>
                </c:pt>
                <c:pt idx="620">
                  <c:v>0.904733796296296</c:v>
                </c:pt>
                <c:pt idx="621">
                  <c:v>0.90474537037037</c:v>
                </c:pt>
                <c:pt idx="622">
                  <c:v>0.904756944444444</c:v>
                </c:pt>
                <c:pt idx="623">
                  <c:v>0.904768518518519</c:v>
                </c:pt>
                <c:pt idx="624">
                  <c:v>0.904780092592592</c:v>
                </c:pt>
                <c:pt idx="625">
                  <c:v>0.904791666666667</c:v>
                </c:pt>
                <c:pt idx="626">
                  <c:v>0.904803240740741</c:v>
                </c:pt>
                <c:pt idx="627">
                  <c:v>0.904814814814815</c:v>
                </c:pt>
                <c:pt idx="628">
                  <c:v>0.904826388888889</c:v>
                </c:pt>
                <c:pt idx="629">
                  <c:v>0.904837962962963</c:v>
                </c:pt>
                <c:pt idx="630">
                  <c:v>0.904849537037037</c:v>
                </c:pt>
                <c:pt idx="631">
                  <c:v>0.904861111111111</c:v>
                </c:pt>
                <c:pt idx="632">
                  <c:v>0.904872685185185</c:v>
                </c:pt>
                <c:pt idx="633">
                  <c:v>0.904884259259259</c:v>
                </c:pt>
                <c:pt idx="634">
                  <c:v>0.904895833333333</c:v>
                </c:pt>
                <c:pt idx="635">
                  <c:v>0.904907407407407</c:v>
                </c:pt>
                <c:pt idx="636">
                  <c:v>0.904918981481481</c:v>
                </c:pt>
                <c:pt idx="637">
                  <c:v>0.904930555555556</c:v>
                </c:pt>
                <c:pt idx="638">
                  <c:v>0.90494212962963</c:v>
                </c:pt>
                <c:pt idx="639">
                  <c:v>0.904953703703704</c:v>
                </c:pt>
                <c:pt idx="640">
                  <c:v>0.904965277777778</c:v>
                </c:pt>
                <c:pt idx="641">
                  <c:v>0.904976851851852</c:v>
                </c:pt>
                <c:pt idx="642">
                  <c:v>0.904988425925926</c:v>
                </c:pt>
                <c:pt idx="643">
                  <c:v>0.905</c:v>
                </c:pt>
                <c:pt idx="644">
                  <c:v>0.905011574074074</c:v>
                </c:pt>
                <c:pt idx="645">
                  <c:v>0.905023148148148</c:v>
                </c:pt>
                <c:pt idx="646">
                  <c:v>0.905034722222222</c:v>
                </c:pt>
                <c:pt idx="647">
                  <c:v>0.905046296296296</c:v>
                </c:pt>
                <c:pt idx="648">
                  <c:v>0.90505787037037</c:v>
                </c:pt>
                <c:pt idx="649">
                  <c:v>0.905069444444444</c:v>
                </c:pt>
                <c:pt idx="650">
                  <c:v>0.905081018518519</c:v>
                </c:pt>
                <c:pt idx="651">
                  <c:v>0.905092592592593</c:v>
                </c:pt>
                <c:pt idx="652">
                  <c:v>0.905104166666667</c:v>
                </c:pt>
                <c:pt idx="653">
                  <c:v>0.905115740740741</c:v>
                </c:pt>
                <c:pt idx="654">
                  <c:v>0.905127314814815</c:v>
                </c:pt>
                <c:pt idx="655">
                  <c:v>0.905138888888889</c:v>
                </c:pt>
                <c:pt idx="656">
                  <c:v>0.905150462962963</c:v>
                </c:pt>
                <c:pt idx="657">
                  <c:v>0.905162037037037</c:v>
                </c:pt>
                <c:pt idx="658">
                  <c:v>0.905173611111111</c:v>
                </c:pt>
                <c:pt idx="659">
                  <c:v>0.905185185185185</c:v>
                </c:pt>
                <c:pt idx="660">
                  <c:v>0.905196759259259</c:v>
                </c:pt>
                <c:pt idx="661">
                  <c:v>0.905208333333333</c:v>
                </c:pt>
                <c:pt idx="662">
                  <c:v>0.905219907407407</c:v>
                </c:pt>
                <c:pt idx="663">
                  <c:v>0.905231481481481</c:v>
                </c:pt>
                <c:pt idx="664">
                  <c:v>0.905243055555556</c:v>
                </c:pt>
                <c:pt idx="665">
                  <c:v>0.90525462962963</c:v>
                </c:pt>
                <c:pt idx="666">
                  <c:v>0.905266203703704</c:v>
                </c:pt>
                <c:pt idx="667">
                  <c:v>0.905277777777778</c:v>
                </c:pt>
                <c:pt idx="668">
                  <c:v>0.905289351851852</c:v>
                </c:pt>
                <c:pt idx="669">
                  <c:v>0.905300925925926</c:v>
                </c:pt>
                <c:pt idx="670">
                  <c:v>0.9053125</c:v>
                </c:pt>
                <c:pt idx="671">
                  <c:v>0.905324074074074</c:v>
                </c:pt>
                <c:pt idx="672">
                  <c:v>0.905335648148148</c:v>
                </c:pt>
                <c:pt idx="673">
                  <c:v>0.905347222222222</c:v>
                </c:pt>
                <c:pt idx="674">
                  <c:v>0.905358796296296</c:v>
                </c:pt>
                <c:pt idx="675">
                  <c:v>0.90537037037037</c:v>
                </c:pt>
                <c:pt idx="676">
                  <c:v>0.905381944444445</c:v>
                </c:pt>
                <c:pt idx="677">
                  <c:v>0.905393518518518</c:v>
                </c:pt>
                <c:pt idx="678">
                  <c:v>0.905405092592593</c:v>
                </c:pt>
                <c:pt idx="679">
                  <c:v>0.905416666666667</c:v>
                </c:pt>
                <c:pt idx="680">
                  <c:v>0.905428240740741</c:v>
                </c:pt>
                <c:pt idx="681">
                  <c:v>0.905439814814815</c:v>
                </c:pt>
                <c:pt idx="682">
                  <c:v>0.905451388888889</c:v>
                </c:pt>
                <c:pt idx="683">
                  <c:v>0.905462962962963</c:v>
                </c:pt>
                <c:pt idx="684">
                  <c:v>0.905474537037037</c:v>
                </c:pt>
                <c:pt idx="685">
                  <c:v>0.905486111111111</c:v>
                </c:pt>
                <c:pt idx="686">
                  <c:v>0.905497685185185</c:v>
                </c:pt>
                <c:pt idx="687">
                  <c:v>0.905509259259259</c:v>
                </c:pt>
                <c:pt idx="688">
                  <c:v>0.905520833333333</c:v>
                </c:pt>
                <c:pt idx="689">
                  <c:v>0.905532407407407</c:v>
                </c:pt>
                <c:pt idx="690">
                  <c:v>0.905543981481481</c:v>
                </c:pt>
                <c:pt idx="691">
                  <c:v>0.905555555555556</c:v>
                </c:pt>
                <c:pt idx="692">
                  <c:v>0.90556712962963</c:v>
                </c:pt>
                <c:pt idx="693">
                  <c:v>0.905578703703704</c:v>
                </c:pt>
                <c:pt idx="694">
                  <c:v>0.905590277777778</c:v>
                </c:pt>
                <c:pt idx="695">
                  <c:v>0.905601851851852</c:v>
                </c:pt>
                <c:pt idx="696">
                  <c:v>0.905613425925926</c:v>
                </c:pt>
                <c:pt idx="697">
                  <c:v>0.905625</c:v>
                </c:pt>
                <c:pt idx="698">
                  <c:v>0.905636574074074</c:v>
                </c:pt>
                <c:pt idx="699">
                  <c:v>0.905648148148148</c:v>
                </c:pt>
                <c:pt idx="700">
                  <c:v>0.905659722222222</c:v>
                </c:pt>
                <c:pt idx="701">
                  <c:v>0.905671296296296</c:v>
                </c:pt>
                <c:pt idx="702">
                  <c:v>0.90568287037037</c:v>
                </c:pt>
                <c:pt idx="703">
                  <c:v>0.905694444444444</c:v>
                </c:pt>
                <c:pt idx="704">
                  <c:v>0.905706018518518</c:v>
                </c:pt>
                <c:pt idx="705">
                  <c:v>0.905717592592593</c:v>
                </c:pt>
                <c:pt idx="706">
                  <c:v>0.905729166666667</c:v>
                </c:pt>
                <c:pt idx="707">
                  <c:v>0.905740740740741</c:v>
                </c:pt>
                <c:pt idx="708">
                  <c:v>0.905752314814815</c:v>
                </c:pt>
                <c:pt idx="709">
                  <c:v>0.905763888888889</c:v>
                </c:pt>
                <c:pt idx="710">
                  <c:v>0.905775462962963</c:v>
                </c:pt>
                <c:pt idx="711">
                  <c:v>0.905787037037037</c:v>
                </c:pt>
                <c:pt idx="712">
                  <c:v>0.905798611111111</c:v>
                </c:pt>
                <c:pt idx="713">
                  <c:v>0.905810185185185</c:v>
                </c:pt>
                <c:pt idx="714">
                  <c:v>0.905821759259259</c:v>
                </c:pt>
                <c:pt idx="715">
                  <c:v>0.905833333333333</c:v>
                </c:pt>
                <c:pt idx="716">
                  <c:v>0.905844907407407</c:v>
                </c:pt>
                <c:pt idx="717">
                  <c:v>0.905856481481481</c:v>
                </c:pt>
                <c:pt idx="718">
                  <c:v>0.905868055555556</c:v>
                </c:pt>
                <c:pt idx="719">
                  <c:v>0.90587962962963</c:v>
                </c:pt>
                <c:pt idx="720">
                  <c:v>0.905891203703704</c:v>
                </c:pt>
                <c:pt idx="721">
                  <c:v>0.905902777777778</c:v>
                </c:pt>
                <c:pt idx="722">
                  <c:v>0.905914351851852</c:v>
                </c:pt>
                <c:pt idx="723">
                  <c:v>0.905925925925926</c:v>
                </c:pt>
                <c:pt idx="724">
                  <c:v>0.9059375</c:v>
                </c:pt>
                <c:pt idx="725">
                  <c:v>0.905949074074074</c:v>
                </c:pt>
                <c:pt idx="726">
                  <c:v>0.905960648148148</c:v>
                </c:pt>
                <c:pt idx="727">
                  <c:v>0.905972222222222</c:v>
                </c:pt>
                <c:pt idx="728">
                  <c:v>0.905983796296296</c:v>
                </c:pt>
                <c:pt idx="729">
                  <c:v>0.90599537037037</c:v>
                </c:pt>
                <c:pt idx="730">
                  <c:v>0.906006944444444</c:v>
                </c:pt>
                <c:pt idx="731">
                  <c:v>0.906018518518518</c:v>
                </c:pt>
                <c:pt idx="732">
                  <c:v>0.906030092592593</c:v>
                </c:pt>
                <c:pt idx="733">
                  <c:v>0.906041666666667</c:v>
                </c:pt>
                <c:pt idx="734">
                  <c:v>0.906053240740741</c:v>
                </c:pt>
                <c:pt idx="735">
                  <c:v>0.906064814814815</c:v>
                </c:pt>
                <c:pt idx="736">
                  <c:v>0.906076388888889</c:v>
                </c:pt>
                <c:pt idx="737">
                  <c:v>0.906087962962963</c:v>
                </c:pt>
                <c:pt idx="738">
                  <c:v>0.906099537037037</c:v>
                </c:pt>
                <c:pt idx="739">
                  <c:v>0.906111111111111</c:v>
                </c:pt>
                <c:pt idx="740">
                  <c:v>0.906122685185185</c:v>
                </c:pt>
                <c:pt idx="741">
                  <c:v>0.906134259259259</c:v>
                </c:pt>
                <c:pt idx="742">
                  <c:v>0.906145833333333</c:v>
                </c:pt>
                <c:pt idx="743">
                  <c:v>0.906157407407407</c:v>
                </c:pt>
                <c:pt idx="744">
                  <c:v>0.906168981481481</c:v>
                </c:pt>
                <c:pt idx="745">
                  <c:v>0.906180555555556</c:v>
                </c:pt>
                <c:pt idx="746">
                  <c:v>0.90619212962963</c:v>
                </c:pt>
                <c:pt idx="747">
                  <c:v>0.906203703703704</c:v>
                </c:pt>
                <c:pt idx="748">
                  <c:v>0.906215277777778</c:v>
                </c:pt>
                <c:pt idx="749">
                  <c:v>0.906226851851852</c:v>
                </c:pt>
                <c:pt idx="750">
                  <c:v>0.906238425925926</c:v>
                </c:pt>
                <c:pt idx="751">
                  <c:v>0.90625</c:v>
                </c:pt>
                <c:pt idx="752">
                  <c:v>0.906261574074074</c:v>
                </c:pt>
                <c:pt idx="753">
                  <c:v>0.906273148148148</c:v>
                </c:pt>
                <c:pt idx="754">
                  <c:v>0.906284722222222</c:v>
                </c:pt>
                <c:pt idx="755">
                  <c:v>0.906296296296296</c:v>
                </c:pt>
                <c:pt idx="756">
                  <c:v>0.90630787037037</c:v>
                </c:pt>
                <c:pt idx="757">
                  <c:v>0.906319444444444</c:v>
                </c:pt>
                <c:pt idx="758">
                  <c:v>0.906331018518518</c:v>
                </c:pt>
                <c:pt idx="759">
                  <c:v>0.906342592592593</c:v>
                </c:pt>
                <c:pt idx="760">
                  <c:v>0.906354166666667</c:v>
                </c:pt>
                <c:pt idx="761">
                  <c:v>0.906365740740741</c:v>
                </c:pt>
                <c:pt idx="762">
                  <c:v>0.906377314814815</c:v>
                </c:pt>
                <c:pt idx="763">
                  <c:v>0.906388888888889</c:v>
                </c:pt>
                <c:pt idx="764">
                  <c:v>0.906400462962963</c:v>
                </c:pt>
                <c:pt idx="765">
                  <c:v>0.906412037037037</c:v>
                </c:pt>
                <c:pt idx="766">
                  <c:v>0.906423611111111</c:v>
                </c:pt>
                <c:pt idx="767">
                  <c:v>0.906435185185185</c:v>
                </c:pt>
                <c:pt idx="768">
                  <c:v>0.906446759259259</c:v>
                </c:pt>
                <c:pt idx="769">
                  <c:v>0.906458333333333</c:v>
                </c:pt>
                <c:pt idx="770">
                  <c:v>0.906469907407407</c:v>
                </c:pt>
                <c:pt idx="771">
                  <c:v>0.906481481481482</c:v>
                </c:pt>
                <c:pt idx="772">
                  <c:v>0.906493055555556</c:v>
                </c:pt>
                <c:pt idx="773">
                  <c:v>0.90650462962963</c:v>
                </c:pt>
                <c:pt idx="774">
                  <c:v>0.906516203703704</c:v>
                </c:pt>
                <c:pt idx="775">
                  <c:v>0.906527777777778</c:v>
                </c:pt>
                <c:pt idx="776">
                  <c:v>0.906539351851852</c:v>
                </c:pt>
                <c:pt idx="777">
                  <c:v>0.906550925925926</c:v>
                </c:pt>
                <c:pt idx="778">
                  <c:v>0.9065625</c:v>
                </c:pt>
                <c:pt idx="779">
                  <c:v>0.906574074074074</c:v>
                </c:pt>
                <c:pt idx="780">
                  <c:v>0.906585648148148</c:v>
                </c:pt>
                <c:pt idx="781">
                  <c:v>0.906597222222222</c:v>
                </c:pt>
                <c:pt idx="782">
                  <c:v>0.906608796296296</c:v>
                </c:pt>
                <c:pt idx="783">
                  <c:v>0.90662037037037</c:v>
                </c:pt>
                <c:pt idx="784">
                  <c:v>0.906631944444444</c:v>
                </c:pt>
                <c:pt idx="785">
                  <c:v>0.906643518518519</c:v>
                </c:pt>
                <c:pt idx="786">
                  <c:v>0.906655092592593</c:v>
                </c:pt>
                <c:pt idx="787">
                  <c:v>0.906666666666667</c:v>
                </c:pt>
                <c:pt idx="788">
                  <c:v>0.906678240740741</c:v>
                </c:pt>
                <c:pt idx="789">
                  <c:v>0.906689814814815</c:v>
                </c:pt>
                <c:pt idx="790">
                  <c:v>0.906701388888889</c:v>
                </c:pt>
                <c:pt idx="791">
                  <c:v>0.906712962962963</c:v>
                </c:pt>
                <c:pt idx="792">
                  <c:v>0.906724537037037</c:v>
                </c:pt>
                <c:pt idx="793">
                  <c:v>0.906736111111111</c:v>
                </c:pt>
                <c:pt idx="794">
                  <c:v>0.906747685185185</c:v>
                </c:pt>
                <c:pt idx="795">
                  <c:v>0.906759259259259</c:v>
                </c:pt>
                <c:pt idx="796">
                  <c:v>0.906770833333333</c:v>
                </c:pt>
                <c:pt idx="797">
                  <c:v>0.906782407407407</c:v>
                </c:pt>
                <c:pt idx="798">
                  <c:v>0.906793981481481</c:v>
                </c:pt>
                <c:pt idx="799">
                  <c:v>0.906805555555556</c:v>
                </c:pt>
                <c:pt idx="800">
                  <c:v>0.90681712962963</c:v>
                </c:pt>
                <c:pt idx="801">
                  <c:v>0.906828703703704</c:v>
                </c:pt>
                <c:pt idx="802">
                  <c:v>0.906840277777778</c:v>
                </c:pt>
                <c:pt idx="803">
                  <c:v>0.906851851851852</c:v>
                </c:pt>
                <c:pt idx="804">
                  <c:v>0.906863425925926</c:v>
                </c:pt>
                <c:pt idx="805">
                  <c:v>0.906875</c:v>
                </c:pt>
                <c:pt idx="806">
                  <c:v>0.906886574074074</c:v>
                </c:pt>
                <c:pt idx="807">
                  <c:v>0.906898148148148</c:v>
                </c:pt>
                <c:pt idx="808">
                  <c:v>0.906909722222222</c:v>
                </c:pt>
                <c:pt idx="809">
                  <c:v>0.906921296296296</c:v>
                </c:pt>
                <c:pt idx="810">
                  <c:v>0.90693287037037</c:v>
                </c:pt>
                <c:pt idx="811">
                  <c:v>0.906944444444444</c:v>
                </c:pt>
                <c:pt idx="812">
                  <c:v>0.906956018518518</c:v>
                </c:pt>
                <c:pt idx="813">
                  <c:v>0.906967592592593</c:v>
                </c:pt>
                <c:pt idx="814">
                  <c:v>0.906979166666667</c:v>
                </c:pt>
                <c:pt idx="815">
                  <c:v>0.906990740740741</c:v>
                </c:pt>
                <c:pt idx="816">
                  <c:v>0.907002314814815</c:v>
                </c:pt>
                <c:pt idx="817">
                  <c:v>0.907013888888889</c:v>
                </c:pt>
                <c:pt idx="818">
                  <c:v>0.907025462962963</c:v>
                </c:pt>
                <c:pt idx="819">
                  <c:v>0.907037037037037</c:v>
                </c:pt>
                <c:pt idx="820">
                  <c:v>0.907048611111111</c:v>
                </c:pt>
                <c:pt idx="821">
                  <c:v>0.907060185185185</c:v>
                </c:pt>
                <c:pt idx="822">
                  <c:v>0.907071759259259</c:v>
                </c:pt>
                <c:pt idx="823">
                  <c:v>0.907083333333333</c:v>
                </c:pt>
                <c:pt idx="824">
                  <c:v>0.907094907407407</c:v>
                </c:pt>
                <c:pt idx="825">
                  <c:v>0.907106481481482</c:v>
                </c:pt>
                <c:pt idx="826">
                  <c:v>0.907118055555555</c:v>
                </c:pt>
                <c:pt idx="827">
                  <c:v>0.90712962962963</c:v>
                </c:pt>
                <c:pt idx="828">
                  <c:v>0.907141203703704</c:v>
                </c:pt>
                <c:pt idx="829">
                  <c:v>0.907152777777778</c:v>
                </c:pt>
                <c:pt idx="830">
                  <c:v>0.907164351851852</c:v>
                </c:pt>
                <c:pt idx="831">
                  <c:v>0.907175925925926</c:v>
                </c:pt>
                <c:pt idx="832">
                  <c:v>0.9071875</c:v>
                </c:pt>
                <c:pt idx="833">
                  <c:v>0.907199074074074</c:v>
                </c:pt>
                <c:pt idx="834">
                  <c:v>0.907210648148148</c:v>
                </c:pt>
                <c:pt idx="835">
                  <c:v>0.907222222222222</c:v>
                </c:pt>
                <c:pt idx="836">
                  <c:v>0.907233796296296</c:v>
                </c:pt>
                <c:pt idx="837">
                  <c:v>0.90724537037037</c:v>
                </c:pt>
                <c:pt idx="838">
                  <c:v>0.907256944444444</c:v>
                </c:pt>
                <c:pt idx="839">
                  <c:v>0.907268518518519</c:v>
                </c:pt>
                <c:pt idx="840">
                  <c:v>0.907280092592593</c:v>
                </c:pt>
                <c:pt idx="841">
                  <c:v>0.907291666666667</c:v>
                </c:pt>
                <c:pt idx="842">
                  <c:v>0.907303240740741</c:v>
                </c:pt>
                <c:pt idx="843">
                  <c:v>0.907314814814815</c:v>
                </c:pt>
                <c:pt idx="844">
                  <c:v>0.907326388888889</c:v>
                </c:pt>
                <c:pt idx="845">
                  <c:v>0.907337962962963</c:v>
                </c:pt>
                <c:pt idx="846">
                  <c:v>0.907349537037037</c:v>
                </c:pt>
                <c:pt idx="847">
                  <c:v>0.907361111111111</c:v>
                </c:pt>
                <c:pt idx="848">
                  <c:v>0.907372685185185</c:v>
                </c:pt>
                <c:pt idx="849">
                  <c:v>0.907384259259259</c:v>
                </c:pt>
                <c:pt idx="850">
                  <c:v>0.907395833333333</c:v>
                </c:pt>
                <c:pt idx="851">
                  <c:v>0.907407407407407</c:v>
                </c:pt>
                <c:pt idx="852">
                  <c:v>0.907418981481481</c:v>
                </c:pt>
                <c:pt idx="853">
                  <c:v>0.907430555555555</c:v>
                </c:pt>
                <c:pt idx="854">
                  <c:v>0.90744212962963</c:v>
                </c:pt>
                <c:pt idx="855">
                  <c:v>0.907453703703704</c:v>
                </c:pt>
                <c:pt idx="856">
                  <c:v>0.907465277777778</c:v>
                </c:pt>
                <c:pt idx="857">
                  <c:v>0.907476851851852</c:v>
                </c:pt>
                <c:pt idx="858">
                  <c:v>0.907488425925926</c:v>
                </c:pt>
                <c:pt idx="859">
                  <c:v>0.9075</c:v>
                </c:pt>
                <c:pt idx="860">
                  <c:v>0.907511574074074</c:v>
                </c:pt>
                <c:pt idx="861">
                  <c:v>0.907523148148148</c:v>
                </c:pt>
                <c:pt idx="862">
                  <c:v>0.907534722222222</c:v>
                </c:pt>
                <c:pt idx="863">
                  <c:v>0.907546296296296</c:v>
                </c:pt>
                <c:pt idx="864">
                  <c:v>0.90755787037037</c:v>
                </c:pt>
                <c:pt idx="865">
                  <c:v>0.907569444444444</c:v>
                </c:pt>
                <c:pt idx="866">
                  <c:v>0.907581018518519</c:v>
                </c:pt>
                <c:pt idx="867">
                  <c:v>0.907592592592593</c:v>
                </c:pt>
                <c:pt idx="868">
                  <c:v>0.907604166666667</c:v>
                </c:pt>
                <c:pt idx="869">
                  <c:v>0.907615740740741</c:v>
                </c:pt>
                <c:pt idx="870">
                  <c:v>0.907627314814815</c:v>
                </c:pt>
                <c:pt idx="871">
                  <c:v>0.907638888888889</c:v>
                </c:pt>
                <c:pt idx="872">
                  <c:v>0.907650462962963</c:v>
                </c:pt>
                <c:pt idx="873">
                  <c:v>0.907662037037037</c:v>
                </c:pt>
                <c:pt idx="874">
                  <c:v>0.907673611111111</c:v>
                </c:pt>
                <c:pt idx="875">
                  <c:v>0.907685185185185</c:v>
                </c:pt>
                <c:pt idx="876">
                  <c:v>0.907696759259259</c:v>
                </c:pt>
                <c:pt idx="877">
                  <c:v>0.907708333333333</c:v>
                </c:pt>
                <c:pt idx="878">
                  <c:v>0.907719907407407</c:v>
                </c:pt>
                <c:pt idx="879">
                  <c:v>0.907731481481481</c:v>
                </c:pt>
                <c:pt idx="880">
                  <c:v>0.907743055555556</c:v>
                </c:pt>
                <c:pt idx="881">
                  <c:v>0.90775462962963</c:v>
                </c:pt>
                <c:pt idx="882">
                  <c:v>0.907766203703704</c:v>
                </c:pt>
                <c:pt idx="883">
                  <c:v>0.907777777777778</c:v>
                </c:pt>
                <c:pt idx="884">
                  <c:v>0.907789351851852</c:v>
                </c:pt>
                <c:pt idx="885">
                  <c:v>0.907800925925926</c:v>
                </c:pt>
                <c:pt idx="886">
                  <c:v>0.9078125</c:v>
                </c:pt>
                <c:pt idx="887">
                  <c:v>0.907824074074074</c:v>
                </c:pt>
                <c:pt idx="888">
                  <c:v>0.907835648148148</c:v>
                </c:pt>
                <c:pt idx="889">
                  <c:v>0.907847222222222</c:v>
                </c:pt>
                <c:pt idx="890">
                  <c:v>0.907858796296296</c:v>
                </c:pt>
                <c:pt idx="891">
                  <c:v>0.90787037037037</c:v>
                </c:pt>
                <c:pt idx="892">
                  <c:v>0.907881944444444</c:v>
                </c:pt>
                <c:pt idx="893">
                  <c:v>0.907893518518518</c:v>
                </c:pt>
                <c:pt idx="894">
                  <c:v>0.907905092592593</c:v>
                </c:pt>
                <c:pt idx="895">
                  <c:v>0.907916666666667</c:v>
                </c:pt>
                <c:pt idx="896">
                  <c:v>0.907928240740741</c:v>
                </c:pt>
                <c:pt idx="897">
                  <c:v>0.907939814814815</c:v>
                </c:pt>
                <c:pt idx="898">
                  <c:v>0.907951388888889</c:v>
                </c:pt>
                <c:pt idx="899">
                  <c:v>0.907962962962963</c:v>
                </c:pt>
                <c:pt idx="900">
                  <c:v>0.907974537037037</c:v>
                </c:pt>
                <c:pt idx="901">
                  <c:v>0.907986111111111</c:v>
                </c:pt>
                <c:pt idx="902">
                  <c:v>0.907997685185185</c:v>
                </c:pt>
                <c:pt idx="903">
                  <c:v>0.908009259259259</c:v>
                </c:pt>
                <c:pt idx="904">
                  <c:v>0.908020833333333</c:v>
                </c:pt>
                <c:pt idx="905">
                  <c:v>0.908032407407407</c:v>
                </c:pt>
                <c:pt idx="906">
                  <c:v>0.908043981481481</c:v>
                </c:pt>
                <c:pt idx="907">
                  <c:v>0.908055555555555</c:v>
                </c:pt>
                <c:pt idx="908">
                  <c:v>0.90806712962963</c:v>
                </c:pt>
                <c:pt idx="909">
                  <c:v>0.908078703703704</c:v>
                </c:pt>
                <c:pt idx="910">
                  <c:v>0.908090277777778</c:v>
                </c:pt>
                <c:pt idx="911">
                  <c:v>0.908101851851852</c:v>
                </c:pt>
                <c:pt idx="912">
                  <c:v>0.908113425925926</c:v>
                </c:pt>
                <c:pt idx="913">
                  <c:v>0.908125</c:v>
                </c:pt>
                <c:pt idx="914">
                  <c:v>0.908136574074074</c:v>
                </c:pt>
                <c:pt idx="915">
                  <c:v>0.908148148148148</c:v>
                </c:pt>
                <c:pt idx="916">
                  <c:v>0.908159722222222</c:v>
                </c:pt>
                <c:pt idx="917">
                  <c:v>0.908171296296296</c:v>
                </c:pt>
                <c:pt idx="918">
                  <c:v>0.90818287037037</c:v>
                </c:pt>
                <c:pt idx="919">
                  <c:v>0.908194444444444</c:v>
                </c:pt>
                <c:pt idx="920">
                  <c:v>0.908206018518519</c:v>
                </c:pt>
                <c:pt idx="921">
                  <c:v>0.908217592592592</c:v>
                </c:pt>
                <c:pt idx="922">
                  <c:v>0.908229166666667</c:v>
                </c:pt>
                <c:pt idx="923">
                  <c:v>0.908240740740741</c:v>
                </c:pt>
                <c:pt idx="924">
                  <c:v>0.908252314814815</c:v>
                </c:pt>
                <c:pt idx="925">
                  <c:v>0.908263888888889</c:v>
                </c:pt>
                <c:pt idx="926">
                  <c:v>0.908275462962963</c:v>
                </c:pt>
                <c:pt idx="927">
                  <c:v>0.908287037037037</c:v>
                </c:pt>
                <c:pt idx="928">
                  <c:v>0.908298611111111</c:v>
                </c:pt>
                <c:pt idx="929">
                  <c:v>0.908310185185185</c:v>
                </c:pt>
                <c:pt idx="930">
                  <c:v>0.908321759259259</c:v>
                </c:pt>
                <c:pt idx="931">
                  <c:v>0.908333333333333</c:v>
                </c:pt>
                <c:pt idx="932">
                  <c:v>0.908344907407407</c:v>
                </c:pt>
                <c:pt idx="933">
                  <c:v>0.908356481481481</c:v>
                </c:pt>
                <c:pt idx="934">
                  <c:v>0.908368055555556</c:v>
                </c:pt>
                <c:pt idx="935">
                  <c:v>0.90837962962963</c:v>
                </c:pt>
                <c:pt idx="936">
                  <c:v>0.908391203703704</c:v>
                </c:pt>
                <c:pt idx="937">
                  <c:v>0.908402777777778</c:v>
                </c:pt>
                <c:pt idx="938">
                  <c:v>0.908414351851852</c:v>
                </c:pt>
                <c:pt idx="939">
                  <c:v>0.908425925925926</c:v>
                </c:pt>
                <c:pt idx="940">
                  <c:v>0.9084375</c:v>
                </c:pt>
                <c:pt idx="941">
                  <c:v>0.908449074074074</c:v>
                </c:pt>
                <c:pt idx="942">
                  <c:v>0.908460648148148</c:v>
                </c:pt>
                <c:pt idx="943">
                  <c:v>0.908472222222222</c:v>
                </c:pt>
                <c:pt idx="944">
                  <c:v>0.908483796296296</c:v>
                </c:pt>
                <c:pt idx="945">
                  <c:v>0.90849537037037</c:v>
                </c:pt>
                <c:pt idx="946">
                  <c:v>0.908506944444444</c:v>
                </c:pt>
                <c:pt idx="947">
                  <c:v>0.908518518518519</c:v>
                </c:pt>
                <c:pt idx="948">
                  <c:v>0.908530092592593</c:v>
                </c:pt>
                <c:pt idx="949">
                  <c:v>0.908541666666667</c:v>
                </c:pt>
                <c:pt idx="950">
                  <c:v>0.908553240740741</c:v>
                </c:pt>
                <c:pt idx="951">
                  <c:v>0.908564814814815</c:v>
                </c:pt>
                <c:pt idx="952">
                  <c:v>0.908576388888889</c:v>
                </c:pt>
                <c:pt idx="953">
                  <c:v>0.908587962962963</c:v>
                </c:pt>
                <c:pt idx="954">
                  <c:v>0.908599537037037</c:v>
                </c:pt>
                <c:pt idx="955">
                  <c:v>0.908611111111111</c:v>
                </c:pt>
                <c:pt idx="956">
                  <c:v>0.908622685185185</c:v>
                </c:pt>
                <c:pt idx="957">
                  <c:v>0.908634259259259</c:v>
                </c:pt>
                <c:pt idx="958">
                  <c:v>0.908645833333333</c:v>
                </c:pt>
                <c:pt idx="959">
                  <c:v>0.908657407407407</c:v>
                </c:pt>
                <c:pt idx="960">
                  <c:v>0.908668981481481</c:v>
                </c:pt>
                <c:pt idx="961">
                  <c:v>0.908680555555556</c:v>
                </c:pt>
                <c:pt idx="962">
                  <c:v>0.90869212962963</c:v>
                </c:pt>
                <c:pt idx="963">
                  <c:v>0.908703703703704</c:v>
                </c:pt>
                <c:pt idx="964">
                  <c:v>0.908715277777778</c:v>
                </c:pt>
                <c:pt idx="965">
                  <c:v>0.908726851851852</c:v>
                </c:pt>
                <c:pt idx="966">
                  <c:v>0.908738425925926</c:v>
                </c:pt>
                <c:pt idx="967">
                  <c:v>0.90875</c:v>
                </c:pt>
                <c:pt idx="968">
                  <c:v>0.908761574074074</c:v>
                </c:pt>
                <c:pt idx="969">
                  <c:v>0.908773148148148</c:v>
                </c:pt>
                <c:pt idx="970">
                  <c:v>0.908784722222222</c:v>
                </c:pt>
                <c:pt idx="971">
                  <c:v>0.908796296296296</c:v>
                </c:pt>
                <c:pt idx="972">
                  <c:v>0.90880787037037</c:v>
                </c:pt>
                <c:pt idx="973">
                  <c:v>0.908819444444444</c:v>
                </c:pt>
                <c:pt idx="974">
                  <c:v>0.908831018518519</c:v>
                </c:pt>
                <c:pt idx="975">
                  <c:v>0.908842592592593</c:v>
                </c:pt>
                <c:pt idx="976">
                  <c:v>0.908854166666667</c:v>
                </c:pt>
                <c:pt idx="977">
                  <c:v>0.908865740740741</c:v>
                </c:pt>
                <c:pt idx="978">
                  <c:v>0.908877314814815</c:v>
                </c:pt>
                <c:pt idx="979">
                  <c:v>0.908888888888889</c:v>
                </c:pt>
                <c:pt idx="980">
                  <c:v>0.908900462962963</c:v>
                </c:pt>
                <c:pt idx="981">
                  <c:v>0.908912037037037</c:v>
                </c:pt>
                <c:pt idx="982">
                  <c:v>0.908923611111111</c:v>
                </c:pt>
                <c:pt idx="983">
                  <c:v>0.908935185185185</c:v>
                </c:pt>
                <c:pt idx="984">
                  <c:v>0.908946759259259</c:v>
                </c:pt>
                <c:pt idx="985">
                  <c:v>0.908958333333333</c:v>
                </c:pt>
                <c:pt idx="986">
                  <c:v>0.908969907407407</c:v>
                </c:pt>
                <c:pt idx="987">
                  <c:v>0.908981481481481</c:v>
                </c:pt>
                <c:pt idx="988">
                  <c:v>0.908993055555556</c:v>
                </c:pt>
                <c:pt idx="989">
                  <c:v>0.90900462962963</c:v>
                </c:pt>
                <c:pt idx="990">
                  <c:v>0.909016203703704</c:v>
                </c:pt>
                <c:pt idx="991">
                  <c:v>0.909027777777778</c:v>
                </c:pt>
                <c:pt idx="992">
                  <c:v>0.909039351851852</c:v>
                </c:pt>
                <c:pt idx="993">
                  <c:v>0.909050925925926</c:v>
                </c:pt>
                <c:pt idx="994">
                  <c:v>0.9090625</c:v>
                </c:pt>
                <c:pt idx="995">
                  <c:v>0.909074074074074</c:v>
                </c:pt>
                <c:pt idx="996">
                  <c:v>0.909085648148148</c:v>
                </c:pt>
                <c:pt idx="997">
                  <c:v>0.909097222222222</c:v>
                </c:pt>
                <c:pt idx="998">
                  <c:v>0.909108796296296</c:v>
                </c:pt>
                <c:pt idx="999">
                  <c:v>0.90912037037037</c:v>
                </c:pt>
                <c:pt idx="1000">
                  <c:v>0.909131944444444</c:v>
                </c:pt>
                <c:pt idx="1001">
                  <c:v>0.909143518518518</c:v>
                </c:pt>
                <c:pt idx="1002">
                  <c:v>0.909155092592593</c:v>
                </c:pt>
                <c:pt idx="1003">
                  <c:v>0.909166666666667</c:v>
                </c:pt>
                <c:pt idx="1004">
                  <c:v>0.909178240740741</c:v>
                </c:pt>
                <c:pt idx="1005">
                  <c:v>0.909189814814815</c:v>
                </c:pt>
                <c:pt idx="1006">
                  <c:v>0.909201388888889</c:v>
                </c:pt>
                <c:pt idx="1007">
                  <c:v>0.909212962962963</c:v>
                </c:pt>
                <c:pt idx="1008">
                  <c:v>0.909224537037037</c:v>
                </c:pt>
                <c:pt idx="1009">
                  <c:v>0.909236111111111</c:v>
                </c:pt>
                <c:pt idx="1010">
                  <c:v>0.909247685185185</c:v>
                </c:pt>
                <c:pt idx="1011">
                  <c:v>0.909259259259259</c:v>
                </c:pt>
                <c:pt idx="1012">
                  <c:v>0.909270833333333</c:v>
                </c:pt>
                <c:pt idx="1013">
                  <c:v>0.909282407407407</c:v>
                </c:pt>
                <c:pt idx="1014">
                  <c:v>0.909293981481481</c:v>
                </c:pt>
                <c:pt idx="1015">
                  <c:v>0.909305555555556</c:v>
                </c:pt>
                <c:pt idx="1016">
                  <c:v>0.90931712962963</c:v>
                </c:pt>
                <c:pt idx="1017">
                  <c:v>0.909328703703704</c:v>
                </c:pt>
                <c:pt idx="1018">
                  <c:v>0.909340277777778</c:v>
                </c:pt>
                <c:pt idx="1019">
                  <c:v>0.909351851851852</c:v>
                </c:pt>
                <c:pt idx="1020">
                  <c:v>0.909363425925926</c:v>
                </c:pt>
                <c:pt idx="1021">
                  <c:v>0.909375</c:v>
                </c:pt>
                <c:pt idx="1022">
                  <c:v>0.909386574074074</c:v>
                </c:pt>
                <c:pt idx="1023">
                  <c:v>0.909398148148148</c:v>
                </c:pt>
                <c:pt idx="1024">
                  <c:v>0.909409722222222</c:v>
                </c:pt>
                <c:pt idx="1025">
                  <c:v>0.909421296296296</c:v>
                </c:pt>
                <c:pt idx="1026">
                  <c:v>0.90943287037037</c:v>
                </c:pt>
                <c:pt idx="1027">
                  <c:v>0.909444444444444</c:v>
                </c:pt>
                <c:pt idx="1028">
                  <c:v>0.909456018518518</c:v>
                </c:pt>
                <c:pt idx="1029">
                  <c:v>0.909467592592593</c:v>
                </c:pt>
                <c:pt idx="1030">
                  <c:v>0.909479166666667</c:v>
                </c:pt>
                <c:pt idx="1031">
                  <c:v>0.909490740740741</c:v>
                </c:pt>
                <c:pt idx="1032">
                  <c:v>0.909502314814815</c:v>
                </c:pt>
                <c:pt idx="1033">
                  <c:v>0.909513888888889</c:v>
                </c:pt>
                <c:pt idx="1034">
                  <c:v>0.909525462962963</c:v>
                </c:pt>
                <c:pt idx="1035">
                  <c:v>0.909537037037037</c:v>
                </c:pt>
                <c:pt idx="1036">
                  <c:v>0.909548611111111</c:v>
                </c:pt>
                <c:pt idx="1037">
                  <c:v>0.909560185185185</c:v>
                </c:pt>
                <c:pt idx="1038">
                  <c:v>0.909571759259259</c:v>
                </c:pt>
                <c:pt idx="1039">
                  <c:v>0.909583333333333</c:v>
                </c:pt>
                <c:pt idx="1040">
                  <c:v>0.909594907407407</c:v>
                </c:pt>
                <c:pt idx="1041">
                  <c:v>0.909606481481481</c:v>
                </c:pt>
                <c:pt idx="1042">
                  <c:v>0.909618055555556</c:v>
                </c:pt>
                <c:pt idx="1043">
                  <c:v>0.90962962962963</c:v>
                </c:pt>
                <c:pt idx="1044">
                  <c:v>0.909641203703704</c:v>
                </c:pt>
                <c:pt idx="1045">
                  <c:v>0.909652777777778</c:v>
                </c:pt>
                <c:pt idx="1046">
                  <c:v>0.909664351851852</c:v>
                </c:pt>
                <c:pt idx="1047">
                  <c:v>0.909675925925926</c:v>
                </c:pt>
                <c:pt idx="1048">
                  <c:v>0.9096875</c:v>
                </c:pt>
                <c:pt idx="1049">
                  <c:v>0.909699074074074</c:v>
                </c:pt>
                <c:pt idx="1050">
                  <c:v>0.909710648148148</c:v>
                </c:pt>
                <c:pt idx="1051">
                  <c:v>0.909722222222222</c:v>
                </c:pt>
                <c:pt idx="1052">
                  <c:v>0.909733796296296</c:v>
                </c:pt>
                <c:pt idx="1053">
                  <c:v>0.90974537037037</c:v>
                </c:pt>
                <c:pt idx="1054">
                  <c:v>0.909756944444445</c:v>
                </c:pt>
                <c:pt idx="1055">
                  <c:v>0.909768518518518</c:v>
                </c:pt>
                <c:pt idx="1056">
                  <c:v>0.909780092592593</c:v>
                </c:pt>
                <c:pt idx="1057">
                  <c:v>0.909791666666667</c:v>
                </c:pt>
                <c:pt idx="1058">
                  <c:v>0.909803240740741</c:v>
                </c:pt>
                <c:pt idx="1059">
                  <c:v>0.909814814814815</c:v>
                </c:pt>
                <c:pt idx="1060">
                  <c:v>0.909826388888889</c:v>
                </c:pt>
                <c:pt idx="1061">
                  <c:v>0.909837962962963</c:v>
                </c:pt>
                <c:pt idx="1062">
                  <c:v>0.909849537037037</c:v>
                </c:pt>
                <c:pt idx="1063">
                  <c:v>0.909861111111111</c:v>
                </c:pt>
                <c:pt idx="1064">
                  <c:v>0.909872685185185</c:v>
                </c:pt>
                <c:pt idx="1065">
                  <c:v>0.909884259259259</c:v>
                </c:pt>
                <c:pt idx="1066">
                  <c:v>0.909895833333333</c:v>
                </c:pt>
                <c:pt idx="1067">
                  <c:v>0.909907407407407</c:v>
                </c:pt>
                <c:pt idx="1068">
                  <c:v>0.909918981481482</c:v>
                </c:pt>
                <c:pt idx="1069">
                  <c:v>0.909930555555556</c:v>
                </c:pt>
                <c:pt idx="1070">
                  <c:v>0.90994212962963</c:v>
                </c:pt>
                <c:pt idx="1071">
                  <c:v>0.909953703703704</c:v>
                </c:pt>
                <c:pt idx="1072">
                  <c:v>0.909965277777778</c:v>
                </c:pt>
                <c:pt idx="1073">
                  <c:v>0.909976851851852</c:v>
                </c:pt>
                <c:pt idx="1074">
                  <c:v>0.909988425925926</c:v>
                </c:pt>
                <c:pt idx="1075">
                  <c:v>0.91</c:v>
                </c:pt>
                <c:pt idx="1076">
                  <c:v>0.910011574074074</c:v>
                </c:pt>
                <c:pt idx="1077">
                  <c:v>0.910023148148148</c:v>
                </c:pt>
                <c:pt idx="1078">
                  <c:v>0.910034722222222</c:v>
                </c:pt>
                <c:pt idx="1079">
                  <c:v>0.910046296296296</c:v>
                </c:pt>
                <c:pt idx="1080">
                  <c:v>0.91005787037037</c:v>
                </c:pt>
                <c:pt idx="1081">
                  <c:v>0.910069444444444</c:v>
                </c:pt>
                <c:pt idx="1082">
                  <c:v>0.910081018518519</c:v>
                </c:pt>
                <c:pt idx="1083">
                  <c:v>0.910092592592593</c:v>
                </c:pt>
                <c:pt idx="1084">
                  <c:v>0.910104166666667</c:v>
                </c:pt>
                <c:pt idx="1085">
                  <c:v>0.910115740740741</c:v>
                </c:pt>
                <c:pt idx="1086">
                  <c:v>0.910127314814815</c:v>
                </c:pt>
                <c:pt idx="1087">
                  <c:v>0.910138888888889</c:v>
                </c:pt>
                <c:pt idx="1088">
                  <c:v>0.910150462962963</c:v>
                </c:pt>
                <c:pt idx="1089">
                  <c:v>0.910162037037037</c:v>
                </c:pt>
                <c:pt idx="1090">
                  <c:v>0.910173611111111</c:v>
                </c:pt>
                <c:pt idx="1091">
                  <c:v>0.910185185185185</c:v>
                </c:pt>
                <c:pt idx="1092">
                  <c:v>0.910196759259259</c:v>
                </c:pt>
                <c:pt idx="1093">
                  <c:v>0.910208333333333</c:v>
                </c:pt>
                <c:pt idx="1094">
                  <c:v>0.910219907407407</c:v>
                </c:pt>
                <c:pt idx="1095">
                  <c:v>0.910231481481481</c:v>
                </c:pt>
                <c:pt idx="1096">
                  <c:v>0.910243055555556</c:v>
                </c:pt>
                <c:pt idx="1097">
                  <c:v>0.91025462962963</c:v>
                </c:pt>
                <c:pt idx="1098">
                  <c:v>0.910266203703704</c:v>
                </c:pt>
                <c:pt idx="1099">
                  <c:v>0.910277777777778</c:v>
                </c:pt>
                <c:pt idx="1100">
                  <c:v>0.910289351851852</c:v>
                </c:pt>
                <c:pt idx="1101">
                  <c:v>0.910300925925926</c:v>
                </c:pt>
                <c:pt idx="1102">
                  <c:v>0.9103125</c:v>
                </c:pt>
                <c:pt idx="1103">
                  <c:v>0.910324074074074</c:v>
                </c:pt>
                <c:pt idx="1104">
                  <c:v>0.910335648148148</c:v>
                </c:pt>
                <c:pt idx="1105">
                  <c:v>0.910347222222222</c:v>
                </c:pt>
                <c:pt idx="1106">
                  <c:v>0.910358796296296</c:v>
                </c:pt>
                <c:pt idx="1107">
                  <c:v>0.91037037037037</c:v>
                </c:pt>
                <c:pt idx="1108">
                  <c:v>0.910381944444444</c:v>
                </c:pt>
                <c:pt idx="1109">
                  <c:v>0.910393518518518</c:v>
                </c:pt>
                <c:pt idx="1110">
                  <c:v>0.910405092592593</c:v>
                </c:pt>
                <c:pt idx="1111">
                  <c:v>0.910416666666667</c:v>
                </c:pt>
                <c:pt idx="1112">
                  <c:v>0.910428240740741</c:v>
                </c:pt>
                <c:pt idx="1113">
                  <c:v>0.910439814814815</c:v>
                </c:pt>
                <c:pt idx="1114">
                  <c:v>0.910451388888889</c:v>
                </c:pt>
                <c:pt idx="1115">
                  <c:v>0.910462962962963</c:v>
                </c:pt>
                <c:pt idx="1116">
                  <c:v>0.910474537037037</c:v>
                </c:pt>
                <c:pt idx="1117">
                  <c:v>0.910486111111111</c:v>
                </c:pt>
                <c:pt idx="1118">
                  <c:v>0.910497685185185</c:v>
                </c:pt>
                <c:pt idx="1119">
                  <c:v>0.910509259259259</c:v>
                </c:pt>
                <c:pt idx="1120">
                  <c:v>0.910520833333333</c:v>
                </c:pt>
                <c:pt idx="1121">
                  <c:v>0.910532407407407</c:v>
                </c:pt>
                <c:pt idx="1122">
                  <c:v>0.910543981481481</c:v>
                </c:pt>
                <c:pt idx="1123">
                  <c:v>0.910555555555555</c:v>
                </c:pt>
                <c:pt idx="1124">
                  <c:v>0.91056712962963</c:v>
                </c:pt>
                <c:pt idx="1125">
                  <c:v>0.910578703703704</c:v>
                </c:pt>
                <c:pt idx="1126">
                  <c:v>0.910590277777778</c:v>
                </c:pt>
                <c:pt idx="1127">
                  <c:v>0.910601851851852</c:v>
                </c:pt>
                <c:pt idx="1128">
                  <c:v>0.910613425925926</c:v>
                </c:pt>
                <c:pt idx="1129">
                  <c:v>0.910625</c:v>
                </c:pt>
                <c:pt idx="1130">
                  <c:v>0.910636574074074</c:v>
                </c:pt>
                <c:pt idx="1131">
                  <c:v>0.910648148148148</c:v>
                </c:pt>
                <c:pt idx="1132">
                  <c:v>0.910659722222222</c:v>
                </c:pt>
                <c:pt idx="1133">
                  <c:v>0.910671296296296</c:v>
                </c:pt>
                <c:pt idx="1134">
                  <c:v>0.91068287037037</c:v>
                </c:pt>
                <c:pt idx="1135">
                  <c:v>0.910694444444444</c:v>
                </c:pt>
                <c:pt idx="1136">
                  <c:v>0.910706018518518</c:v>
                </c:pt>
                <c:pt idx="1137">
                  <c:v>0.910717592592593</c:v>
                </c:pt>
                <c:pt idx="1138">
                  <c:v>0.910729166666667</c:v>
                </c:pt>
                <c:pt idx="1139">
                  <c:v>0.910740740740741</c:v>
                </c:pt>
                <c:pt idx="1140">
                  <c:v>0.910752314814815</c:v>
                </c:pt>
                <c:pt idx="1141">
                  <c:v>0.910763888888889</c:v>
                </c:pt>
                <c:pt idx="1142">
                  <c:v>0.910775462962963</c:v>
                </c:pt>
                <c:pt idx="1143">
                  <c:v>0.910787037037037</c:v>
                </c:pt>
                <c:pt idx="1144">
                  <c:v>0.910798611111111</c:v>
                </c:pt>
                <c:pt idx="1145">
                  <c:v>0.910810185185185</c:v>
                </c:pt>
                <c:pt idx="1146">
                  <c:v>0.910821759259259</c:v>
                </c:pt>
                <c:pt idx="1147">
                  <c:v>0.910833333333333</c:v>
                </c:pt>
                <c:pt idx="1148">
                  <c:v>0.910844907407407</c:v>
                </c:pt>
                <c:pt idx="1149">
                  <c:v>0.910856481481482</c:v>
                </c:pt>
                <c:pt idx="1150">
                  <c:v>0.910868055555555</c:v>
                </c:pt>
                <c:pt idx="1151">
                  <c:v>0.91087962962963</c:v>
                </c:pt>
                <c:pt idx="1152">
                  <c:v>0.910891203703704</c:v>
                </c:pt>
                <c:pt idx="1153">
                  <c:v>0.910902777777778</c:v>
                </c:pt>
                <c:pt idx="1154">
                  <c:v>0.910914351851852</c:v>
                </c:pt>
                <c:pt idx="1155">
                  <c:v>0.910925925925926</c:v>
                </c:pt>
                <c:pt idx="1156">
                  <c:v>0.9109375</c:v>
                </c:pt>
                <c:pt idx="1157">
                  <c:v>0.910949074074074</c:v>
                </c:pt>
                <c:pt idx="1158">
                  <c:v>0.910960648148148</c:v>
                </c:pt>
                <c:pt idx="1159">
                  <c:v>0.910972222222222</c:v>
                </c:pt>
                <c:pt idx="1160">
                  <c:v>0.910983796296296</c:v>
                </c:pt>
                <c:pt idx="1161">
                  <c:v>0.91099537037037</c:v>
                </c:pt>
                <c:pt idx="1162">
                  <c:v>0.911006944444444</c:v>
                </c:pt>
                <c:pt idx="1163">
                  <c:v>0.911018518518519</c:v>
                </c:pt>
                <c:pt idx="1164">
                  <c:v>0.911030092592593</c:v>
                </c:pt>
                <c:pt idx="1165">
                  <c:v>0.911041666666667</c:v>
                </c:pt>
                <c:pt idx="1166">
                  <c:v>0.911053240740741</c:v>
                </c:pt>
                <c:pt idx="1167">
                  <c:v>0.911064814814815</c:v>
                </c:pt>
                <c:pt idx="1168">
                  <c:v>0.911076388888889</c:v>
                </c:pt>
                <c:pt idx="1169">
                  <c:v>0.911087962962963</c:v>
                </c:pt>
                <c:pt idx="1170">
                  <c:v>0.911099537037037</c:v>
                </c:pt>
                <c:pt idx="1171">
                  <c:v>0.911111111111111</c:v>
                </c:pt>
              </c:numCache>
            </c:numRef>
          </c:cat>
          <c:val>
            <c:numRef>
              <c:f>'perfmon.csv'!$C$2:$C$1173</c:f>
              <c:numCache>
                <c:formatCode>General</c:formatCode>
                <c:ptCount val="117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0.000546659</c:v>
                </c:pt>
                <c:pt idx="101">
                  <c:v>0.000673624</c:v>
                </c:pt>
                <c:pt idx="102">
                  <c:v>0.001087601</c:v>
                </c:pt>
                <c:pt idx="103">
                  <c:v>0.001080274</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0.000540079</c:v>
                </c:pt>
                <c:pt idx="178">
                  <c:v>0.000838688</c:v>
                </c:pt>
                <c:pt idx="179">
                  <c:v>0.000966595</c:v>
                </c:pt>
                <c:pt idx="180">
                  <c:v>0.000968428</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0.000464352</c:v>
                </c:pt>
                <c:pt idx="261">
                  <c:v>0.000541533</c:v>
                </c:pt>
                <c:pt idx="262">
                  <c:v>0.000988708</c:v>
                </c:pt>
                <c:pt idx="263">
                  <c:v>0.001360982</c:v>
                </c:pt>
                <c:pt idx="264">
                  <c:v>0.001102578</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0.000523809</c:v>
                </c:pt>
                <c:pt idx="338">
                  <c:v>0.000790941</c:v>
                </c:pt>
                <c:pt idx="339">
                  <c:v>0.001079753</c:v>
                </c:pt>
                <c:pt idx="340">
                  <c:v>0.001243876</c:v>
                </c:pt>
                <c:pt idx="341">
                  <c:v>0.00109059</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0.00052547</c:v>
                </c:pt>
                <c:pt idx="418">
                  <c:v>0.001091706</c:v>
                </c:pt>
                <c:pt idx="419">
                  <c:v>0.001188841</c:v>
                </c:pt>
                <c:pt idx="420">
                  <c:v>0.001125943</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0.000704753</c:v>
                </c:pt>
                <c:pt idx="499">
                  <c:v>0.000874048</c:v>
                </c:pt>
                <c:pt idx="500">
                  <c:v>0.000973074</c:v>
                </c:pt>
                <c:pt idx="501">
                  <c:v>0.001155311</c:v>
                </c:pt>
                <c:pt idx="502">
                  <c:v>0.001055632</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0.001144123</c:v>
                </c:pt>
                <c:pt idx="579">
                  <c:v>0.001369834</c:v>
                </c:pt>
                <c:pt idx="580">
                  <c:v>0.001691354</c:v>
                </c:pt>
                <c:pt idx="581">
                  <c:v>0.001757803</c:v>
                </c:pt>
                <c:pt idx="582">
                  <c:v>0.0</c:v>
                </c:pt>
                <c:pt idx="583">
                  <c:v>0.0</c:v>
                </c:pt>
                <c:pt idx="584">
                  <c:v>0.0</c:v>
                </c:pt>
                <c:pt idx="585">
                  <c:v>0.0</c:v>
                </c:pt>
                <c:pt idx="586">
                  <c:v>0.0</c:v>
                </c:pt>
                <c:pt idx="587">
                  <c:v>0.0</c:v>
                </c:pt>
                <c:pt idx="588">
                  <c:v>0.0</c:v>
                </c:pt>
                <c:pt idx="589">
                  <c:v>0.0</c:v>
                </c:pt>
                <c:pt idx="590">
                  <c:v>0.0</c:v>
                </c:pt>
                <c:pt idx="591">
                  <c:v>0.0</c:v>
                </c:pt>
                <c:pt idx="592">
                  <c:v>0.0</c:v>
                </c:pt>
                <c:pt idx="593">
                  <c:v>0.0</c:v>
                </c:pt>
                <c:pt idx="594">
                  <c:v>0.0</c:v>
                </c:pt>
                <c:pt idx="595">
                  <c:v>0.0</c:v>
                </c:pt>
                <c:pt idx="596">
                  <c:v>0.0</c:v>
                </c:pt>
                <c:pt idx="597">
                  <c:v>0.0</c:v>
                </c:pt>
                <c:pt idx="598">
                  <c:v>0.0</c:v>
                </c:pt>
                <c:pt idx="599">
                  <c:v>0.0</c:v>
                </c:pt>
                <c:pt idx="600">
                  <c:v>0.0</c:v>
                </c:pt>
                <c:pt idx="601">
                  <c:v>0.0</c:v>
                </c:pt>
                <c:pt idx="602">
                  <c:v>0.0</c:v>
                </c:pt>
                <c:pt idx="603">
                  <c:v>0.0</c:v>
                </c:pt>
                <c:pt idx="604">
                  <c:v>0.0</c:v>
                </c:pt>
                <c:pt idx="605">
                  <c:v>0.0</c:v>
                </c:pt>
                <c:pt idx="606">
                  <c:v>0.0</c:v>
                </c:pt>
                <c:pt idx="607">
                  <c:v>0.0</c:v>
                </c:pt>
                <c:pt idx="608">
                  <c:v>0.0</c:v>
                </c:pt>
                <c:pt idx="609">
                  <c:v>0.0</c:v>
                </c:pt>
                <c:pt idx="610">
                  <c:v>0.0</c:v>
                </c:pt>
                <c:pt idx="611">
                  <c:v>0.0</c:v>
                </c:pt>
                <c:pt idx="612">
                  <c:v>0.0</c:v>
                </c:pt>
                <c:pt idx="613">
                  <c:v>0.0</c:v>
                </c:pt>
                <c:pt idx="614">
                  <c:v>0.0</c:v>
                </c:pt>
                <c:pt idx="615">
                  <c:v>0.0</c:v>
                </c:pt>
                <c:pt idx="616">
                  <c:v>0.0</c:v>
                </c:pt>
                <c:pt idx="617">
                  <c:v>0.0</c:v>
                </c:pt>
                <c:pt idx="618">
                  <c:v>0.0</c:v>
                </c:pt>
                <c:pt idx="619">
                  <c:v>0.0</c:v>
                </c:pt>
                <c:pt idx="620">
                  <c:v>0.0</c:v>
                </c:pt>
                <c:pt idx="621">
                  <c:v>0.0</c:v>
                </c:pt>
                <c:pt idx="622">
                  <c:v>0.0</c:v>
                </c:pt>
                <c:pt idx="623">
                  <c:v>0.0</c:v>
                </c:pt>
                <c:pt idx="624">
                  <c:v>0.0</c:v>
                </c:pt>
                <c:pt idx="625">
                  <c:v>0.0</c:v>
                </c:pt>
                <c:pt idx="626">
                  <c:v>0.0</c:v>
                </c:pt>
                <c:pt idx="627">
                  <c:v>0.0</c:v>
                </c:pt>
                <c:pt idx="628">
                  <c:v>0.0</c:v>
                </c:pt>
                <c:pt idx="629">
                  <c:v>0.0</c:v>
                </c:pt>
                <c:pt idx="630">
                  <c:v>0.0</c:v>
                </c:pt>
                <c:pt idx="631">
                  <c:v>0.0</c:v>
                </c:pt>
                <c:pt idx="632">
                  <c:v>0.0</c:v>
                </c:pt>
                <c:pt idx="633">
                  <c:v>0.0</c:v>
                </c:pt>
                <c:pt idx="634">
                  <c:v>0.0</c:v>
                </c:pt>
                <c:pt idx="635">
                  <c:v>0.0</c:v>
                </c:pt>
                <c:pt idx="636">
                  <c:v>0.0</c:v>
                </c:pt>
                <c:pt idx="637">
                  <c:v>0.0</c:v>
                </c:pt>
                <c:pt idx="638">
                  <c:v>0.0</c:v>
                </c:pt>
                <c:pt idx="639">
                  <c:v>0.0</c:v>
                </c:pt>
                <c:pt idx="640">
                  <c:v>0.0</c:v>
                </c:pt>
                <c:pt idx="641">
                  <c:v>0.0</c:v>
                </c:pt>
                <c:pt idx="642">
                  <c:v>0.0</c:v>
                </c:pt>
                <c:pt idx="643">
                  <c:v>0.0</c:v>
                </c:pt>
                <c:pt idx="644">
                  <c:v>0.0</c:v>
                </c:pt>
                <c:pt idx="645">
                  <c:v>0.0</c:v>
                </c:pt>
                <c:pt idx="646">
                  <c:v>0.0</c:v>
                </c:pt>
                <c:pt idx="647">
                  <c:v>0.0</c:v>
                </c:pt>
                <c:pt idx="648">
                  <c:v>0.0</c:v>
                </c:pt>
                <c:pt idx="649">
                  <c:v>0.0</c:v>
                </c:pt>
                <c:pt idx="650">
                  <c:v>0.0</c:v>
                </c:pt>
                <c:pt idx="651">
                  <c:v>0.0</c:v>
                </c:pt>
                <c:pt idx="652">
                  <c:v>0.0</c:v>
                </c:pt>
                <c:pt idx="653">
                  <c:v>0.0</c:v>
                </c:pt>
                <c:pt idx="654">
                  <c:v>0.0</c:v>
                </c:pt>
                <c:pt idx="655">
                  <c:v>0.0</c:v>
                </c:pt>
                <c:pt idx="656">
                  <c:v>0.001219051</c:v>
                </c:pt>
                <c:pt idx="657">
                  <c:v>0.001243411</c:v>
                </c:pt>
                <c:pt idx="658">
                  <c:v>0.001349606</c:v>
                </c:pt>
                <c:pt idx="659">
                  <c:v>0.002010572</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c:v>
                </c:pt>
                <c:pt idx="673">
                  <c:v>0.0</c:v>
                </c:pt>
                <c:pt idx="674">
                  <c:v>0.0</c:v>
                </c:pt>
                <c:pt idx="675">
                  <c:v>0.0</c:v>
                </c:pt>
                <c:pt idx="676">
                  <c:v>0.0</c:v>
                </c:pt>
                <c:pt idx="677">
                  <c:v>0.0</c:v>
                </c:pt>
                <c:pt idx="678">
                  <c:v>0.0</c:v>
                </c:pt>
                <c:pt idx="679">
                  <c:v>0.0</c:v>
                </c:pt>
                <c:pt idx="680">
                  <c:v>0.0</c:v>
                </c:pt>
                <c:pt idx="681">
                  <c:v>0.0</c:v>
                </c:pt>
                <c:pt idx="682">
                  <c:v>0.0</c:v>
                </c:pt>
                <c:pt idx="683">
                  <c:v>0.0</c:v>
                </c:pt>
                <c:pt idx="684">
                  <c:v>0.0</c:v>
                </c:pt>
                <c:pt idx="685">
                  <c:v>0.0</c:v>
                </c:pt>
                <c:pt idx="686">
                  <c:v>0.0</c:v>
                </c:pt>
                <c:pt idx="687">
                  <c:v>0.0</c:v>
                </c:pt>
                <c:pt idx="688">
                  <c:v>0.0</c:v>
                </c:pt>
                <c:pt idx="689">
                  <c:v>0.0</c:v>
                </c:pt>
                <c:pt idx="690">
                  <c:v>0.0</c:v>
                </c:pt>
                <c:pt idx="691">
                  <c:v>0.0</c:v>
                </c:pt>
                <c:pt idx="692">
                  <c:v>0.0</c:v>
                </c:pt>
                <c:pt idx="693">
                  <c:v>0.0</c:v>
                </c:pt>
                <c:pt idx="694">
                  <c:v>0.0</c:v>
                </c:pt>
                <c:pt idx="695">
                  <c:v>0.0</c:v>
                </c:pt>
                <c:pt idx="696">
                  <c:v>0.0</c:v>
                </c:pt>
                <c:pt idx="697">
                  <c:v>0.0</c:v>
                </c:pt>
                <c:pt idx="698">
                  <c:v>0.0</c:v>
                </c:pt>
                <c:pt idx="699">
                  <c:v>0.0</c:v>
                </c:pt>
                <c:pt idx="700">
                  <c:v>0.0</c:v>
                </c:pt>
                <c:pt idx="701">
                  <c:v>0.0</c:v>
                </c:pt>
                <c:pt idx="702">
                  <c:v>0.0</c:v>
                </c:pt>
                <c:pt idx="703">
                  <c:v>0.0</c:v>
                </c:pt>
                <c:pt idx="704">
                  <c:v>0.0</c:v>
                </c:pt>
                <c:pt idx="705">
                  <c:v>0.0</c:v>
                </c:pt>
                <c:pt idx="706">
                  <c:v>0.0</c:v>
                </c:pt>
                <c:pt idx="707">
                  <c:v>0.0</c:v>
                </c:pt>
                <c:pt idx="708">
                  <c:v>0.0</c:v>
                </c:pt>
                <c:pt idx="709">
                  <c:v>0.0</c:v>
                </c:pt>
                <c:pt idx="710">
                  <c:v>0.0</c:v>
                </c:pt>
                <c:pt idx="711">
                  <c:v>0.0</c:v>
                </c:pt>
                <c:pt idx="712">
                  <c:v>0.0</c:v>
                </c:pt>
                <c:pt idx="713">
                  <c:v>0.0</c:v>
                </c:pt>
                <c:pt idx="714">
                  <c:v>0.0</c:v>
                </c:pt>
                <c:pt idx="715">
                  <c:v>0.0</c:v>
                </c:pt>
                <c:pt idx="716">
                  <c:v>0.0</c:v>
                </c:pt>
                <c:pt idx="717">
                  <c:v>0.0</c:v>
                </c:pt>
                <c:pt idx="718">
                  <c:v>0.0</c:v>
                </c:pt>
                <c:pt idx="719">
                  <c:v>0.0</c:v>
                </c:pt>
                <c:pt idx="720">
                  <c:v>0.0</c:v>
                </c:pt>
                <c:pt idx="721">
                  <c:v>0.0</c:v>
                </c:pt>
                <c:pt idx="722">
                  <c:v>0.0</c:v>
                </c:pt>
                <c:pt idx="723">
                  <c:v>0.0</c:v>
                </c:pt>
                <c:pt idx="724">
                  <c:v>0.0</c:v>
                </c:pt>
                <c:pt idx="725">
                  <c:v>0.0</c:v>
                </c:pt>
                <c:pt idx="726">
                  <c:v>0.0</c:v>
                </c:pt>
                <c:pt idx="727">
                  <c:v>0.0</c:v>
                </c:pt>
                <c:pt idx="728">
                  <c:v>0.0</c:v>
                </c:pt>
                <c:pt idx="729">
                  <c:v>0.0</c:v>
                </c:pt>
                <c:pt idx="730">
                  <c:v>0.0</c:v>
                </c:pt>
                <c:pt idx="731">
                  <c:v>0.0</c:v>
                </c:pt>
                <c:pt idx="732">
                  <c:v>0.0</c:v>
                </c:pt>
                <c:pt idx="733">
                  <c:v>0.0</c:v>
                </c:pt>
                <c:pt idx="734">
                  <c:v>0.0</c:v>
                </c:pt>
                <c:pt idx="735">
                  <c:v>0.0</c:v>
                </c:pt>
                <c:pt idx="736">
                  <c:v>0.0</c:v>
                </c:pt>
                <c:pt idx="737">
                  <c:v>0.000558082</c:v>
                </c:pt>
                <c:pt idx="738">
                  <c:v>0.00097111</c:v>
                </c:pt>
                <c:pt idx="739">
                  <c:v>0.001010851</c:v>
                </c:pt>
                <c:pt idx="740">
                  <c:v>0.001053035</c:v>
                </c:pt>
                <c:pt idx="741">
                  <c:v>0.0</c:v>
                </c:pt>
                <c:pt idx="742">
                  <c:v>0.0</c:v>
                </c:pt>
                <c:pt idx="743">
                  <c:v>0.0</c:v>
                </c:pt>
                <c:pt idx="744">
                  <c:v>0.0</c:v>
                </c:pt>
                <c:pt idx="745">
                  <c:v>0.0</c:v>
                </c:pt>
                <c:pt idx="746">
                  <c:v>0.0</c:v>
                </c:pt>
                <c:pt idx="747">
                  <c:v>0.0</c:v>
                </c:pt>
                <c:pt idx="748">
                  <c:v>0.0</c:v>
                </c:pt>
                <c:pt idx="749">
                  <c:v>0.0</c:v>
                </c:pt>
                <c:pt idx="750">
                  <c:v>0.0</c:v>
                </c:pt>
                <c:pt idx="751">
                  <c:v>0.0</c:v>
                </c:pt>
                <c:pt idx="752">
                  <c:v>0.0</c:v>
                </c:pt>
                <c:pt idx="753">
                  <c:v>0.0</c:v>
                </c:pt>
                <c:pt idx="754">
                  <c:v>0.0</c:v>
                </c:pt>
                <c:pt idx="755">
                  <c:v>0.0</c:v>
                </c:pt>
                <c:pt idx="756">
                  <c:v>0.0</c:v>
                </c:pt>
                <c:pt idx="757">
                  <c:v>0.0</c:v>
                </c:pt>
                <c:pt idx="758">
                  <c:v>0.0</c:v>
                </c:pt>
                <c:pt idx="759">
                  <c:v>0.0</c:v>
                </c:pt>
                <c:pt idx="760">
                  <c:v>0.0</c:v>
                </c:pt>
                <c:pt idx="761">
                  <c:v>0.0</c:v>
                </c:pt>
                <c:pt idx="762">
                  <c:v>0.0</c:v>
                </c:pt>
                <c:pt idx="763">
                  <c:v>0.0</c:v>
                </c:pt>
                <c:pt idx="764">
                  <c:v>0.0</c:v>
                </c:pt>
                <c:pt idx="765">
                  <c:v>0.0</c:v>
                </c:pt>
                <c:pt idx="766">
                  <c:v>0.0</c:v>
                </c:pt>
                <c:pt idx="767">
                  <c:v>0.0</c:v>
                </c:pt>
                <c:pt idx="768">
                  <c:v>0.0</c:v>
                </c:pt>
                <c:pt idx="769">
                  <c:v>0.0</c:v>
                </c:pt>
                <c:pt idx="770">
                  <c:v>0.0</c:v>
                </c:pt>
                <c:pt idx="771">
                  <c:v>0.0</c:v>
                </c:pt>
                <c:pt idx="772">
                  <c:v>0.0</c:v>
                </c:pt>
                <c:pt idx="773">
                  <c:v>0.0</c:v>
                </c:pt>
                <c:pt idx="774">
                  <c:v>0.0</c:v>
                </c:pt>
                <c:pt idx="775">
                  <c:v>0.0</c:v>
                </c:pt>
                <c:pt idx="776">
                  <c:v>0.0</c:v>
                </c:pt>
                <c:pt idx="777">
                  <c:v>0.0</c:v>
                </c:pt>
                <c:pt idx="778">
                  <c:v>0.0</c:v>
                </c:pt>
                <c:pt idx="779">
                  <c:v>0.0</c:v>
                </c:pt>
                <c:pt idx="780">
                  <c:v>0.0</c:v>
                </c:pt>
                <c:pt idx="781">
                  <c:v>0.0</c:v>
                </c:pt>
                <c:pt idx="782">
                  <c:v>0.0</c:v>
                </c:pt>
                <c:pt idx="783">
                  <c:v>0.0</c:v>
                </c:pt>
                <c:pt idx="784">
                  <c:v>0.0</c:v>
                </c:pt>
                <c:pt idx="785">
                  <c:v>0.0</c:v>
                </c:pt>
                <c:pt idx="786">
                  <c:v>0.0</c:v>
                </c:pt>
                <c:pt idx="787">
                  <c:v>0.0</c:v>
                </c:pt>
                <c:pt idx="788">
                  <c:v>0.0</c:v>
                </c:pt>
                <c:pt idx="789">
                  <c:v>0.0</c:v>
                </c:pt>
                <c:pt idx="790">
                  <c:v>0.0</c:v>
                </c:pt>
                <c:pt idx="791">
                  <c:v>0.0</c:v>
                </c:pt>
                <c:pt idx="792">
                  <c:v>0.0</c:v>
                </c:pt>
                <c:pt idx="793">
                  <c:v>0.0</c:v>
                </c:pt>
                <c:pt idx="794">
                  <c:v>0.0</c:v>
                </c:pt>
                <c:pt idx="795">
                  <c:v>0.0</c:v>
                </c:pt>
                <c:pt idx="796">
                  <c:v>0.0</c:v>
                </c:pt>
                <c:pt idx="797">
                  <c:v>0.0</c:v>
                </c:pt>
                <c:pt idx="798">
                  <c:v>0.0</c:v>
                </c:pt>
                <c:pt idx="799">
                  <c:v>0.0</c:v>
                </c:pt>
                <c:pt idx="800">
                  <c:v>0.0</c:v>
                </c:pt>
                <c:pt idx="801">
                  <c:v>0.0</c:v>
                </c:pt>
                <c:pt idx="802">
                  <c:v>0.0</c:v>
                </c:pt>
                <c:pt idx="803">
                  <c:v>0.0</c:v>
                </c:pt>
                <c:pt idx="804">
                  <c:v>0.0</c:v>
                </c:pt>
                <c:pt idx="805">
                  <c:v>0.0</c:v>
                </c:pt>
                <c:pt idx="806">
                  <c:v>0.0</c:v>
                </c:pt>
                <c:pt idx="807">
                  <c:v>0.0</c:v>
                </c:pt>
                <c:pt idx="808">
                  <c:v>0.0</c:v>
                </c:pt>
                <c:pt idx="809">
                  <c:v>0.0</c:v>
                </c:pt>
                <c:pt idx="810">
                  <c:v>0.0</c:v>
                </c:pt>
                <c:pt idx="811">
                  <c:v>0.0</c:v>
                </c:pt>
                <c:pt idx="812">
                  <c:v>0.0</c:v>
                </c:pt>
                <c:pt idx="813">
                  <c:v>0.0</c:v>
                </c:pt>
                <c:pt idx="814">
                  <c:v>0.0</c:v>
                </c:pt>
                <c:pt idx="815">
                  <c:v>0.0</c:v>
                </c:pt>
                <c:pt idx="816">
                  <c:v>0.0</c:v>
                </c:pt>
                <c:pt idx="817">
                  <c:v>0.0</c:v>
                </c:pt>
                <c:pt idx="818">
                  <c:v>0.0</c:v>
                </c:pt>
                <c:pt idx="819">
                  <c:v>0.0</c:v>
                </c:pt>
                <c:pt idx="820">
                  <c:v>0.0</c:v>
                </c:pt>
                <c:pt idx="821">
                  <c:v>0.002164063</c:v>
                </c:pt>
                <c:pt idx="822">
                  <c:v>0.000697172</c:v>
                </c:pt>
                <c:pt idx="823">
                  <c:v>0.001060169</c:v>
                </c:pt>
                <c:pt idx="824">
                  <c:v>0.001125483</c:v>
                </c:pt>
                <c:pt idx="825">
                  <c:v>0.001197208</c:v>
                </c:pt>
                <c:pt idx="826">
                  <c:v>0.001059675</c:v>
                </c:pt>
                <c:pt idx="827">
                  <c:v>0.000993522</c:v>
                </c:pt>
                <c:pt idx="828">
                  <c:v>0.0</c:v>
                </c:pt>
                <c:pt idx="829">
                  <c:v>0.0</c:v>
                </c:pt>
                <c:pt idx="830">
                  <c:v>0.0</c:v>
                </c:pt>
                <c:pt idx="831">
                  <c:v>0.0</c:v>
                </c:pt>
                <c:pt idx="832">
                  <c:v>0.0</c:v>
                </c:pt>
                <c:pt idx="833">
                  <c:v>0.0</c:v>
                </c:pt>
                <c:pt idx="834">
                  <c:v>0.0</c:v>
                </c:pt>
                <c:pt idx="835">
                  <c:v>0.0</c:v>
                </c:pt>
                <c:pt idx="836">
                  <c:v>0.0</c:v>
                </c:pt>
                <c:pt idx="837">
                  <c:v>0.0</c:v>
                </c:pt>
                <c:pt idx="838">
                  <c:v>0.0</c:v>
                </c:pt>
                <c:pt idx="839">
                  <c:v>0.0</c:v>
                </c:pt>
                <c:pt idx="840">
                  <c:v>0.0</c:v>
                </c:pt>
                <c:pt idx="841">
                  <c:v>0.0</c:v>
                </c:pt>
                <c:pt idx="842">
                  <c:v>0.0</c:v>
                </c:pt>
                <c:pt idx="843">
                  <c:v>0.0</c:v>
                </c:pt>
                <c:pt idx="844">
                  <c:v>0.0</c:v>
                </c:pt>
                <c:pt idx="845">
                  <c:v>0.0</c:v>
                </c:pt>
                <c:pt idx="846">
                  <c:v>0.0</c:v>
                </c:pt>
                <c:pt idx="847">
                  <c:v>0.0</c:v>
                </c:pt>
                <c:pt idx="848">
                  <c:v>0.0</c:v>
                </c:pt>
                <c:pt idx="849">
                  <c:v>0.0</c:v>
                </c:pt>
                <c:pt idx="850">
                  <c:v>0.0</c:v>
                </c:pt>
                <c:pt idx="851">
                  <c:v>0.0</c:v>
                </c:pt>
                <c:pt idx="852">
                  <c:v>0.0</c:v>
                </c:pt>
                <c:pt idx="853">
                  <c:v>0.0</c:v>
                </c:pt>
                <c:pt idx="854">
                  <c:v>0.0</c:v>
                </c:pt>
                <c:pt idx="855">
                  <c:v>0.0</c:v>
                </c:pt>
                <c:pt idx="856">
                  <c:v>0.0</c:v>
                </c:pt>
                <c:pt idx="857">
                  <c:v>0.0</c:v>
                </c:pt>
                <c:pt idx="858">
                  <c:v>0.0</c:v>
                </c:pt>
                <c:pt idx="859">
                  <c:v>0.0</c:v>
                </c:pt>
                <c:pt idx="860">
                  <c:v>0.0</c:v>
                </c:pt>
                <c:pt idx="861">
                  <c:v>0.0</c:v>
                </c:pt>
                <c:pt idx="862">
                  <c:v>0.0</c:v>
                </c:pt>
                <c:pt idx="863">
                  <c:v>0.0</c:v>
                </c:pt>
                <c:pt idx="864">
                  <c:v>0.0</c:v>
                </c:pt>
                <c:pt idx="865">
                  <c:v>0.0</c:v>
                </c:pt>
                <c:pt idx="866">
                  <c:v>0.0</c:v>
                </c:pt>
                <c:pt idx="867">
                  <c:v>0.0</c:v>
                </c:pt>
                <c:pt idx="868">
                  <c:v>0.0</c:v>
                </c:pt>
                <c:pt idx="869">
                  <c:v>0.0</c:v>
                </c:pt>
                <c:pt idx="870">
                  <c:v>0.0</c:v>
                </c:pt>
                <c:pt idx="871">
                  <c:v>0.0</c:v>
                </c:pt>
                <c:pt idx="872">
                  <c:v>0.0</c:v>
                </c:pt>
                <c:pt idx="873">
                  <c:v>0.0</c:v>
                </c:pt>
                <c:pt idx="874">
                  <c:v>0.0</c:v>
                </c:pt>
                <c:pt idx="875">
                  <c:v>0.0</c:v>
                </c:pt>
                <c:pt idx="876">
                  <c:v>0.0</c:v>
                </c:pt>
                <c:pt idx="877">
                  <c:v>0.0</c:v>
                </c:pt>
                <c:pt idx="878">
                  <c:v>0.0</c:v>
                </c:pt>
                <c:pt idx="879">
                  <c:v>0.0</c:v>
                </c:pt>
                <c:pt idx="880">
                  <c:v>0.0</c:v>
                </c:pt>
                <c:pt idx="881">
                  <c:v>0.0</c:v>
                </c:pt>
                <c:pt idx="882">
                  <c:v>0.0</c:v>
                </c:pt>
                <c:pt idx="883">
                  <c:v>0.0</c:v>
                </c:pt>
                <c:pt idx="884">
                  <c:v>0.0</c:v>
                </c:pt>
                <c:pt idx="885">
                  <c:v>0.0</c:v>
                </c:pt>
                <c:pt idx="886">
                  <c:v>0.0</c:v>
                </c:pt>
                <c:pt idx="887">
                  <c:v>0.0</c:v>
                </c:pt>
                <c:pt idx="888">
                  <c:v>0.0</c:v>
                </c:pt>
                <c:pt idx="889">
                  <c:v>0.0</c:v>
                </c:pt>
                <c:pt idx="890">
                  <c:v>0.0</c:v>
                </c:pt>
                <c:pt idx="891">
                  <c:v>0.0</c:v>
                </c:pt>
                <c:pt idx="892">
                  <c:v>0.0</c:v>
                </c:pt>
                <c:pt idx="893">
                  <c:v>0.0</c:v>
                </c:pt>
                <c:pt idx="894">
                  <c:v>0.0</c:v>
                </c:pt>
                <c:pt idx="895">
                  <c:v>0.0</c:v>
                </c:pt>
                <c:pt idx="896">
                  <c:v>0.0</c:v>
                </c:pt>
                <c:pt idx="897">
                  <c:v>0.0</c:v>
                </c:pt>
                <c:pt idx="898">
                  <c:v>0.0</c:v>
                </c:pt>
                <c:pt idx="899">
                  <c:v>0.000544332</c:v>
                </c:pt>
                <c:pt idx="900">
                  <c:v>0.000969967</c:v>
                </c:pt>
                <c:pt idx="901">
                  <c:v>0.001205612</c:v>
                </c:pt>
                <c:pt idx="902">
                  <c:v>0.00116574</c:v>
                </c:pt>
                <c:pt idx="903">
                  <c:v>0.001274807</c:v>
                </c:pt>
                <c:pt idx="904">
                  <c:v>0.0</c:v>
                </c:pt>
                <c:pt idx="905">
                  <c:v>0.0</c:v>
                </c:pt>
                <c:pt idx="906">
                  <c:v>0.0</c:v>
                </c:pt>
                <c:pt idx="907">
                  <c:v>0.0</c:v>
                </c:pt>
                <c:pt idx="908">
                  <c:v>0.0</c:v>
                </c:pt>
                <c:pt idx="909">
                  <c:v>0.0</c:v>
                </c:pt>
                <c:pt idx="910">
                  <c:v>0.0</c:v>
                </c:pt>
                <c:pt idx="911">
                  <c:v>0.0</c:v>
                </c:pt>
                <c:pt idx="912">
                  <c:v>0.0</c:v>
                </c:pt>
                <c:pt idx="913">
                  <c:v>0.0</c:v>
                </c:pt>
                <c:pt idx="914">
                  <c:v>0.0</c:v>
                </c:pt>
                <c:pt idx="915">
                  <c:v>0.0</c:v>
                </c:pt>
                <c:pt idx="916">
                  <c:v>0.0</c:v>
                </c:pt>
                <c:pt idx="917">
                  <c:v>0.0</c:v>
                </c:pt>
                <c:pt idx="918">
                  <c:v>0.0</c:v>
                </c:pt>
                <c:pt idx="919">
                  <c:v>0.0</c:v>
                </c:pt>
                <c:pt idx="920">
                  <c:v>0.0</c:v>
                </c:pt>
                <c:pt idx="921">
                  <c:v>0.0</c:v>
                </c:pt>
                <c:pt idx="922">
                  <c:v>0.0</c:v>
                </c:pt>
                <c:pt idx="923">
                  <c:v>0.0</c:v>
                </c:pt>
                <c:pt idx="924">
                  <c:v>0.0</c:v>
                </c:pt>
                <c:pt idx="925">
                  <c:v>0.0</c:v>
                </c:pt>
                <c:pt idx="926">
                  <c:v>0.0</c:v>
                </c:pt>
                <c:pt idx="927">
                  <c:v>0.0</c:v>
                </c:pt>
                <c:pt idx="928">
                  <c:v>0.0</c:v>
                </c:pt>
                <c:pt idx="929">
                  <c:v>0.0</c:v>
                </c:pt>
                <c:pt idx="930">
                  <c:v>0.0</c:v>
                </c:pt>
                <c:pt idx="931">
                  <c:v>0.0</c:v>
                </c:pt>
                <c:pt idx="932">
                  <c:v>0.0</c:v>
                </c:pt>
                <c:pt idx="933">
                  <c:v>0.0</c:v>
                </c:pt>
                <c:pt idx="934">
                  <c:v>0.0</c:v>
                </c:pt>
                <c:pt idx="935">
                  <c:v>0.0</c:v>
                </c:pt>
                <c:pt idx="936">
                  <c:v>0.0</c:v>
                </c:pt>
                <c:pt idx="937">
                  <c:v>0.0</c:v>
                </c:pt>
                <c:pt idx="938">
                  <c:v>0.0</c:v>
                </c:pt>
                <c:pt idx="939">
                  <c:v>0.0</c:v>
                </c:pt>
                <c:pt idx="940">
                  <c:v>0.0</c:v>
                </c:pt>
                <c:pt idx="941">
                  <c:v>0.0</c:v>
                </c:pt>
                <c:pt idx="942">
                  <c:v>0.0</c:v>
                </c:pt>
                <c:pt idx="943">
                  <c:v>0.0</c:v>
                </c:pt>
                <c:pt idx="944">
                  <c:v>0.0</c:v>
                </c:pt>
                <c:pt idx="945">
                  <c:v>0.0</c:v>
                </c:pt>
                <c:pt idx="946">
                  <c:v>0.0</c:v>
                </c:pt>
                <c:pt idx="947">
                  <c:v>0.0</c:v>
                </c:pt>
                <c:pt idx="948">
                  <c:v>0.0</c:v>
                </c:pt>
                <c:pt idx="949">
                  <c:v>0.0</c:v>
                </c:pt>
                <c:pt idx="950">
                  <c:v>0.0</c:v>
                </c:pt>
                <c:pt idx="951">
                  <c:v>0.0</c:v>
                </c:pt>
                <c:pt idx="952">
                  <c:v>0.0</c:v>
                </c:pt>
                <c:pt idx="953">
                  <c:v>0.0</c:v>
                </c:pt>
                <c:pt idx="954">
                  <c:v>0.0</c:v>
                </c:pt>
                <c:pt idx="955">
                  <c:v>0.0</c:v>
                </c:pt>
                <c:pt idx="956">
                  <c:v>0.0</c:v>
                </c:pt>
                <c:pt idx="957">
                  <c:v>0.0</c:v>
                </c:pt>
                <c:pt idx="958">
                  <c:v>0.0</c:v>
                </c:pt>
                <c:pt idx="959">
                  <c:v>0.0</c:v>
                </c:pt>
                <c:pt idx="960">
                  <c:v>0.0</c:v>
                </c:pt>
                <c:pt idx="961">
                  <c:v>0.0</c:v>
                </c:pt>
                <c:pt idx="962">
                  <c:v>0.0</c:v>
                </c:pt>
                <c:pt idx="963">
                  <c:v>0.0</c:v>
                </c:pt>
                <c:pt idx="964">
                  <c:v>0.0</c:v>
                </c:pt>
                <c:pt idx="965">
                  <c:v>0.0</c:v>
                </c:pt>
                <c:pt idx="966">
                  <c:v>0.0</c:v>
                </c:pt>
                <c:pt idx="967">
                  <c:v>0.0</c:v>
                </c:pt>
                <c:pt idx="968">
                  <c:v>0.0</c:v>
                </c:pt>
                <c:pt idx="969">
                  <c:v>0.0</c:v>
                </c:pt>
                <c:pt idx="970">
                  <c:v>0.0</c:v>
                </c:pt>
                <c:pt idx="971">
                  <c:v>0.0</c:v>
                </c:pt>
                <c:pt idx="972">
                  <c:v>0.0</c:v>
                </c:pt>
                <c:pt idx="973">
                  <c:v>0.0</c:v>
                </c:pt>
                <c:pt idx="974">
                  <c:v>0.0</c:v>
                </c:pt>
                <c:pt idx="975">
                  <c:v>0.0</c:v>
                </c:pt>
                <c:pt idx="976">
                  <c:v>0.0</c:v>
                </c:pt>
                <c:pt idx="977">
                  <c:v>0.000573308</c:v>
                </c:pt>
                <c:pt idx="978">
                  <c:v>0.000847944</c:v>
                </c:pt>
                <c:pt idx="979">
                  <c:v>0.001091387</c:v>
                </c:pt>
                <c:pt idx="980">
                  <c:v>0.001101569</c:v>
                </c:pt>
                <c:pt idx="981">
                  <c:v>0.001026281</c:v>
                </c:pt>
                <c:pt idx="982">
                  <c:v>0.0</c:v>
                </c:pt>
                <c:pt idx="983">
                  <c:v>0.0</c:v>
                </c:pt>
                <c:pt idx="984">
                  <c:v>0.0</c:v>
                </c:pt>
                <c:pt idx="985">
                  <c:v>0.0</c:v>
                </c:pt>
                <c:pt idx="986">
                  <c:v>0.0</c:v>
                </c:pt>
                <c:pt idx="987">
                  <c:v>0.0</c:v>
                </c:pt>
                <c:pt idx="988">
                  <c:v>0.0</c:v>
                </c:pt>
                <c:pt idx="989">
                  <c:v>0.0</c:v>
                </c:pt>
                <c:pt idx="990">
                  <c:v>0.0</c:v>
                </c:pt>
                <c:pt idx="991">
                  <c:v>0.0</c:v>
                </c:pt>
                <c:pt idx="992">
                  <c:v>0.0</c:v>
                </c:pt>
                <c:pt idx="993">
                  <c:v>0.0</c:v>
                </c:pt>
                <c:pt idx="994">
                  <c:v>0.0</c:v>
                </c:pt>
                <c:pt idx="995">
                  <c:v>0.0</c:v>
                </c:pt>
                <c:pt idx="996">
                  <c:v>0.0</c:v>
                </c:pt>
                <c:pt idx="997">
                  <c:v>0.0</c:v>
                </c:pt>
                <c:pt idx="998">
                  <c:v>0.0</c:v>
                </c:pt>
                <c:pt idx="999">
                  <c:v>0.0</c:v>
                </c:pt>
                <c:pt idx="1000">
                  <c:v>0.0</c:v>
                </c:pt>
                <c:pt idx="1001">
                  <c:v>0.0</c:v>
                </c:pt>
                <c:pt idx="1002">
                  <c:v>0.0</c:v>
                </c:pt>
                <c:pt idx="1003">
                  <c:v>0.0</c:v>
                </c:pt>
                <c:pt idx="1004">
                  <c:v>0.0</c:v>
                </c:pt>
                <c:pt idx="1005">
                  <c:v>0.0</c:v>
                </c:pt>
                <c:pt idx="1006">
                  <c:v>0.0</c:v>
                </c:pt>
                <c:pt idx="1007">
                  <c:v>0.0</c:v>
                </c:pt>
                <c:pt idx="1008">
                  <c:v>0.0</c:v>
                </c:pt>
                <c:pt idx="1009">
                  <c:v>0.0</c:v>
                </c:pt>
                <c:pt idx="1010">
                  <c:v>0.0</c:v>
                </c:pt>
                <c:pt idx="1011">
                  <c:v>0.0</c:v>
                </c:pt>
                <c:pt idx="1012">
                  <c:v>0.0</c:v>
                </c:pt>
                <c:pt idx="1013">
                  <c:v>0.0</c:v>
                </c:pt>
                <c:pt idx="1014">
                  <c:v>0.0</c:v>
                </c:pt>
                <c:pt idx="1015">
                  <c:v>0.0</c:v>
                </c:pt>
                <c:pt idx="1016">
                  <c:v>0.0</c:v>
                </c:pt>
                <c:pt idx="1017">
                  <c:v>0.0</c:v>
                </c:pt>
                <c:pt idx="1018">
                  <c:v>0.0</c:v>
                </c:pt>
                <c:pt idx="1019">
                  <c:v>0.0</c:v>
                </c:pt>
                <c:pt idx="1020">
                  <c:v>0.0</c:v>
                </c:pt>
                <c:pt idx="1021">
                  <c:v>0.0</c:v>
                </c:pt>
                <c:pt idx="1022">
                  <c:v>0.0</c:v>
                </c:pt>
                <c:pt idx="1023">
                  <c:v>0.0</c:v>
                </c:pt>
                <c:pt idx="1024">
                  <c:v>0.0</c:v>
                </c:pt>
                <c:pt idx="1025">
                  <c:v>0.0</c:v>
                </c:pt>
                <c:pt idx="1026">
                  <c:v>0.0</c:v>
                </c:pt>
                <c:pt idx="1027">
                  <c:v>0.0</c:v>
                </c:pt>
                <c:pt idx="1028">
                  <c:v>0.0</c:v>
                </c:pt>
                <c:pt idx="1029">
                  <c:v>0.0</c:v>
                </c:pt>
                <c:pt idx="1030">
                  <c:v>0.0</c:v>
                </c:pt>
                <c:pt idx="1031">
                  <c:v>0.0</c:v>
                </c:pt>
                <c:pt idx="1032">
                  <c:v>0.0</c:v>
                </c:pt>
                <c:pt idx="1033">
                  <c:v>0.0</c:v>
                </c:pt>
                <c:pt idx="1034">
                  <c:v>0.0</c:v>
                </c:pt>
                <c:pt idx="1035">
                  <c:v>0.0</c:v>
                </c:pt>
                <c:pt idx="1036">
                  <c:v>0.0</c:v>
                </c:pt>
                <c:pt idx="1037">
                  <c:v>0.0</c:v>
                </c:pt>
                <c:pt idx="1038">
                  <c:v>0.0</c:v>
                </c:pt>
                <c:pt idx="1039">
                  <c:v>0.0</c:v>
                </c:pt>
                <c:pt idx="1040">
                  <c:v>0.0</c:v>
                </c:pt>
                <c:pt idx="1041">
                  <c:v>0.0</c:v>
                </c:pt>
                <c:pt idx="1042">
                  <c:v>0.0</c:v>
                </c:pt>
                <c:pt idx="1043">
                  <c:v>0.0</c:v>
                </c:pt>
                <c:pt idx="1044">
                  <c:v>0.0</c:v>
                </c:pt>
                <c:pt idx="1045">
                  <c:v>0.0</c:v>
                </c:pt>
                <c:pt idx="1046">
                  <c:v>0.0</c:v>
                </c:pt>
                <c:pt idx="1047">
                  <c:v>0.0</c:v>
                </c:pt>
                <c:pt idx="1048">
                  <c:v>0.0</c:v>
                </c:pt>
                <c:pt idx="1049">
                  <c:v>0.0</c:v>
                </c:pt>
                <c:pt idx="1050">
                  <c:v>0.0</c:v>
                </c:pt>
                <c:pt idx="1051">
                  <c:v>0.0</c:v>
                </c:pt>
                <c:pt idx="1052">
                  <c:v>0.0</c:v>
                </c:pt>
                <c:pt idx="1053">
                  <c:v>0.0</c:v>
                </c:pt>
                <c:pt idx="1054">
                  <c:v>0.0</c:v>
                </c:pt>
                <c:pt idx="1055">
                  <c:v>0.0</c:v>
                </c:pt>
                <c:pt idx="1056">
                  <c:v>0.0</c:v>
                </c:pt>
                <c:pt idx="1057">
                  <c:v>0.0</c:v>
                </c:pt>
                <c:pt idx="1058">
                  <c:v>0.000376801</c:v>
                </c:pt>
                <c:pt idx="1059">
                  <c:v>0.000621609</c:v>
                </c:pt>
                <c:pt idx="1060">
                  <c:v>0.00099465</c:v>
                </c:pt>
                <c:pt idx="1061">
                  <c:v>0.001096888</c:v>
                </c:pt>
                <c:pt idx="1062">
                  <c:v>0.0</c:v>
                </c:pt>
                <c:pt idx="1063">
                  <c:v>0.0</c:v>
                </c:pt>
                <c:pt idx="1064">
                  <c:v>0.0</c:v>
                </c:pt>
                <c:pt idx="1065">
                  <c:v>0.0</c:v>
                </c:pt>
                <c:pt idx="1066">
                  <c:v>0.0</c:v>
                </c:pt>
                <c:pt idx="1067">
                  <c:v>0.0</c:v>
                </c:pt>
                <c:pt idx="1068">
                  <c:v>0.0</c:v>
                </c:pt>
                <c:pt idx="1069">
                  <c:v>0.0</c:v>
                </c:pt>
                <c:pt idx="1070">
                  <c:v>0.0</c:v>
                </c:pt>
                <c:pt idx="1071">
                  <c:v>0.0</c:v>
                </c:pt>
                <c:pt idx="1072">
                  <c:v>0.0</c:v>
                </c:pt>
                <c:pt idx="1073">
                  <c:v>0.0</c:v>
                </c:pt>
                <c:pt idx="1074">
                  <c:v>0.0</c:v>
                </c:pt>
                <c:pt idx="1075">
                  <c:v>0.0</c:v>
                </c:pt>
                <c:pt idx="1076">
                  <c:v>0.0</c:v>
                </c:pt>
                <c:pt idx="1077">
                  <c:v>0.0</c:v>
                </c:pt>
                <c:pt idx="1078">
                  <c:v>0.0</c:v>
                </c:pt>
                <c:pt idx="1079">
                  <c:v>0.0</c:v>
                </c:pt>
                <c:pt idx="1080">
                  <c:v>0.0</c:v>
                </c:pt>
                <c:pt idx="1081">
                  <c:v>0.0</c:v>
                </c:pt>
                <c:pt idx="1082">
                  <c:v>0.0</c:v>
                </c:pt>
                <c:pt idx="1083">
                  <c:v>0.0</c:v>
                </c:pt>
                <c:pt idx="1084">
                  <c:v>0.0</c:v>
                </c:pt>
                <c:pt idx="1085">
                  <c:v>0.0</c:v>
                </c:pt>
                <c:pt idx="1086">
                  <c:v>0.0</c:v>
                </c:pt>
                <c:pt idx="1087">
                  <c:v>0.0</c:v>
                </c:pt>
                <c:pt idx="1088">
                  <c:v>0.0</c:v>
                </c:pt>
                <c:pt idx="1089">
                  <c:v>0.0</c:v>
                </c:pt>
                <c:pt idx="1090">
                  <c:v>0.0</c:v>
                </c:pt>
                <c:pt idx="1091">
                  <c:v>0.0</c:v>
                </c:pt>
                <c:pt idx="1092">
                  <c:v>0.0</c:v>
                </c:pt>
                <c:pt idx="1093">
                  <c:v>0.0</c:v>
                </c:pt>
                <c:pt idx="1094">
                  <c:v>0.0</c:v>
                </c:pt>
                <c:pt idx="1095">
                  <c:v>0.0</c:v>
                </c:pt>
                <c:pt idx="1096">
                  <c:v>0.0</c:v>
                </c:pt>
                <c:pt idx="1097">
                  <c:v>0.0</c:v>
                </c:pt>
                <c:pt idx="1098">
                  <c:v>0.0</c:v>
                </c:pt>
                <c:pt idx="1099">
                  <c:v>0.0</c:v>
                </c:pt>
                <c:pt idx="1100">
                  <c:v>0.0</c:v>
                </c:pt>
                <c:pt idx="1101">
                  <c:v>0.0</c:v>
                </c:pt>
                <c:pt idx="1102">
                  <c:v>0.0</c:v>
                </c:pt>
                <c:pt idx="1103">
                  <c:v>0.0</c:v>
                </c:pt>
                <c:pt idx="1104">
                  <c:v>0.0</c:v>
                </c:pt>
                <c:pt idx="1105">
                  <c:v>0.0</c:v>
                </c:pt>
                <c:pt idx="1106">
                  <c:v>0.0</c:v>
                </c:pt>
                <c:pt idx="1107">
                  <c:v>0.0</c:v>
                </c:pt>
                <c:pt idx="1108">
                  <c:v>0.0</c:v>
                </c:pt>
                <c:pt idx="1109">
                  <c:v>0.0</c:v>
                </c:pt>
                <c:pt idx="1110">
                  <c:v>0.0</c:v>
                </c:pt>
                <c:pt idx="1111">
                  <c:v>0.0</c:v>
                </c:pt>
                <c:pt idx="1112">
                  <c:v>0.0</c:v>
                </c:pt>
                <c:pt idx="1113">
                  <c:v>0.0</c:v>
                </c:pt>
                <c:pt idx="1114">
                  <c:v>0.0</c:v>
                </c:pt>
                <c:pt idx="1115">
                  <c:v>0.0</c:v>
                </c:pt>
                <c:pt idx="1116">
                  <c:v>0.0</c:v>
                </c:pt>
                <c:pt idx="1117">
                  <c:v>0.0</c:v>
                </c:pt>
                <c:pt idx="1118">
                  <c:v>0.0</c:v>
                </c:pt>
                <c:pt idx="1119">
                  <c:v>0.0</c:v>
                </c:pt>
                <c:pt idx="1120">
                  <c:v>0.0</c:v>
                </c:pt>
                <c:pt idx="1121">
                  <c:v>0.0</c:v>
                </c:pt>
                <c:pt idx="1122">
                  <c:v>0.0</c:v>
                </c:pt>
                <c:pt idx="1123">
                  <c:v>0.0</c:v>
                </c:pt>
                <c:pt idx="1124">
                  <c:v>0.0</c:v>
                </c:pt>
                <c:pt idx="1125">
                  <c:v>0.0</c:v>
                </c:pt>
                <c:pt idx="1126">
                  <c:v>0.0</c:v>
                </c:pt>
                <c:pt idx="1127">
                  <c:v>0.0</c:v>
                </c:pt>
                <c:pt idx="1128">
                  <c:v>0.0</c:v>
                </c:pt>
                <c:pt idx="1129">
                  <c:v>0.0</c:v>
                </c:pt>
                <c:pt idx="1130">
                  <c:v>0.0</c:v>
                </c:pt>
                <c:pt idx="1131">
                  <c:v>0.0</c:v>
                </c:pt>
                <c:pt idx="1132">
                  <c:v>0.001409149</c:v>
                </c:pt>
                <c:pt idx="1133">
                  <c:v>0.0</c:v>
                </c:pt>
                <c:pt idx="1134">
                  <c:v>0.0</c:v>
                </c:pt>
                <c:pt idx="1135">
                  <c:v>0.0</c:v>
                </c:pt>
                <c:pt idx="1136">
                  <c:v>0.0</c:v>
                </c:pt>
                <c:pt idx="1137">
                  <c:v>0.0</c:v>
                </c:pt>
                <c:pt idx="1138">
                  <c:v>0.0</c:v>
                </c:pt>
                <c:pt idx="1139">
                  <c:v>0.0</c:v>
                </c:pt>
                <c:pt idx="1140">
                  <c:v>0.0</c:v>
                </c:pt>
                <c:pt idx="1141">
                  <c:v>0.0</c:v>
                </c:pt>
                <c:pt idx="1142">
                  <c:v>0.0</c:v>
                </c:pt>
                <c:pt idx="1143">
                  <c:v>0.0</c:v>
                </c:pt>
                <c:pt idx="1144">
                  <c:v>0.0</c:v>
                </c:pt>
                <c:pt idx="1145">
                  <c:v>0.0</c:v>
                </c:pt>
                <c:pt idx="1146">
                  <c:v>0.0</c:v>
                </c:pt>
                <c:pt idx="1147">
                  <c:v>0.0</c:v>
                </c:pt>
                <c:pt idx="1148">
                  <c:v>0.0</c:v>
                </c:pt>
                <c:pt idx="1149">
                  <c:v>0.0</c:v>
                </c:pt>
                <c:pt idx="1150">
                  <c:v>0.0</c:v>
                </c:pt>
                <c:pt idx="1151">
                  <c:v>0.0</c:v>
                </c:pt>
                <c:pt idx="1152">
                  <c:v>0.0</c:v>
                </c:pt>
                <c:pt idx="1153">
                  <c:v>0.0</c:v>
                </c:pt>
                <c:pt idx="1154">
                  <c:v>0.0</c:v>
                </c:pt>
                <c:pt idx="1155">
                  <c:v>0.0</c:v>
                </c:pt>
                <c:pt idx="1156">
                  <c:v>0.0</c:v>
                </c:pt>
                <c:pt idx="1157">
                  <c:v>0.0</c:v>
                </c:pt>
                <c:pt idx="1158">
                  <c:v>0.0</c:v>
                </c:pt>
                <c:pt idx="1159">
                  <c:v>0.0</c:v>
                </c:pt>
                <c:pt idx="1160">
                  <c:v>0.0</c:v>
                </c:pt>
                <c:pt idx="1161">
                  <c:v>0.0</c:v>
                </c:pt>
                <c:pt idx="1162">
                  <c:v>0.0</c:v>
                </c:pt>
                <c:pt idx="1163">
                  <c:v>0.0</c:v>
                </c:pt>
                <c:pt idx="1164">
                  <c:v>0.0</c:v>
                </c:pt>
                <c:pt idx="1165">
                  <c:v>0.0</c:v>
                </c:pt>
                <c:pt idx="1166">
                  <c:v>0.0</c:v>
                </c:pt>
                <c:pt idx="1167">
                  <c:v>0.0</c:v>
                </c:pt>
                <c:pt idx="1168">
                  <c:v>0.0</c:v>
                </c:pt>
                <c:pt idx="1169">
                  <c:v>0.0</c:v>
                </c:pt>
                <c:pt idx="1170">
                  <c:v>0.0</c:v>
                </c:pt>
                <c:pt idx="1171">
                  <c:v>0.0</c:v>
                </c:pt>
              </c:numCache>
            </c:numRef>
          </c:val>
        </c:ser>
        <c:dLbls>
          <c:showLegendKey val="0"/>
          <c:showVal val="0"/>
          <c:showCatName val="0"/>
          <c:showSerName val="0"/>
          <c:showPercent val="0"/>
          <c:showBubbleSize val="0"/>
        </c:dLbls>
        <c:axId val="2083641880"/>
        <c:axId val="2137926040"/>
      </c:areaChart>
      <c:catAx>
        <c:axId val="2083641880"/>
        <c:scaling>
          <c:orientation val="minMax"/>
        </c:scaling>
        <c:delete val="0"/>
        <c:axPos val="b"/>
        <c:numFmt formatCode="h:mm:ss" sourceLinked="1"/>
        <c:majorTickMark val="out"/>
        <c:minorTickMark val="none"/>
        <c:tickLblPos val="nextTo"/>
        <c:crossAx val="2137926040"/>
        <c:crosses val="autoZero"/>
        <c:auto val="1"/>
        <c:lblAlgn val="ctr"/>
        <c:lblOffset val="100"/>
        <c:noMultiLvlLbl val="0"/>
      </c:catAx>
      <c:valAx>
        <c:axId val="2137926040"/>
        <c:scaling>
          <c:orientation val="minMax"/>
        </c:scaling>
        <c:delete val="0"/>
        <c:axPos val="l"/>
        <c:majorGridlines/>
        <c:numFmt formatCode="General" sourceLinked="1"/>
        <c:majorTickMark val="out"/>
        <c:minorTickMark val="none"/>
        <c:tickLblPos val="nextTo"/>
        <c:crossAx val="208364188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Journal Sync Response Time</a:t>
            </a:r>
            <a:endParaRPr lang="en-US" sz="1100"/>
          </a:p>
        </c:rich>
      </c:tx>
      <c:layout>
        <c:manualLayout>
          <c:xMode val="edge"/>
          <c:yMode val="edge"/>
          <c:x val="0.295430274695777"/>
          <c:y val="0.02034288591833"/>
        </c:manualLayout>
      </c:layout>
      <c:overlay val="0"/>
      <c:spPr>
        <a:noFill/>
        <a:ln w="25400">
          <a:noFill/>
        </a:ln>
      </c:spPr>
    </c:title>
    <c:autoTitleDeleted val="0"/>
    <c:plotArea>
      <c:layout/>
      <c:lineChart>
        <c:grouping val="standard"/>
        <c:varyColors val="0"/>
        <c:ser>
          <c:idx val="1"/>
          <c:order val="0"/>
          <c:tx>
            <c:strRef>
              <c:f>RANREAD!$L$21</c:f>
              <c:strCache>
                <c:ptCount val="1"/>
                <c:pt idx="0">
                  <c:v>Response Time (ms)</c:v>
                </c:pt>
              </c:strCache>
            </c:strRef>
          </c:tx>
          <c:marker>
            <c:symbol val="none"/>
          </c:marker>
          <c:cat>
            <c:numRef>
              <c:f>RANREAD!$K$22:$K$25</c:f>
              <c:numCache>
                <c:formatCode>General</c:formatCode>
                <c:ptCount val="4"/>
                <c:pt idx="0">
                  <c:v>1.0</c:v>
                </c:pt>
                <c:pt idx="1">
                  <c:v>2.0</c:v>
                </c:pt>
                <c:pt idx="2">
                  <c:v>4.0</c:v>
                </c:pt>
                <c:pt idx="3">
                  <c:v>10.0</c:v>
                </c:pt>
              </c:numCache>
            </c:numRef>
          </c:cat>
          <c:val>
            <c:numRef>
              <c:f>RANREAD!$L$22:$L$25</c:f>
              <c:numCache>
                <c:formatCode>General</c:formatCode>
                <c:ptCount val="4"/>
                <c:pt idx="0">
                  <c:v>0.4399</c:v>
                </c:pt>
                <c:pt idx="1">
                  <c:v>0.5047</c:v>
                </c:pt>
                <c:pt idx="2">
                  <c:v>0.67275</c:v>
                </c:pt>
                <c:pt idx="3">
                  <c:v>1.01278</c:v>
                </c:pt>
              </c:numCache>
            </c:numRef>
          </c:val>
          <c:smooth val="0"/>
        </c:ser>
        <c:dLbls>
          <c:showLegendKey val="0"/>
          <c:showVal val="0"/>
          <c:showCatName val="0"/>
          <c:showSerName val="0"/>
          <c:showPercent val="0"/>
          <c:showBubbleSize val="0"/>
        </c:dLbls>
        <c:marker val="1"/>
        <c:smooth val="0"/>
        <c:axId val="2079866136"/>
        <c:axId val="2137628136"/>
      </c:lineChart>
      <c:catAx>
        <c:axId val="2079866136"/>
        <c:scaling>
          <c:orientation val="minMax"/>
        </c:scaling>
        <c:delete val="0"/>
        <c:axPos val="b"/>
        <c:title>
          <c:tx>
            <c:rich>
              <a:bodyPr/>
              <a:lstStyle/>
              <a:p>
                <a:pPr>
                  <a:defRPr/>
                </a:pPr>
                <a:r>
                  <a:rPr lang="en-US"/>
                  <a:t>JRNSYNC Processes (10,000 iterations per process)</a:t>
                </a:r>
              </a:p>
            </c:rich>
          </c:tx>
          <c:layout/>
          <c:overlay val="0"/>
        </c:title>
        <c:numFmt formatCode="General" sourceLinked="1"/>
        <c:majorTickMark val="none"/>
        <c:minorTickMark val="none"/>
        <c:tickLblPos val="nextTo"/>
        <c:spPr>
          <a:ln w="3175">
            <a:solidFill>
              <a:srgbClr val="808080"/>
            </a:solidFill>
            <a:prstDash val="solid"/>
          </a:ln>
        </c:spPr>
        <c:crossAx val="2137628136"/>
        <c:crosses val="autoZero"/>
        <c:auto val="1"/>
        <c:lblAlgn val="ctr"/>
        <c:lblOffset val="100"/>
        <c:noMultiLvlLbl val="0"/>
      </c:catAx>
      <c:valAx>
        <c:axId val="2137628136"/>
        <c:scaling>
          <c:orientation val="minMax"/>
          <c:max val="1.1"/>
          <c:min val="0.0"/>
        </c:scaling>
        <c:delete val="0"/>
        <c:axPos val="l"/>
        <c:majorGridlines>
          <c:spPr>
            <a:ln w="3175">
              <a:solidFill>
                <a:srgbClr val="808080"/>
              </a:solidFill>
              <a:prstDash val="solid"/>
            </a:ln>
          </c:spPr>
        </c:majorGridlines>
        <c:title>
          <c:tx>
            <c:rich>
              <a:bodyPr rot="-5400000" vert="horz"/>
              <a:lstStyle/>
              <a:p>
                <a:pPr>
                  <a:defRPr/>
                </a:pPr>
                <a:r>
                  <a:rPr lang="en-US"/>
                  <a:t>Respone Time (ms)</a:t>
                </a:r>
              </a:p>
            </c:rich>
          </c:tx>
          <c:layout/>
          <c:overlay val="0"/>
          <c:spPr>
            <a:noFill/>
            <a:ln w="25400">
              <a:noFill/>
            </a:ln>
          </c:spPr>
        </c:title>
        <c:numFmt formatCode="General" sourceLinked="1"/>
        <c:majorTickMark val="none"/>
        <c:minorTickMark val="none"/>
        <c:tickLblPos val="nextTo"/>
        <c:spPr>
          <a:ln w="9525">
            <a:noFill/>
          </a:ln>
        </c:spPr>
        <c:crossAx val="2079866136"/>
        <c:crosses val="autoZero"/>
        <c:crossBetween val="between"/>
      </c:valAx>
      <c:spPr>
        <a:solidFill>
          <a:srgbClr val="FFFFFF"/>
        </a:solidFill>
        <a:ln w="25400">
          <a:noFill/>
        </a:ln>
      </c:spPr>
    </c:plotArea>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7D61A-E6E8-514C-B2AC-D96D67EE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682</Words>
  <Characters>3980</Characters>
  <Application>Microsoft Macintosh Word</Application>
  <DocSecurity>0</DocSecurity>
  <Lines>159</Lines>
  <Paragraphs>122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Overview</vt:lpstr>
      <vt:lpstr>Storage Array Details</vt:lpstr>
      <vt:lpstr>Disk Response Times and Throughput</vt:lpstr>
      <vt:lpstr>    Database Random Reads</vt:lpstr>
      <vt:lpstr>    Database Writes</vt:lpstr>
      <vt:lpstr>    Journal Sync Response Time</vt:lpstr>
      <vt:lpstr>Conclusion</vt:lpstr>
    </vt:vector>
  </TitlesOfParts>
  <Manager/>
  <Company>Microsoft</Company>
  <LinksUpToDate>false</LinksUpToDate>
  <CharactersWithSpaces>4540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Pepper</dc:creator>
  <cp:keywords/>
  <dc:description/>
  <cp:lastModifiedBy>Tony Pepper</cp:lastModifiedBy>
  <cp:revision>3</cp:revision>
  <dcterms:created xsi:type="dcterms:W3CDTF">2012-06-19T04:01:00Z</dcterms:created>
  <dcterms:modified xsi:type="dcterms:W3CDTF">2012-06-19T04:01:00Z</dcterms:modified>
  <cp:category/>
</cp:coreProperties>
</file>