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651" w:rsidRDefault="00F33775">
      <w:pPr>
        <w:rPr>
          <w:rFonts w:hint="eastAsia"/>
        </w:rPr>
      </w:pPr>
      <w:r>
        <w:rPr>
          <w:rFonts w:hint="eastAsia"/>
        </w:rPr>
        <w:t>主界面</w:t>
      </w:r>
    </w:p>
    <w:tbl>
      <w:tblPr>
        <w:tblStyle w:val="1-5"/>
        <w:tblW w:w="8376" w:type="dxa"/>
        <w:tblLook w:val="04A0" w:firstRow="1" w:lastRow="0" w:firstColumn="1" w:lastColumn="0" w:noHBand="0" w:noVBand="1"/>
      </w:tblPr>
      <w:tblGrid>
        <w:gridCol w:w="1675"/>
        <w:gridCol w:w="1675"/>
        <w:gridCol w:w="1675"/>
        <w:gridCol w:w="1675"/>
        <w:gridCol w:w="1676"/>
      </w:tblGrid>
      <w:tr w:rsidR="00F33775" w:rsidTr="00F33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病例编号</w:t>
            </w:r>
          </w:p>
        </w:tc>
        <w:tc>
          <w:tcPr>
            <w:tcW w:w="1675" w:type="dxa"/>
          </w:tcPr>
          <w:p w:rsidR="00F33775" w:rsidRDefault="00F33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病案号</w:t>
            </w:r>
          </w:p>
        </w:tc>
        <w:tc>
          <w:tcPr>
            <w:tcW w:w="1675" w:type="dxa"/>
          </w:tcPr>
          <w:p w:rsidR="00F33775" w:rsidRDefault="00F33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75" w:type="dxa"/>
          </w:tcPr>
          <w:p w:rsidR="00F33775" w:rsidRDefault="00F33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76" w:type="dxa"/>
          </w:tcPr>
          <w:p w:rsidR="00F33775" w:rsidRDefault="00F337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F33775" w:rsidTr="00F3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:rsidR="00F33775" w:rsidRDefault="00F337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75" w:type="dxa"/>
          </w:tcPr>
          <w:p w:rsidR="00F33775" w:rsidRDefault="00F33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5" w:type="dxa"/>
          </w:tcPr>
          <w:p w:rsidR="00F33775" w:rsidRDefault="00F33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5" w:type="dxa"/>
          </w:tcPr>
          <w:p w:rsidR="00F33775" w:rsidRDefault="00F33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6" w:type="dxa"/>
          </w:tcPr>
          <w:p w:rsidR="00F33775" w:rsidRDefault="00F33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3775" w:rsidTr="00F337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:rsidR="00F33775" w:rsidRDefault="00F3377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75" w:type="dxa"/>
          </w:tcPr>
          <w:p w:rsidR="00F33775" w:rsidRDefault="00F337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5" w:type="dxa"/>
          </w:tcPr>
          <w:p w:rsidR="00F33775" w:rsidRDefault="00F337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5" w:type="dxa"/>
          </w:tcPr>
          <w:p w:rsidR="00F33775" w:rsidRDefault="00F337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6" w:type="dxa"/>
          </w:tcPr>
          <w:p w:rsidR="00F33775" w:rsidRDefault="00F337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33775" w:rsidTr="00F3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</w:tcPr>
          <w:p w:rsidR="00F33775" w:rsidRDefault="00F33775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1675" w:type="dxa"/>
          </w:tcPr>
          <w:p w:rsidR="00F33775" w:rsidRDefault="00F33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5" w:type="dxa"/>
          </w:tcPr>
          <w:p w:rsidR="00F33775" w:rsidRDefault="00F33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5" w:type="dxa"/>
          </w:tcPr>
          <w:p w:rsidR="00F33775" w:rsidRDefault="00F33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676" w:type="dxa"/>
          </w:tcPr>
          <w:p w:rsidR="00F33775" w:rsidRDefault="00F33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33775" w:rsidRDefault="00F33775">
      <w:pPr>
        <w:rPr>
          <w:rFonts w:hint="eastAsia"/>
        </w:rPr>
      </w:pPr>
    </w:p>
    <w:p w:rsidR="00F33775" w:rsidRDefault="00F33775">
      <w:pPr>
        <w:rPr>
          <w:rFonts w:hint="eastAsia"/>
        </w:rPr>
      </w:pPr>
      <w:r>
        <w:rPr>
          <w:rFonts w:hint="eastAsia"/>
        </w:rPr>
        <w:t>新增单个病例界面</w:t>
      </w:r>
    </w:p>
    <w:p w:rsidR="00F33775" w:rsidRDefault="00F33775" w:rsidP="00F33775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岁，男</w:t>
      </w:r>
      <w:r>
        <w:rPr>
          <w:rFonts w:hint="eastAsia"/>
        </w:rPr>
        <w:t>/</w:t>
      </w:r>
      <w:r>
        <w:rPr>
          <w:rFonts w:hint="eastAsia"/>
        </w:rPr>
        <w:t>女</w:t>
      </w:r>
    </w:p>
    <w:p w:rsidR="00F33775" w:rsidRDefault="00F33775" w:rsidP="00F3377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基本症状</w:t>
      </w:r>
    </w:p>
    <w:tbl>
      <w:tblPr>
        <w:tblStyle w:val="1-5"/>
        <w:tblW w:w="9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1292"/>
        <w:gridCol w:w="1208"/>
        <w:gridCol w:w="1208"/>
        <w:gridCol w:w="1078"/>
        <w:gridCol w:w="1078"/>
        <w:gridCol w:w="1078"/>
        <w:gridCol w:w="1208"/>
      </w:tblGrid>
      <w:tr w:rsidR="00F33775" w:rsidRPr="00F33775" w:rsidTr="00F33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rPr>
                <w:rFonts w:hint="eastAsia"/>
                <w:color w:val="auto"/>
              </w:rPr>
            </w:pPr>
            <w:r w:rsidRPr="00F33775">
              <w:rPr>
                <w:rFonts w:hint="eastAsia"/>
                <w:color w:val="auto"/>
              </w:rPr>
              <w:t>发热天数</w:t>
            </w:r>
          </w:p>
        </w:tc>
        <w:tc>
          <w:tcPr>
            <w:tcW w:w="12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33775">
              <w:rPr>
                <w:rFonts w:hint="eastAsia"/>
                <w:color w:val="auto"/>
              </w:rPr>
              <w:t>结膜充血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33775">
              <w:rPr>
                <w:rFonts w:hint="eastAsia"/>
                <w:color w:val="auto"/>
              </w:rPr>
              <w:t>口唇潮红皲裂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33775">
              <w:rPr>
                <w:rFonts w:hint="eastAsia"/>
                <w:color w:val="auto"/>
              </w:rPr>
              <w:t>杨梅舌</w:t>
            </w:r>
          </w:p>
        </w:tc>
        <w:tc>
          <w:tcPr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33775">
              <w:rPr>
                <w:rFonts w:hint="eastAsia"/>
                <w:color w:val="auto"/>
              </w:rPr>
              <w:t>淋巴结肿大</w:t>
            </w:r>
          </w:p>
        </w:tc>
        <w:tc>
          <w:tcPr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33775">
              <w:rPr>
                <w:rFonts w:hint="eastAsia"/>
                <w:color w:val="auto"/>
              </w:rPr>
              <w:t>指趾端硬肿</w:t>
            </w:r>
          </w:p>
        </w:tc>
        <w:tc>
          <w:tcPr>
            <w:tcW w:w="10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33775">
              <w:rPr>
                <w:rFonts w:hint="eastAsia"/>
                <w:color w:val="auto"/>
              </w:rPr>
              <w:t>恢复期脱皮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 w:rsidRPr="00F33775">
              <w:rPr>
                <w:rFonts w:hint="eastAsia"/>
                <w:color w:val="auto"/>
              </w:rPr>
              <w:t>多形皮疹</w:t>
            </w:r>
          </w:p>
        </w:tc>
      </w:tr>
      <w:tr w:rsidR="00F33775" w:rsidRPr="00F33775" w:rsidTr="00F3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tcBorders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rPr>
                <w:rFonts w:hint="eastAsia"/>
              </w:rPr>
            </w:pPr>
          </w:p>
        </w:tc>
        <w:tc>
          <w:tcPr>
            <w:tcW w:w="12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7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7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78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08" w:type="dxa"/>
            <w:tcBorders>
              <w:left w:val="none" w:sz="0" w:space="0" w:color="auto"/>
            </w:tcBorders>
            <w:shd w:val="clear" w:color="auto" w:fill="auto"/>
          </w:tcPr>
          <w:p w:rsidR="00F33775" w:rsidRPr="00F33775" w:rsidRDefault="00F33775" w:rsidP="00367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33775" w:rsidRDefault="00F33775" w:rsidP="00F33775">
      <w:pPr>
        <w:rPr>
          <w:rFonts w:hint="eastAsia"/>
        </w:rPr>
      </w:pPr>
    </w:p>
    <w:p w:rsidR="00F33775" w:rsidRDefault="00F33775" w:rsidP="00F3377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重点化验值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9"/>
        <w:gridCol w:w="1096"/>
        <w:gridCol w:w="2127"/>
        <w:gridCol w:w="2127"/>
        <w:gridCol w:w="2127"/>
      </w:tblGrid>
      <w:tr w:rsidR="00F33775" w:rsidTr="00F33775">
        <w:tc>
          <w:tcPr>
            <w:tcW w:w="2135" w:type="dxa"/>
            <w:gridSpan w:val="2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数值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参考范围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</w:tr>
      <w:tr w:rsidR="00F33775" w:rsidTr="00F33775">
        <w:tc>
          <w:tcPr>
            <w:tcW w:w="1039" w:type="dxa"/>
            <w:vMerge w:val="restart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血常规</w:t>
            </w: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WBC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  <w:vMerge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N%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  <w:vMerge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PLT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  <w:vMerge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CRP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  <w:vMerge w:val="restart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肝功能</w:t>
            </w: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ALT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  <w:vMerge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AST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  <w:vMerge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ALB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  <w:vMerge w:val="restart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出凝血</w:t>
            </w: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Fib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  <w:vMerge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D-Dimer</w:t>
            </w: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  <w:tr w:rsidR="00F33775" w:rsidTr="00F33775">
        <w:tc>
          <w:tcPr>
            <w:tcW w:w="1039" w:type="dxa"/>
          </w:tcPr>
          <w:p w:rsidR="00F33775" w:rsidRDefault="00F33775" w:rsidP="00F33775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1096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F33775" w:rsidRDefault="00F33775" w:rsidP="00F33775">
            <w:pPr>
              <w:rPr>
                <w:rFonts w:hint="eastAsia"/>
              </w:rPr>
            </w:pPr>
          </w:p>
        </w:tc>
      </w:tr>
    </w:tbl>
    <w:p w:rsidR="00F33775" w:rsidRDefault="00F33775" w:rsidP="00F33775">
      <w:pPr>
        <w:rPr>
          <w:rFonts w:hint="eastAsia"/>
        </w:rPr>
      </w:pPr>
    </w:p>
    <w:p w:rsidR="00F33775" w:rsidRDefault="00F33775" w:rsidP="00F33775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冠状动脉情况：（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三个选项，下拉菜单？）</w:t>
      </w:r>
    </w:p>
    <w:p w:rsidR="00F33775" w:rsidRDefault="00F33775" w:rsidP="00F3377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代表无扩张，</w:t>
      </w:r>
      <w:r>
        <w:rPr>
          <w:rFonts w:hint="eastAsia"/>
        </w:rPr>
        <w:t xml:space="preserve">1 </w:t>
      </w:r>
      <w:r>
        <w:rPr>
          <w:rFonts w:hint="eastAsia"/>
        </w:rPr>
        <w:t>代表扩张，</w:t>
      </w:r>
      <w:r>
        <w:rPr>
          <w:rFonts w:hint="eastAsia"/>
        </w:rPr>
        <w:t>2</w:t>
      </w:r>
      <w:r>
        <w:rPr>
          <w:rFonts w:hint="eastAsia"/>
        </w:rPr>
        <w:t>代表冠脉瘤形成</w:t>
      </w:r>
      <w:bookmarkStart w:id="0" w:name="_GoBack"/>
      <w:bookmarkEnd w:id="0"/>
    </w:p>
    <w:sectPr w:rsidR="00F33775" w:rsidSect="006366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3795F"/>
    <w:multiLevelType w:val="hybridMultilevel"/>
    <w:tmpl w:val="AECA12E2"/>
    <w:lvl w:ilvl="0" w:tplc="7B2CCC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2E6665"/>
    <w:multiLevelType w:val="hybridMultilevel"/>
    <w:tmpl w:val="C4769328"/>
    <w:lvl w:ilvl="0" w:tplc="2AEE346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7737D0"/>
    <w:multiLevelType w:val="hybridMultilevel"/>
    <w:tmpl w:val="D9229F04"/>
    <w:lvl w:ilvl="0" w:tplc="6B7CD64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D836120"/>
    <w:multiLevelType w:val="hybridMultilevel"/>
    <w:tmpl w:val="F9024DF6"/>
    <w:lvl w:ilvl="0" w:tplc="AD84447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75"/>
    <w:rsid w:val="00636651"/>
    <w:rsid w:val="00F3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6EC7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337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1"/>
    <w:uiPriority w:val="63"/>
    <w:rsid w:val="00F3377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F3377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F337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337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Shading 1 Accent 1"/>
    <w:basedOn w:val="a1"/>
    <w:uiPriority w:val="63"/>
    <w:rsid w:val="00F3377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F3377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List Paragraph"/>
    <w:basedOn w:val="a"/>
    <w:uiPriority w:val="34"/>
    <w:qFormat/>
    <w:rsid w:val="00F33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255</Characters>
  <Application>Microsoft Macintosh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Yang</dc:creator>
  <cp:keywords/>
  <dc:description/>
  <cp:lastModifiedBy>xi Yang</cp:lastModifiedBy>
  <cp:revision>1</cp:revision>
  <dcterms:created xsi:type="dcterms:W3CDTF">2016-07-19T08:04:00Z</dcterms:created>
  <dcterms:modified xsi:type="dcterms:W3CDTF">2016-07-19T08:24:00Z</dcterms:modified>
</cp:coreProperties>
</file>