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F1" w:rsidRDefault="00C123F8" w:rsidP="00C123F8">
      <w:bookmarkStart w:id="0" w:name="_GoBack"/>
      <w:bookmarkEnd w:id="0"/>
      <w:r>
        <w:t>Source table: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C123F8" w:rsidRPr="00C123F8" w:rsidT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Col-1</w:t>
            </w:r>
          </w:p>
        </w:tc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Col-2</w:t>
            </w:r>
          </w:p>
        </w:tc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Col-3</w:t>
            </w:r>
          </w:p>
        </w:tc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Col-4</w:t>
            </w:r>
          </w:p>
        </w:tc>
        <w:tc>
          <w:tcPr>
            <w:tcW w:w="1916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Cell_1_5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Cell_2_5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Cell_3_5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Cell_4_5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Cell_5_5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Cell_6_5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Cell_7_5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Cell_8_5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Cell_9_5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Cell_10_5</w:t>
            </w:r>
          </w:p>
        </w:tc>
      </w:tr>
    </w:tbl>
    <w:p w:rsidR="00C123F8" w:rsidRDefault="00C123F8"/>
    <w:p w:rsidR="00C123F8" w:rsidRDefault="00C123F8" w:rsidP="00C123F8">
      <w:r>
        <w:t>Table with header: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C123F8" w:rsidRPr="00C123F8" w:rsidT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Col-1</w:t>
            </w:r>
          </w:p>
        </w:tc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Col-2</w:t>
            </w:r>
          </w:p>
        </w:tc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Col-3</w:t>
            </w:r>
          </w:p>
        </w:tc>
        <w:tc>
          <w:tcPr>
            <w:tcW w:w="1915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Col-4</w:t>
            </w:r>
          </w:p>
        </w:tc>
        <w:tc>
          <w:tcPr>
            <w:tcW w:w="1916" w:type="dxa"/>
            <w:shd w:val="clear" w:color="auto" w:fill="C0C0C0"/>
          </w:tcPr>
          <w:p w:rsidR="00C123F8" w:rsidRPr="00C123F8" w:rsidRDefault="00C123F8" w:rsidP="00C123F8">
            <w:pPr>
              <w:spacing w:after="20"/>
              <w:jc w:val="center"/>
              <w:rPr>
                <w:b/>
              </w:rPr>
            </w:pPr>
            <w:r w:rsidRPr="00C123F8">
              <w:rPr>
                <w:b/>
              </w:rPr>
              <w:t>Col-5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Cell_1_5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Cell_2_5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Cell_3_5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Cell_4_5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Cell_5_5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Cell_6_5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Cell_7_5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Cell_8_5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Cell_9_5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Cell_10_5</w:t>
            </w:r>
          </w:p>
        </w:tc>
      </w:tr>
    </w:tbl>
    <w:p w:rsidR="00C123F8" w:rsidRDefault="00C123F8"/>
    <w:p w:rsidR="00C123F8" w:rsidRDefault="00C123F8" w:rsidP="00C123F8">
      <w:r>
        <w:t>Table without header: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Cell_1_5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Cell_2_4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Cell_2_5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Cell_3_4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Cell_3_5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Cell_4_4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Cell_4_5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Cell_5_4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Cell_5_5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Cell_6_4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Cell_6_5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Cell_7_4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Cell_7_5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Cell_8_4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Cell_8_5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Cell_9_4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Cell_9_5</w:t>
            </w:r>
          </w:p>
        </w:tc>
      </w:tr>
      <w:tr w:rsidR="00C123F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lastRenderedPageBreak/>
              <w:t>Cell_10_1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Cell_10_2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Cell_10_3</w:t>
            </w:r>
          </w:p>
        </w:tc>
        <w:tc>
          <w:tcPr>
            <w:tcW w:w="1915" w:type="dxa"/>
          </w:tcPr>
          <w:p w:rsidR="00C123F8" w:rsidRDefault="00C123F8" w:rsidP="00C123F8">
            <w:pPr>
              <w:spacing w:after="20"/>
            </w:pPr>
            <w:r>
              <w:t>Cell_10_4</w:t>
            </w:r>
          </w:p>
        </w:tc>
        <w:tc>
          <w:tcPr>
            <w:tcW w:w="1916" w:type="dxa"/>
          </w:tcPr>
          <w:p w:rsidR="00C123F8" w:rsidRDefault="00C123F8" w:rsidP="00C123F8">
            <w:pPr>
              <w:spacing w:after="20"/>
            </w:pPr>
            <w:r>
              <w:t>Cell_10_5</w:t>
            </w:r>
          </w:p>
        </w:tc>
      </w:tr>
    </w:tbl>
    <w:p w:rsidR="00C123F8" w:rsidRDefault="00C123F8"/>
    <w:p w:rsidR="00C123F8" w:rsidRDefault="00C123F8"/>
    <w:sectPr w:rsidR="00C1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F8"/>
    <w:rsid w:val="00A165F1"/>
    <w:rsid w:val="00C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Ackels</dc:creator>
  <cp:keywords/>
  <dc:description/>
  <cp:lastModifiedBy>Casey Ackels</cp:lastModifiedBy>
  <cp:revision>1</cp:revision>
  <dcterms:created xsi:type="dcterms:W3CDTF">2014-09-02T20:08:00Z</dcterms:created>
  <dcterms:modified xsi:type="dcterms:W3CDTF">2014-09-02T20:08:00Z</dcterms:modified>
</cp:coreProperties>
</file>