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F426DB" w14:textId="77777777" w:rsidR="002A5DE3" w:rsidRDefault="00AB18F2">
      <w:pPr>
        <w:rPr>
          <w:rFonts w:ascii="VAG Rounded Thin" w:hAnsi="VAG Rounded Thin"/>
          <w:sz w:val="22"/>
          <w:szCs w:val="22"/>
        </w:rPr>
      </w:pPr>
      <w:proofErr w:type="spellStart"/>
      <w:r>
        <w:rPr>
          <w:rFonts w:ascii="VAG Rounded Thin" w:hAnsi="VAG Rounded Thin"/>
          <w:sz w:val="22"/>
          <w:szCs w:val="22"/>
        </w:rPr>
        <w:t>Wolkoff</w:t>
      </w:r>
      <w:proofErr w:type="spellEnd"/>
      <w:r>
        <w:rPr>
          <w:rFonts w:ascii="VAG Rounded Thin" w:hAnsi="VAG Rounded Thin"/>
          <w:sz w:val="22"/>
          <w:szCs w:val="22"/>
        </w:rPr>
        <w:t xml:space="preserve">, Julia, “Benjamin Degen,” Art in America, 30 October 2015. </w:t>
      </w:r>
    </w:p>
    <w:p w14:paraId="7C838169" w14:textId="77777777" w:rsidR="00952E04" w:rsidRDefault="00952E04">
      <w:pPr>
        <w:rPr>
          <w:rFonts w:ascii="VAG Rounded Thin" w:hAnsi="VAG Rounded Thin"/>
          <w:sz w:val="22"/>
          <w:szCs w:val="22"/>
        </w:rPr>
      </w:pPr>
      <w:r>
        <w:rPr>
          <w:rFonts w:ascii="Times" w:eastAsia="Times New Roman" w:hAnsi="Times" w:cs="Times New Roman"/>
          <w:noProof/>
          <w:sz w:val="20"/>
          <w:szCs w:val="20"/>
        </w:rPr>
        <w:drawing>
          <wp:anchor distT="0" distB="0" distL="114300" distR="114300" simplePos="0" relativeHeight="251659264" behindDoc="0" locked="0" layoutInCell="1" allowOverlap="1" wp14:anchorId="0A4B1A85" wp14:editId="7E451763">
            <wp:simplePos x="0" y="0"/>
            <wp:positionH relativeFrom="column">
              <wp:posOffset>-76200</wp:posOffset>
            </wp:positionH>
            <wp:positionV relativeFrom="paragraph">
              <wp:posOffset>48260</wp:posOffset>
            </wp:positionV>
            <wp:extent cx="3413760" cy="7213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3760" cy="721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08A1E3" w14:textId="77777777" w:rsidR="00952E04" w:rsidRDefault="00952E04">
      <w:pPr>
        <w:rPr>
          <w:rFonts w:ascii="VAG Rounded Thin" w:hAnsi="VAG Rounded Thin"/>
          <w:sz w:val="22"/>
          <w:szCs w:val="22"/>
        </w:rPr>
      </w:pPr>
    </w:p>
    <w:p w14:paraId="52376E56" w14:textId="77777777" w:rsidR="00952E04" w:rsidRDefault="00952E04">
      <w:pPr>
        <w:rPr>
          <w:rFonts w:ascii="VAG Rounded Thin" w:hAnsi="VAG Rounded Thin"/>
          <w:sz w:val="22"/>
          <w:szCs w:val="22"/>
        </w:rPr>
      </w:pPr>
    </w:p>
    <w:p w14:paraId="3390B029" w14:textId="77777777" w:rsidR="00952E04" w:rsidRDefault="00952E04">
      <w:pPr>
        <w:rPr>
          <w:rFonts w:ascii="VAG Rounded Thin" w:hAnsi="VAG Rounded Thin"/>
          <w:sz w:val="22"/>
          <w:szCs w:val="22"/>
        </w:rPr>
      </w:pPr>
    </w:p>
    <w:p w14:paraId="50C2E358" w14:textId="77777777" w:rsidR="00952E04" w:rsidRDefault="00952E04" w:rsidP="00952E04">
      <w:pPr>
        <w:spacing w:after="75" w:line="240" w:lineRule="atLeast"/>
        <w:jc w:val="center"/>
        <w:outlineLvl w:val="1"/>
        <w:rPr>
          <w:rFonts w:ascii="Times New Roman" w:eastAsia="Times New Roman" w:hAnsi="Times New Roman" w:cs="Times New Roman"/>
          <w:color w:val="000000"/>
          <w:sz w:val="75"/>
          <w:szCs w:val="75"/>
        </w:rPr>
      </w:pPr>
      <w:r>
        <w:rPr>
          <w:rFonts w:ascii="VAG Rounded Thin" w:hAnsi="VAG Rounded Thin"/>
          <w:sz w:val="22"/>
          <w:szCs w:val="22"/>
        </w:rPr>
        <w:br/>
      </w:r>
      <w:r w:rsidR="009F4BC9" w:rsidRPr="009F4BC9">
        <w:rPr>
          <w:rFonts w:ascii="Times New Roman" w:eastAsia="Times New Roman" w:hAnsi="Times New Roman" w:cs="Times New Roman"/>
          <w:color w:val="000000"/>
          <w:sz w:val="75"/>
          <w:szCs w:val="75"/>
        </w:rPr>
        <w:t>Benjamin Degen</w:t>
      </w:r>
    </w:p>
    <w:p w14:paraId="5F9887A0" w14:textId="77777777" w:rsidR="009F4BC9" w:rsidRPr="00952E04" w:rsidRDefault="009F4BC9" w:rsidP="00952E04">
      <w:pPr>
        <w:spacing w:after="75" w:line="240" w:lineRule="atLeast"/>
        <w:jc w:val="center"/>
        <w:outlineLvl w:val="1"/>
        <w:rPr>
          <w:rFonts w:ascii="Times New Roman" w:eastAsia="Times New Roman" w:hAnsi="Times New Roman" w:cs="Times New Roman"/>
          <w:color w:val="000000"/>
          <w:sz w:val="75"/>
          <w:szCs w:val="75"/>
        </w:rPr>
      </w:pPr>
      <w:proofErr w:type="gramStart"/>
      <w:r w:rsidRPr="009F4BC9">
        <w:rPr>
          <w:rFonts w:ascii="Times New Roman" w:eastAsia="Times New Roman" w:hAnsi="Times New Roman" w:cs="Times New Roman"/>
          <w:b/>
          <w:bCs/>
          <w:color w:val="666666"/>
          <w:sz w:val="30"/>
          <w:szCs w:val="30"/>
        </w:rPr>
        <w:t>at</w:t>
      </w:r>
      <w:proofErr w:type="gramEnd"/>
      <w:r w:rsidRPr="009F4BC9">
        <w:rPr>
          <w:rFonts w:ascii="Times New Roman" w:eastAsia="Times New Roman" w:hAnsi="Times New Roman" w:cs="Times New Roman"/>
          <w:b/>
          <w:bCs/>
          <w:color w:val="666666"/>
          <w:sz w:val="30"/>
          <w:szCs w:val="30"/>
        </w:rPr>
        <w:t xml:space="preserve"> Susan Inglett,</w:t>
      </w:r>
      <w:r w:rsidR="00952E04">
        <w:rPr>
          <w:rFonts w:ascii="Times New Roman" w:eastAsia="Times New Roman" w:hAnsi="Times New Roman" w:cs="Times New Roman"/>
          <w:color w:val="000000"/>
          <w:sz w:val="75"/>
          <w:szCs w:val="75"/>
        </w:rPr>
        <w:t xml:space="preserve"> </w:t>
      </w:r>
      <w:r w:rsidRPr="009F4BC9">
        <w:rPr>
          <w:rFonts w:ascii="Times New Roman" w:eastAsia="Times New Roman" w:hAnsi="Times New Roman" w:cs="Times New Roman"/>
          <w:b/>
          <w:bCs/>
          <w:color w:val="666666"/>
        </w:rPr>
        <w:t>through Dec. 5</w:t>
      </w:r>
    </w:p>
    <w:p w14:paraId="7997EB19" w14:textId="77777777" w:rsidR="009F4BC9" w:rsidRPr="009F4BC9" w:rsidRDefault="009F4BC9" w:rsidP="00952E04">
      <w:pPr>
        <w:spacing w:line="330" w:lineRule="atLeast"/>
        <w:jc w:val="center"/>
        <w:rPr>
          <w:rFonts w:ascii="Times New Roman" w:eastAsia="Times New Roman" w:hAnsi="Times New Roman" w:cs="Times New Roman"/>
          <w:color w:val="000000"/>
        </w:rPr>
      </w:pPr>
      <w:r>
        <w:rPr>
          <w:rFonts w:ascii="Times" w:eastAsia="Times New Roman" w:hAnsi="Times" w:cs="Times New Roman"/>
          <w:noProof/>
          <w:sz w:val="20"/>
          <w:szCs w:val="20"/>
        </w:rPr>
        <w:drawing>
          <wp:anchor distT="0" distB="0" distL="114300" distR="114300" simplePos="0" relativeHeight="251658240" behindDoc="0" locked="0" layoutInCell="1" allowOverlap="1" wp14:anchorId="3B9F1E36" wp14:editId="6256D129">
            <wp:simplePos x="0" y="0"/>
            <wp:positionH relativeFrom="column">
              <wp:posOffset>518160</wp:posOffset>
            </wp:positionH>
            <wp:positionV relativeFrom="paragraph">
              <wp:posOffset>314325</wp:posOffset>
            </wp:positionV>
            <wp:extent cx="4241800" cy="2835275"/>
            <wp:effectExtent l="0" t="0" r="0" b="9525"/>
            <wp:wrapTopAndBottom/>
            <wp:docPr id="1" name="Picture 1" descr="http://www.artinamericamagazine.com/files/2015/10/29/img-benjamin-degen-lookout_132726466425.jpg_x_550x413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rtinamericamagazine.com/files/2015/10/29/img-benjamin-degen-lookout_132726466425.jpg_x_550x413_c.jpg"/>
                    <pic:cNvPicPr>
                      <a:picLocks noChangeAspect="1" noChangeArrowheads="1"/>
                    </pic:cNvPicPr>
                  </pic:nvPicPr>
                  <pic:blipFill rotWithShape="1">
                    <a:blip r:embed="rId6">
                      <a:extLst>
                        <a:ext uri="{28A0092B-C50C-407E-A947-70E740481C1C}">
                          <a14:useLocalDpi xmlns:a14="http://schemas.microsoft.com/office/drawing/2010/main" val="0"/>
                        </a:ext>
                      </a:extLst>
                    </a:blip>
                    <a:srcRect t="5691" b="5305"/>
                    <a:stretch/>
                  </pic:blipFill>
                  <pic:spPr bwMode="auto">
                    <a:xfrm>
                      <a:off x="0" y="0"/>
                      <a:ext cx="4241800" cy="2835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F4BC9">
        <w:rPr>
          <w:rFonts w:ascii="Times New Roman" w:eastAsia="Times New Roman" w:hAnsi="Times New Roman" w:cs="Times New Roman"/>
          <w:color w:val="000000"/>
        </w:rPr>
        <w:t>522 West 24th Street</w:t>
      </w:r>
    </w:p>
    <w:p w14:paraId="54232673" w14:textId="77777777" w:rsidR="00AC2A30" w:rsidRDefault="00AC2A30" w:rsidP="00AC2A30">
      <w:pPr>
        <w:rPr>
          <w:rFonts w:ascii="Times New Roman" w:eastAsia="Times New Roman" w:hAnsi="Times New Roman" w:cs="Times New Roman"/>
          <w:color w:val="666666"/>
          <w:sz w:val="21"/>
          <w:szCs w:val="21"/>
        </w:rPr>
      </w:pPr>
    </w:p>
    <w:p w14:paraId="6386FA18" w14:textId="77777777" w:rsidR="00AC2A30" w:rsidRPr="00AC2A30" w:rsidRDefault="00AC2A30" w:rsidP="00AC2A30">
      <w:pPr>
        <w:spacing w:line="360" w:lineRule="auto"/>
        <w:rPr>
          <w:rFonts w:ascii="Times" w:eastAsia="Times New Roman" w:hAnsi="Times" w:cs="Times New Roman"/>
          <w:sz w:val="20"/>
          <w:szCs w:val="20"/>
        </w:rPr>
      </w:pPr>
      <w:r w:rsidRPr="00AC2A30">
        <w:rPr>
          <w:rFonts w:ascii="Times New Roman" w:eastAsia="Times New Roman" w:hAnsi="Times New Roman" w:cs="Times New Roman"/>
          <w:color w:val="666666"/>
          <w:sz w:val="21"/>
          <w:szCs w:val="21"/>
        </w:rPr>
        <w:t xml:space="preserve">Recent paintings and works on paper by Benjamin Degen depict highly personal, domestic scenes. The artist, painted green and clad only in his underwear, appears intertwined with his semi-nude wife in bed </w:t>
      </w:r>
      <w:proofErr w:type="spellStart"/>
      <w:r w:rsidRPr="00AC2A30">
        <w:rPr>
          <w:rFonts w:ascii="Times New Roman" w:eastAsia="Times New Roman" w:hAnsi="Times New Roman" w:cs="Times New Roman"/>
          <w:color w:val="666666"/>
          <w:sz w:val="21"/>
          <w:szCs w:val="21"/>
        </w:rPr>
        <w:t>in</w:t>
      </w:r>
      <w:r w:rsidRPr="00AC2A30">
        <w:rPr>
          <w:rFonts w:ascii="Times New Roman" w:eastAsia="Times New Roman" w:hAnsi="Times New Roman" w:cs="Times New Roman"/>
          <w:i/>
          <w:iCs/>
          <w:color w:val="666666"/>
          <w:sz w:val="21"/>
          <w:szCs w:val="21"/>
        </w:rPr>
        <w:t>Drawing</w:t>
      </w:r>
      <w:proofErr w:type="spellEnd"/>
      <w:r w:rsidRPr="00AC2A30">
        <w:rPr>
          <w:rFonts w:ascii="Times New Roman" w:eastAsia="Times New Roman" w:hAnsi="Times New Roman" w:cs="Times New Roman"/>
          <w:i/>
          <w:iCs/>
          <w:color w:val="666666"/>
          <w:sz w:val="21"/>
          <w:szCs w:val="21"/>
        </w:rPr>
        <w:t xml:space="preserve">, Drinking, Sleeping, </w:t>
      </w:r>
      <w:proofErr w:type="gramStart"/>
      <w:r w:rsidRPr="00AC2A30">
        <w:rPr>
          <w:rFonts w:ascii="Times New Roman" w:eastAsia="Times New Roman" w:hAnsi="Times New Roman" w:cs="Times New Roman"/>
          <w:i/>
          <w:iCs/>
          <w:color w:val="666666"/>
          <w:sz w:val="21"/>
          <w:szCs w:val="21"/>
        </w:rPr>
        <w:t>Dreaming</w:t>
      </w:r>
      <w:proofErr w:type="gramEnd"/>
      <w:r w:rsidRPr="00AC2A30">
        <w:rPr>
          <w:rFonts w:ascii="Times New Roman" w:eastAsia="Times New Roman" w:hAnsi="Times New Roman" w:cs="Times New Roman"/>
          <w:color w:val="666666"/>
          <w:sz w:val="21"/>
          <w:szCs w:val="21"/>
        </w:rPr>
        <w:t xml:space="preserve"> (2015). The scale of the 6-by-9-foot painting further enhances the sense of exposed intimacy. Pointillist beer bottles in shades of purple, lurid greens and translucent pinks in the foreground add layers to an already visually complex scene. Colorful, rhythmic patterns on the wood grain of the floor and a striped blanket behind the bottles dreamily blend into one another while the couple lies blissfully undisturbed. Other works show ethnically ambiguous subjects dancing in a tangled mass and wearing Air </w:t>
      </w:r>
      <w:proofErr w:type="spellStart"/>
      <w:r w:rsidRPr="00AC2A30">
        <w:rPr>
          <w:rFonts w:ascii="Times New Roman" w:eastAsia="Times New Roman" w:hAnsi="Times New Roman" w:cs="Times New Roman"/>
          <w:color w:val="666666"/>
          <w:sz w:val="21"/>
          <w:szCs w:val="21"/>
        </w:rPr>
        <w:t>Jordans</w:t>
      </w:r>
      <w:proofErr w:type="spellEnd"/>
      <w:r w:rsidRPr="00AC2A30">
        <w:rPr>
          <w:rFonts w:ascii="Times New Roman" w:eastAsia="Times New Roman" w:hAnsi="Times New Roman" w:cs="Times New Roman"/>
          <w:color w:val="666666"/>
          <w:sz w:val="21"/>
          <w:szCs w:val="21"/>
        </w:rPr>
        <w:t xml:space="preserve"> and little else, among other activities. The paintings, sometimes too busy, are tempered by superb oil-stick-and-pastel still </w:t>
      </w:r>
      <w:proofErr w:type="spellStart"/>
      <w:r w:rsidRPr="00AC2A30">
        <w:rPr>
          <w:rFonts w:ascii="Times New Roman" w:eastAsia="Times New Roman" w:hAnsi="Times New Roman" w:cs="Times New Roman"/>
          <w:color w:val="666666"/>
          <w:sz w:val="21"/>
          <w:szCs w:val="21"/>
        </w:rPr>
        <w:t>lifes</w:t>
      </w:r>
      <w:proofErr w:type="spellEnd"/>
      <w:r w:rsidRPr="00AC2A30">
        <w:rPr>
          <w:rFonts w:ascii="Times New Roman" w:eastAsia="Times New Roman" w:hAnsi="Times New Roman" w:cs="Times New Roman"/>
          <w:color w:val="666666"/>
          <w:sz w:val="21"/>
          <w:szCs w:val="21"/>
        </w:rPr>
        <w:t>. In this series, the quietude of elegant Chinese porcelains surrounded by flowers—like van Gogh's—are paradoxically rendered with frenetic brushwork, colors and patterns.</w:t>
      </w:r>
    </w:p>
    <w:p w14:paraId="4C354F46" w14:textId="77777777" w:rsidR="009F4BC9" w:rsidRPr="009F4BC9" w:rsidRDefault="009F4BC9" w:rsidP="00952E04">
      <w:pPr>
        <w:spacing w:after="240" w:line="420" w:lineRule="atLeast"/>
        <w:rPr>
          <w:rFonts w:ascii="Times New Roman" w:hAnsi="Times New Roman" w:cs="Times New Roman"/>
          <w:color w:val="666666"/>
          <w:sz w:val="21"/>
          <w:szCs w:val="21"/>
        </w:rPr>
      </w:pPr>
      <w:r w:rsidRPr="009F4BC9">
        <w:rPr>
          <w:rFonts w:ascii="Times New Roman" w:hAnsi="Times New Roman" w:cs="Times New Roman"/>
          <w:color w:val="666666"/>
          <w:sz w:val="21"/>
          <w:szCs w:val="21"/>
        </w:rPr>
        <w:t>Pictured: Benjamin Degen: </w:t>
      </w:r>
      <w:r w:rsidRPr="009F4BC9">
        <w:rPr>
          <w:rFonts w:ascii="Times New Roman" w:hAnsi="Times New Roman" w:cs="Times New Roman"/>
          <w:i/>
          <w:iCs/>
          <w:color w:val="666666"/>
          <w:sz w:val="21"/>
          <w:szCs w:val="21"/>
        </w:rPr>
        <w:t>Drawing, Drinking, Sleeping, Dreaming</w:t>
      </w:r>
      <w:r w:rsidRPr="009F4BC9">
        <w:rPr>
          <w:rFonts w:ascii="Times New Roman" w:hAnsi="Times New Roman" w:cs="Times New Roman"/>
          <w:color w:val="666666"/>
          <w:sz w:val="21"/>
          <w:szCs w:val="21"/>
        </w:rPr>
        <w:t xml:space="preserve">, 2015, oil on linen over panel, 72 by 108 inches. </w:t>
      </w:r>
      <w:proofErr w:type="gramStart"/>
      <w:r w:rsidRPr="009F4BC9">
        <w:rPr>
          <w:rFonts w:ascii="Times New Roman" w:hAnsi="Times New Roman" w:cs="Times New Roman"/>
          <w:color w:val="666666"/>
          <w:sz w:val="21"/>
          <w:szCs w:val="21"/>
        </w:rPr>
        <w:t>Courtesy Susan Inglett, New York.</w:t>
      </w:r>
      <w:proofErr w:type="gramEnd"/>
    </w:p>
    <w:p w14:paraId="342F0121" w14:textId="77777777" w:rsidR="009F4BC9" w:rsidRPr="00AB18F2" w:rsidRDefault="009F4BC9">
      <w:pPr>
        <w:rPr>
          <w:rFonts w:ascii="VAG Rounded Thin" w:hAnsi="VAG Rounded Thin"/>
          <w:sz w:val="22"/>
          <w:szCs w:val="22"/>
        </w:rPr>
      </w:pPr>
      <w:bookmarkStart w:id="0" w:name="_GoBack"/>
      <w:bookmarkEnd w:id="0"/>
    </w:p>
    <w:sectPr w:rsidR="009F4BC9" w:rsidRPr="00AB18F2" w:rsidSect="00952E04">
      <w:pgSz w:w="12240" w:h="15840"/>
      <w:pgMar w:top="990" w:right="1800" w:bottom="63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AG Rounded Thin">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8F2"/>
    <w:rsid w:val="002A5DE3"/>
    <w:rsid w:val="00952E04"/>
    <w:rsid w:val="009F4BC9"/>
    <w:rsid w:val="00AB18F2"/>
    <w:rsid w:val="00AC2A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4559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F4BC9"/>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4BC9"/>
    <w:rPr>
      <w:rFonts w:ascii="Times" w:hAnsi="Times"/>
      <w:b/>
      <w:bCs/>
      <w:sz w:val="36"/>
      <w:szCs w:val="36"/>
    </w:rPr>
  </w:style>
  <w:style w:type="paragraph" w:styleId="NormalWeb">
    <w:name w:val="Normal (Web)"/>
    <w:basedOn w:val="Normal"/>
    <w:uiPriority w:val="99"/>
    <w:semiHidden/>
    <w:unhideWhenUsed/>
    <w:rsid w:val="009F4BC9"/>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9F4BC9"/>
    <w:rPr>
      <w:i/>
      <w:iCs/>
    </w:rPr>
  </w:style>
  <w:style w:type="character" w:customStyle="1" w:styleId="apple-converted-space">
    <w:name w:val="apple-converted-space"/>
    <w:basedOn w:val="DefaultParagraphFont"/>
    <w:rsid w:val="009F4BC9"/>
  </w:style>
  <w:style w:type="paragraph" w:styleId="BalloonText">
    <w:name w:val="Balloon Text"/>
    <w:basedOn w:val="Normal"/>
    <w:link w:val="BalloonTextChar"/>
    <w:uiPriority w:val="99"/>
    <w:semiHidden/>
    <w:unhideWhenUsed/>
    <w:rsid w:val="009F4BC9"/>
    <w:rPr>
      <w:rFonts w:ascii="Lucida Grande" w:hAnsi="Lucida Grande"/>
      <w:sz w:val="18"/>
      <w:szCs w:val="18"/>
    </w:rPr>
  </w:style>
  <w:style w:type="character" w:customStyle="1" w:styleId="BalloonTextChar">
    <w:name w:val="Balloon Text Char"/>
    <w:basedOn w:val="DefaultParagraphFont"/>
    <w:link w:val="BalloonText"/>
    <w:uiPriority w:val="99"/>
    <w:semiHidden/>
    <w:rsid w:val="009F4BC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F4BC9"/>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4BC9"/>
    <w:rPr>
      <w:rFonts w:ascii="Times" w:hAnsi="Times"/>
      <w:b/>
      <w:bCs/>
      <w:sz w:val="36"/>
      <w:szCs w:val="36"/>
    </w:rPr>
  </w:style>
  <w:style w:type="paragraph" w:styleId="NormalWeb">
    <w:name w:val="Normal (Web)"/>
    <w:basedOn w:val="Normal"/>
    <w:uiPriority w:val="99"/>
    <w:semiHidden/>
    <w:unhideWhenUsed/>
    <w:rsid w:val="009F4BC9"/>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9F4BC9"/>
    <w:rPr>
      <w:i/>
      <w:iCs/>
    </w:rPr>
  </w:style>
  <w:style w:type="character" w:customStyle="1" w:styleId="apple-converted-space">
    <w:name w:val="apple-converted-space"/>
    <w:basedOn w:val="DefaultParagraphFont"/>
    <w:rsid w:val="009F4BC9"/>
  </w:style>
  <w:style w:type="paragraph" w:styleId="BalloonText">
    <w:name w:val="Balloon Text"/>
    <w:basedOn w:val="Normal"/>
    <w:link w:val="BalloonTextChar"/>
    <w:uiPriority w:val="99"/>
    <w:semiHidden/>
    <w:unhideWhenUsed/>
    <w:rsid w:val="009F4BC9"/>
    <w:rPr>
      <w:rFonts w:ascii="Lucida Grande" w:hAnsi="Lucida Grande"/>
      <w:sz w:val="18"/>
      <w:szCs w:val="18"/>
    </w:rPr>
  </w:style>
  <w:style w:type="character" w:customStyle="1" w:styleId="BalloonTextChar">
    <w:name w:val="Balloon Text Char"/>
    <w:basedOn w:val="DefaultParagraphFont"/>
    <w:link w:val="BalloonText"/>
    <w:uiPriority w:val="99"/>
    <w:semiHidden/>
    <w:rsid w:val="009F4BC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7883072">
      <w:bodyDiv w:val="1"/>
      <w:marLeft w:val="0"/>
      <w:marRight w:val="0"/>
      <w:marTop w:val="0"/>
      <w:marBottom w:val="0"/>
      <w:divBdr>
        <w:top w:val="none" w:sz="0" w:space="0" w:color="auto"/>
        <w:left w:val="none" w:sz="0" w:space="0" w:color="auto"/>
        <w:bottom w:val="none" w:sz="0" w:space="0" w:color="auto"/>
        <w:right w:val="none" w:sz="0" w:space="0" w:color="auto"/>
      </w:divBdr>
    </w:div>
    <w:div w:id="1363675849">
      <w:bodyDiv w:val="1"/>
      <w:marLeft w:val="0"/>
      <w:marRight w:val="0"/>
      <w:marTop w:val="0"/>
      <w:marBottom w:val="0"/>
      <w:divBdr>
        <w:top w:val="none" w:sz="0" w:space="0" w:color="auto"/>
        <w:left w:val="none" w:sz="0" w:space="0" w:color="auto"/>
        <w:bottom w:val="none" w:sz="0" w:space="0" w:color="auto"/>
        <w:right w:val="none" w:sz="0" w:space="0" w:color="auto"/>
      </w:divBdr>
      <w:divsChild>
        <w:div w:id="51776551">
          <w:marLeft w:val="9000"/>
          <w:marRight w:val="0"/>
          <w:marTop w:val="0"/>
          <w:marBottom w:val="0"/>
          <w:divBdr>
            <w:top w:val="none" w:sz="0" w:space="0" w:color="auto"/>
            <w:left w:val="none" w:sz="0" w:space="0" w:color="auto"/>
            <w:bottom w:val="none" w:sz="0" w:space="0" w:color="auto"/>
            <w:right w:val="none" w:sz="0" w:space="0" w:color="auto"/>
          </w:divBdr>
          <w:divsChild>
            <w:div w:id="652217680">
              <w:marLeft w:val="0"/>
              <w:marRight w:val="0"/>
              <w:marTop w:val="0"/>
              <w:marBottom w:val="0"/>
              <w:divBdr>
                <w:top w:val="none" w:sz="0" w:space="0" w:color="auto"/>
                <w:left w:val="none" w:sz="0" w:space="0" w:color="auto"/>
                <w:bottom w:val="none" w:sz="0" w:space="0" w:color="auto"/>
                <w:right w:val="none" w:sz="0" w:space="0" w:color="auto"/>
              </w:divBdr>
            </w:div>
            <w:div w:id="1353997268">
              <w:marLeft w:val="0"/>
              <w:marRight w:val="0"/>
              <w:marTop w:val="0"/>
              <w:marBottom w:val="0"/>
              <w:divBdr>
                <w:top w:val="none" w:sz="0" w:space="0" w:color="auto"/>
                <w:left w:val="none" w:sz="0" w:space="0" w:color="auto"/>
                <w:bottom w:val="none" w:sz="0" w:space="0" w:color="auto"/>
                <w:right w:val="none" w:sz="0" w:space="0" w:color="auto"/>
              </w:divBdr>
            </w:div>
            <w:div w:id="1847554184">
              <w:marLeft w:val="0"/>
              <w:marRight w:val="0"/>
              <w:marTop w:val="0"/>
              <w:marBottom w:val="0"/>
              <w:divBdr>
                <w:top w:val="none" w:sz="0" w:space="0" w:color="auto"/>
                <w:left w:val="none" w:sz="0" w:space="0" w:color="auto"/>
                <w:bottom w:val="none" w:sz="0" w:space="0" w:color="auto"/>
                <w:right w:val="none" w:sz="0" w:space="0" w:color="auto"/>
              </w:divBdr>
            </w:div>
            <w:div w:id="784079650">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202</Words>
  <Characters>1156</Characters>
  <Application>Microsoft Macintosh Word</Application>
  <DocSecurity>0</DocSecurity>
  <Lines>9</Lines>
  <Paragraphs>2</Paragraphs>
  <ScaleCrop>false</ScaleCrop>
  <Company>SUSAN INGLETT GALLERY </Company>
  <LinksUpToDate>false</LinksUpToDate>
  <CharactersWithSpaces>1356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INGLETT</dc:creator>
  <cp:keywords/>
  <dc:description/>
  <cp:lastModifiedBy>SUSAN INGLETT</cp:lastModifiedBy>
  <cp:revision>2</cp:revision>
  <cp:lastPrinted>2015-11-03T21:51:00Z</cp:lastPrinted>
  <dcterms:created xsi:type="dcterms:W3CDTF">2015-10-30T14:25:00Z</dcterms:created>
  <dcterms:modified xsi:type="dcterms:W3CDTF">2015-11-03T21:54:00Z</dcterms:modified>
</cp:coreProperties>
</file>