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B7" w:rsidRDefault="00134260" w:rsidP="00F244B7">
      <w:pPr>
        <w:tabs>
          <w:tab w:val="left" w:pos="4680"/>
        </w:tabs>
        <w:ind w:left="-630"/>
        <w:rPr>
          <w:b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492C2A" wp14:editId="6B301EEC">
                <wp:simplePos x="0" y="0"/>
                <wp:positionH relativeFrom="column">
                  <wp:posOffset>1095375</wp:posOffset>
                </wp:positionH>
                <wp:positionV relativeFrom="paragraph">
                  <wp:posOffset>-1607820</wp:posOffset>
                </wp:positionV>
                <wp:extent cx="5600700" cy="447675"/>
                <wp:effectExtent l="0" t="0" r="0" b="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00700" cy="4476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528BC" w:rsidRDefault="00E528BC" w:rsidP="00E528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cript MT Bold" w:hAnsi="Script MT Bold"/>
                                <w:color w:val="7030A0"/>
                                <w:sz w:val="132"/>
                                <w:szCs w:val="1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Reach Beyond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92C2A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86.25pt;margin-top:-126.6pt;width:441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" filled="f" stroked="f">
                <o:lock v:ext="edit" shapetype="t"/>
                <v:textbox>
                  <w:txbxContent>
                    <w:p w:rsidR="00E528BC" w:rsidRDefault="00E528BC" w:rsidP="00E528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cript MT Bold" w:hAnsi="Script MT Bold"/>
                          <w:color w:val="7030A0"/>
                          <w:sz w:val="132"/>
                          <w:szCs w:val="1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Reach Beyond</w:t>
                      </w:r>
                    </w:p>
                  </w:txbxContent>
                </v:textbox>
              </v:shape>
            </w:pict>
          </mc:Fallback>
        </mc:AlternateContent>
      </w:r>
      <w:r w:rsidR="00E94E0A">
        <w:rPr>
          <w:noProof/>
        </w:rPr>
        <w:drawing>
          <wp:anchor distT="0" distB="0" distL="114300" distR="114300" simplePos="0" relativeHeight="251658240" behindDoc="0" locked="0" layoutInCell="1" allowOverlap="1" wp14:anchorId="66D1BED8" wp14:editId="179344C1">
            <wp:simplePos x="0" y="0"/>
            <wp:positionH relativeFrom="column">
              <wp:posOffset>-247650</wp:posOffset>
            </wp:positionH>
            <wp:positionV relativeFrom="paragraph">
              <wp:posOffset>-1684020</wp:posOffset>
            </wp:positionV>
            <wp:extent cx="1333500" cy="1438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44B7" w:rsidRPr="00263FB7">
        <w:rPr>
          <w:b/>
          <w:color w:val="7030A0"/>
        </w:rPr>
        <w:t xml:space="preserve">    </w:t>
      </w:r>
      <w:r w:rsidR="00F244B7">
        <w:rPr>
          <w:b/>
          <w:color w:val="7030A0"/>
        </w:rPr>
        <w:t xml:space="preserve">      </w:t>
      </w:r>
      <w:r w:rsidR="00F244B7">
        <w:rPr>
          <w:b/>
          <w:color w:val="7030A0"/>
        </w:rPr>
        <w:tab/>
      </w:r>
      <w:bookmarkStart w:id="0" w:name="_GoBack"/>
      <w:bookmarkEnd w:id="0"/>
    </w:p>
    <w:p w:rsidR="00131413" w:rsidRDefault="00131413" w:rsidP="00F244B7">
      <w:pPr>
        <w:tabs>
          <w:tab w:val="left" w:pos="4680"/>
        </w:tabs>
        <w:ind w:left="-630"/>
        <w:rPr>
          <w:b/>
          <w:color w:val="7030A0"/>
        </w:rPr>
      </w:pPr>
    </w:p>
    <w:p w:rsidR="007321AD" w:rsidRPr="00E528BC" w:rsidRDefault="00E528BC" w:rsidP="00131413">
      <w:pPr>
        <w:pBdr>
          <w:bottom w:val="single" w:sz="12" w:space="1" w:color="auto"/>
        </w:pBdr>
        <w:tabs>
          <w:tab w:val="left" w:pos="4680"/>
        </w:tabs>
        <w:ind w:left="-630"/>
        <w:jc w:val="center"/>
        <w:rPr>
          <w:b/>
          <w:sz w:val="36"/>
          <w:szCs w:val="36"/>
        </w:rPr>
      </w:pPr>
      <w:r w:rsidRPr="00E528BC">
        <w:rPr>
          <w:b/>
          <w:sz w:val="36"/>
          <w:szCs w:val="36"/>
        </w:rPr>
        <w:t xml:space="preserve">Record of Client Items </w:t>
      </w:r>
    </w:p>
    <w:p w:rsidR="007321AD" w:rsidRDefault="007321AD" w:rsidP="00131413">
      <w:pPr>
        <w:tabs>
          <w:tab w:val="left" w:pos="4680"/>
        </w:tabs>
        <w:ind w:left="-630"/>
        <w:jc w:val="center"/>
        <w:rPr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469"/>
        <w:gridCol w:w="1159"/>
        <w:gridCol w:w="2129"/>
        <w:gridCol w:w="1201"/>
        <w:gridCol w:w="2108"/>
        <w:gridCol w:w="1942"/>
      </w:tblGrid>
      <w:tr w:rsidR="00E528BC" w:rsidTr="00E528BC">
        <w:tc>
          <w:tcPr>
            <w:tcW w:w="1469" w:type="dxa"/>
          </w:tcPr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 w:rsidRPr="00E528BC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159" w:type="dxa"/>
          </w:tcPr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 w:rsidRPr="00E528BC">
              <w:rPr>
                <w:b/>
                <w:sz w:val="24"/>
                <w:szCs w:val="24"/>
              </w:rPr>
              <w:t>Date</w:t>
            </w:r>
            <w:r w:rsidRPr="00E528BC">
              <w:rPr>
                <w:b/>
                <w:sz w:val="24"/>
                <w:szCs w:val="24"/>
              </w:rPr>
              <w:t xml:space="preserve"> Received </w:t>
            </w:r>
          </w:p>
        </w:tc>
        <w:tc>
          <w:tcPr>
            <w:tcW w:w="2129" w:type="dxa"/>
          </w:tcPr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 w:rsidRPr="00E528BC">
              <w:rPr>
                <w:b/>
                <w:sz w:val="24"/>
                <w:szCs w:val="24"/>
              </w:rPr>
              <w:t>Client Signature</w:t>
            </w:r>
          </w:p>
        </w:tc>
        <w:tc>
          <w:tcPr>
            <w:tcW w:w="1201" w:type="dxa"/>
          </w:tcPr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 w:rsidRPr="00E528BC">
              <w:rPr>
                <w:b/>
                <w:sz w:val="24"/>
                <w:szCs w:val="24"/>
              </w:rPr>
              <w:t>Date Returned</w:t>
            </w:r>
          </w:p>
        </w:tc>
        <w:tc>
          <w:tcPr>
            <w:tcW w:w="2108" w:type="dxa"/>
          </w:tcPr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 w:rsidRPr="00E528BC">
              <w:rPr>
                <w:b/>
                <w:sz w:val="24"/>
                <w:szCs w:val="24"/>
              </w:rPr>
              <w:t xml:space="preserve">Client Signature </w:t>
            </w: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Supervisor’s </w:t>
            </w:r>
          </w:p>
          <w:p w:rsidR="00E528BC" w:rsidRPr="00E528BC" w:rsidRDefault="00E528BC" w:rsidP="007321AD">
            <w:pPr>
              <w:tabs>
                <w:tab w:val="left" w:pos="4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</w:t>
            </w: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  <w:tr w:rsidR="00E528BC" w:rsidTr="00E528BC">
        <w:tc>
          <w:tcPr>
            <w:tcW w:w="146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15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29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201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2108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  <w:tc>
          <w:tcPr>
            <w:tcW w:w="1942" w:type="dxa"/>
          </w:tcPr>
          <w:p w:rsidR="00E528BC" w:rsidRDefault="00E528BC" w:rsidP="007321AD">
            <w:pPr>
              <w:tabs>
                <w:tab w:val="left" w:pos="4680"/>
              </w:tabs>
              <w:rPr>
                <w:sz w:val="22"/>
              </w:rPr>
            </w:pPr>
          </w:p>
        </w:tc>
      </w:tr>
    </w:tbl>
    <w:p w:rsidR="007321AD" w:rsidRDefault="007321AD" w:rsidP="007321AD">
      <w:pPr>
        <w:tabs>
          <w:tab w:val="left" w:pos="4680"/>
        </w:tabs>
        <w:rPr>
          <w:sz w:val="22"/>
        </w:rPr>
      </w:pPr>
    </w:p>
    <w:p w:rsidR="00DE2390" w:rsidRDefault="00DE2390" w:rsidP="007321AD">
      <w:pPr>
        <w:tabs>
          <w:tab w:val="left" w:pos="4680"/>
        </w:tabs>
        <w:rPr>
          <w:sz w:val="22"/>
        </w:rPr>
      </w:pPr>
      <w:r>
        <w:rPr>
          <w:sz w:val="22"/>
        </w:rPr>
        <w:t>By signing below, I acknowledge that</w:t>
      </w:r>
      <w:r w:rsidR="00E528BC">
        <w:rPr>
          <w:sz w:val="22"/>
        </w:rPr>
        <w:t>, upon discharge,</w:t>
      </w:r>
      <w:r>
        <w:rPr>
          <w:sz w:val="22"/>
        </w:rPr>
        <w:t xml:space="preserve"> I have </w:t>
      </w:r>
      <w:r w:rsidR="00E528BC">
        <w:rPr>
          <w:sz w:val="22"/>
        </w:rPr>
        <w:t>received all of my items from Reach Beyond and they are no longer in possession of any item that is considered my personal property</w:t>
      </w:r>
      <w:r>
        <w:rPr>
          <w:sz w:val="22"/>
        </w:rPr>
        <w:t xml:space="preserve">: </w:t>
      </w:r>
    </w:p>
    <w:p w:rsidR="00DE2390" w:rsidRDefault="00DE2390" w:rsidP="007321AD">
      <w:pPr>
        <w:tabs>
          <w:tab w:val="left" w:pos="4680"/>
        </w:tabs>
        <w:rPr>
          <w:sz w:val="22"/>
        </w:rPr>
      </w:pPr>
    </w:p>
    <w:p w:rsidR="00DE2390" w:rsidRDefault="00DE2390" w:rsidP="007321AD">
      <w:pPr>
        <w:tabs>
          <w:tab w:val="left" w:pos="4680"/>
        </w:tabs>
        <w:rPr>
          <w:sz w:val="22"/>
        </w:rPr>
      </w:pPr>
      <w:r>
        <w:rPr>
          <w:sz w:val="22"/>
        </w:rPr>
        <w:t>____________________         ____________________________________________________________</w:t>
      </w:r>
    </w:p>
    <w:p w:rsidR="00DE2390" w:rsidRPr="00DE2390" w:rsidRDefault="00DE2390" w:rsidP="007321AD">
      <w:pPr>
        <w:tabs>
          <w:tab w:val="left" w:pos="4680"/>
        </w:tabs>
        <w:rPr>
          <w:sz w:val="24"/>
          <w:vertAlign w:val="superscript"/>
        </w:rPr>
      </w:pPr>
      <w:r w:rsidRPr="00DE2390">
        <w:rPr>
          <w:sz w:val="24"/>
          <w:vertAlign w:val="superscript"/>
        </w:rPr>
        <w:t xml:space="preserve">(Date)                                                       </w:t>
      </w:r>
      <w:r>
        <w:rPr>
          <w:sz w:val="24"/>
          <w:vertAlign w:val="superscript"/>
        </w:rPr>
        <w:t xml:space="preserve">                                        </w:t>
      </w:r>
      <w:r w:rsidRPr="00DE2390">
        <w:rPr>
          <w:sz w:val="24"/>
          <w:vertAlign w:val="superscript"/>
        </w:rPr>
        <w:t xml:space="preserve">               (Signature of Defendant/Patient/Client) </w:t>
      </w:r>
    </w:p>
    <w:p w:rsidR="00DE2390" w:rsidRDefault="00DE2390" w:rsidP="007321AD">
      <w:pPr>
        <w:tabs>
          <w:tab w:val="left" w:pos="4680"/>
        </w:tabs>
        <w:rPr>
          <w:sz w:val="22"/>
        </w:rPr>
      </w:pPr>
    </w:p>
    <w:p w:rsidR="00DE2390" w:rsidRDefault="00F54049" w:rsidP="007321AD">
      <w:pPr>
        <w:tabs>
          <w:tab w:val="left" w:pos="4680"/>
        </w:tabs>
        <w:rPr>
          <w:sz w:val="22"/>
        </w:rPr>
      </w:pPr>
      <w:r>
        <w:rPr>
          <w:sz w:val="22"/>
        </w:rPr>
        <w:t xml:space="preserve">______________________________________          </w:t>
      </w:r>
      <w:r w:rsidR="00DE2390">
        <w:rPr>
          <w:sz w:val="22"/>
        </w:rPr>
        <w:t>_________________________________________</w:t>
      </w:r>
    </w:p>
    <w:p w:rsidR="007321AD" w:rsidRDefault="00DE2390" w:rsidP="00DE2390">
      <w:pPr>
        <w:tabs>
          <w:tab w:val="left" w:pos="4680"/>
        </w:tabs>
        <w:rPr>
          <w:b/>
          <w:color w:val="7030A0"/>
        </w:rPr>
      </w:pPr>
      <w:r w:rsidRPr="00DE2390">
        <w:rPr>
          <w:sz w:val="22"/>
          <w:szCs w:val="18"/>
          <w:vertAlign w:val="superscript"/>
        </w:rPr>
        <w:t xml:space="preserve">(Staff Witness)                                                   </w:t>
      </w:r>
      <w:r>
        <w:rPr>
          <w:sz w:val="22"/>
          <w:szCs w:val="18"/>
          <w:vertAlign w:val="superscript"/>
        </w:rPr>
        <w:t xml:space="preserve">                                     </w:t>
      </w:r>
      <w:r w:rsidR="00F54049">
        <w:rPr>
          <w:sz w:val="22"/>
          <w:szCs w:val="18"/>
          <w:vertAlign w:val="superscript"/>
        </w:rPr>
        <w:t xml:space="preserve">                           </w:t>
      </w:r>
      <w:r>
        <w:rPr>
          <w:sz w:val="22"/>
          <w:szCs w:val="18"/>
          <w:vertAlign w:val="superscript"/>
        </w:rPr>
        <w:t xml:space="preserve">  </w:t>
      </w:r>
      <w:r w:rsidRPr="00DE2390">
        <w:rPr>
          <w:sz w:val="22"/>
          <w:szCs w:val="18"/>
          <w:vertAlign w:val="superscript"/>
        </w:rPr>
        <w:t xml:space="preserve">(Signature of Parent, Guardian, or Authorized Representative if Required)                </w:t>
      </w:r>
    </w:p>
    <w:sectPr w:rsidR="007321AD" w:rsidSect="00F840C4">
      <w:headerReference w:type="default" r:id="rId8"/>
      <w:headerReference w:type="first" r:id="rId9"/>
      <w:type w:val="continuous"/>
      <w:pgSz w:w="12240" w:h="15840"/>
      <w:pgMar w:top="990" w:right="1530" w:bottom="1170" w:left="135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A0" w:rsidRDefault="003A3EA0" w:rsidP="00F244B7">
      <w:r>
        <w:separator/>
      </w:r>
    </w:p>
  </w:endnote>
  <w:endnote w:type="continuationSeparator" w:id="0">
    <w:p w:rsidR="003A3EA0" w:rsidRDefault="003A3EA0" w:rsidP="00F2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Bella Donna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A0" w:rsidRDefault="003A3EA0" w:rsidP="00F244B7">
      <w:r>
        <w:separator/>
      </w:r>
    </w:p>
  </w:footnote>
  <w:footnote w:type="continuationSeparator" w:id="0">
    <w:p w:rsidR="003A3EA0" w:rsidRDefault="003A3EA0" w:rsidP="00F24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348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Reach Beyond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>Alcohol and Drug Treatment Program</w:t>
    </w:r>
  </w:p>
  <w:p w:rsidR="00D435EA" w:rsidRPr="00D435EA" w:rsidRDefault="00D435EA" w:rsidP="00D435EA">
    <w:pPr>
      <w:tabs>
        <w:tab w:val="left" w:pos="2565"/>
      </w:tabs>
      <w:jc w:val="center"/>
      <w:rPr>
        <w:rFonts w:ascii="Script MT Bold" w:hAnsi="Script MT Bold"/>
        <w:color w:val="7030A0"/>
        <w:sz w:val="32"/>
        <w:szCs w:val="32"/>
      </w:rPr>
    </w:pPr>
    <w:r w:rsidRPr="00D435EA">
      <w:rPr>
        <w:rFonts w:ascii="Script MT Bold" w:hAnsi="Script MT Bold"/>
        <w:color w:val="7030A0"/>
        <w:sz w:val="32"/>
        <w:szCs w:val="32"/>
      </w:rPr>
      <w:t xml:space="preserve">Policies and Procedures </w:t>
    </w:r>
  </w:p>
  <w:p w:rsidR="00330348" w:rsidRDefault="00330348"/>
  <w:p w:rsidR="00330348" w:rsidRDefault="00330348"/>
  <w:p w:rsidR="00330348" w:rsidRPr="00330348" w:rsidRDefault="00720AFC" w:rsidP="003C1304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1A75DD9" wp14:editId="2CC80056">
          <wp:simplePos x="0" y="0"/>
          <wp:positionH relativeFrom="column">
            <wp:posOffset>-381000</wp:posOffset>
          </wp:positionH>
          <wp:positionV relativeFrom="paragraph">
            <wp:posOffset>13970</wp:posOffset>
          </wp:positionV>
          <wp:extent cx="7590790" cy="20002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5EA" w:rsidRDefault="00D435EA"/>
  <w:p w:rsidR="00D435EA" w:rsidRDefault="00D435EA"/>
  <w:tbl>
    <w:tblPr>
      <w:tblW w:w="8730" w:type="dxa"/>
      <w:tblInd w:w="1908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2700"/>
      <w:gridCol w:w="3060"/>
    </w:tblGrid>
    <w:tr w:rsidR="00D435EA" w:rsidTr="00594A4B">
      <w:tc>
        <w:tcPr>
          <w:tcW w:w="297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Mental Health Agency </w:t>
          </w:r>
        </w:p>
        <w:p w:rsidR="00D435EA" w:rsidRPr="00330348" w:rsidRDefault="00D435EA" w:rsidP="00594A4B">
          <w:pPr>
            <w:pStyle w:val="Header"/>
          </w:pPr>
          <w:r w:rsidRPr="00330348">
            <w:t>Rhonda Gray</w:t>
          </w:r>
        </w:p>
        <w:p w:rsidR="00D435EA" w:rsidRPr="00330348" w:rsidRDefault="00D435EA" w:rsidP="00594A4B">
          <w:pPr>
            <w:pStyle w:val="Header"/>
          </w:pPr>
          <w:r w:rsidRPr="00330348">
            <w:t xml:space="preserve">Owner </w:t>
          </w:r>
        </w:p>
        <w:p w:rsidR="00D435EA" w:rsidRDefault="00D435EA" w:rsidP="00594A4B">
          <w:pPr>
            <w:pStyle w:val="Header"/>
          </w:pPr>
          <w:r w:rsidRPr="00330348">
            <w:t xml:space="preserve">1395 Cambridge Drive </w:t>
          </w:r>
        </w:p>
        <w:p w:rsidR="00D435EA" w:rsidRPr="00330348" w:rsidRDefault="00D435EA" w:rsidP="00594A4B">
          <w:pPr>
            <w:pStyle w:val="Header"/>
          </w:pPr>
          <w:r w:rsidRPr="00330348">
            <w:t>Idaho Falls, ID 83401</w:t>
          </w:r>
        </w:p>
        <w:p w:rsidR="00D435EA" w:rsidRPr="00330348" w:rsidRDefault="00720AFC" w:rsidP="00594A4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C1A70E" wp14:editId="13328653">
                <wp:simplePos x="0" y="0"/>
                <wp:positionH relativeFrom="column">
                  <wp:posOffset>-1525905</wp:posOffset>
                </wp:positionH>
                <wp:positionV relativeFrom="paragraph">
                  <wp:posOffset>387350</wp:posOffset>
                </wp:positionV>
                <wp:extent cx="7590790" cy="200025"/>
                <wp:effectExtent l="1905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0790" cy="200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00" w:type="dxa"/>
          <w:shd w:val="clear" w:color="auto" w:fill="auto"/>
        </w:tcPr>
        <w:p w:rsidR="00D435EA" w:rsidRDefault="00D435EA" w:rsidP="00594A4B">
          <w:pPr>
            <w:pStyle w:val="Header"/>
          </w:pPr>
          <w:r>
            <w:t xml:space="preserve">Mallori Warren </w:t>
          </w:r>
        </w:p>
        <w:p w:rsidR="00D435EA" w:rsidRDefault="00D435EA" w:rsidP="00594A4B">
          <w:pPr>
            <w:pStyle w:val="Header"/>
          </w:pPr>
          <w:r>
            <w:t xml:space="preserve">Supervisor </w:t>
          </w:r>
        </w:p>
        <w:p w:rsidR="00D435EA" w:rsidRDefault="00134260" w:rsidP="00594A4B">
          <w:pPr>
            <w:pStyle w:val="Header"/>
          </w:pPr>
          <w:hyperlink r:id="rId2" w:history="1">
            <w:r w:rsidR="00D435EA" w:rsidRPr="000E3937">
              <w:rPr>
                <w:rStyle w:val="Hyperlink"/>
              </w:rPr>
              <w:t>Mallori-warren@live.com</w:t>
            </w:r>
          </w:hyperlink>
        </w:p>
        <w:p w:rsidR="00D435EA" w:rsidRDefault="00D435EA" w:rsidP="00594A4B">
          <w:pPr>
            <w:pStyle w:val="Header"/>
          </w:pPr>
          <w:r>
            <w:t>Cell: 208-339-2089</w:t>
          </w:r>
        </w:p>
        <w:p w:rsidR="00D435EA" w:rsidRPr="00330348" w:rsidRDefault="00D435EA" w:rsidP="00594A4B">
          <w:pPr>
            <w:pStyle w:val="Header"/>
          </w:pPr>
          <w:r w:rsidRPr="00330348">
            <w:t>Office (208) 473-4939</w:t>
          </w:r>
        </w:p>
        <w:p w:rsidR="00D435EA" w:rsidRDefault="00D435EA" w:rsidP="00594A4B">
          <w:pPr>
            <w:pStyle w:val="Header"/>
          </w:pPr>
          <w:r w:rsidRPr="00330348">
            <w:t>Fax     (208) 881-5121</w:t>
          </w:r>
        </w:p>
      </w:tc>
      <w:tc>
        <w:tcPr>
          <w:tcW w:w="3060" w:type="dxa"/>
          <w:shd w:val="clear" w:color="auto" w:fill="auto"/>
        </w:tcPr>
        <w:p w:rsidR="00D435EA" w:rsidRPr="00297400" w:rsidRDefault="00D435EA" w:rsidP="00594A4B">
          <w:pPr>
            <w:pStyle w:val="Header"/>
            <w:rPr>
              <w:b/>
              <w:sz w:val="22"/>
              <w:szCs w:val="22"/>
            </w:rPr>
          </w:pPr>
          <w:r w:rsidRPr="00297400">
            <w:rPr>
              <w:b/>
              <w:sz w:val="22"/>
              <w:szCs w:val="22"/>
            </w:rPr>
            <w:t xml:space="preserve">Substance Abuse Program </w:t>
          </w:r>
        </w:p>
        <w:p w:rsidR="00D435EA" w:rsidRDefault="003A1EB5" w:rsidP="00594A4B">
          <w:pPr>
            <w:pStyle w:val="Header"/>
          </w:pPr>
          <w:r>
            <w:t xml:space="preserve">Robert S. </w:t>
          </w:r>
          <w:proofErr w:type="spellStart"/>
          <w:r>
            <w:t>De</w:t>
          </w:r>
          <w:r w:rsidR="00D435EA">
            <w:t>Hart</w:t>
          </w:r>
          <w:proofErr w:type="spellEnd"/>
          <w:r w:rsidR="00D435EA">
            <w:t xml:space="preserve"> </w:t>
          </w:r>
        </w:p>
        <w:p w:rsidR="00D435EA" w:rsidRPr="001947CE" w:rsidRDefault="00D435EA" w:rsidP="00594A4B">
          <w:pPr>
            <w:pStyle w:val="Header"/>
            <w:rPr>
              <w:sz w:val="16"/>
              <w:szCs w:val="16"/>
            </w:rPr>
          </w:pPr>
          <w:r w:rsidRPr="001947CE">
            <w:rPr>
              <w:sz w:val="16"/>
              <w:szCs w:val="16"/>
            </w:rPr>
            <w:t>CADC/ICADC, CCJS-</w:t>
          </w:r>
          <w:proofErr w:type="spellStart"/>
          <w:r w:rsidRPr="001947CE">
            <w:rPr>
              <w:sz w:val="16"/>
              <w:szCs w:val="16"/>
            </w:rPr>
            <w:t>MAC</w:t>
          </w:r>
          <w:r w:rsidRPr="001947CE">
            <w:rPr>
              <w:i/>
              <w:sz w:val="16"/>
              <w:szCs w:val="16"/>
            </w:rPr>
            <w:t>e</w:t>
          </w:r>
          <w:proofErr w:type="spellEnd"/>
          <w:r w:rsidRPr="001947CE">
            <w:rPr>
              <w:sz w:val="16"/>
              <w:szCs w:val="16"/>
            </w:rPr>
            <w:t>,,CPS/ICPS</w:t>
          </w:r>
        </w:p>
        <w:p w:rsidR="00D435EA" w:rsidRDefault="003A1EB5" w:rsidP="00594A4B">
          <w:pPr>
            <w:pStyle w:val="Header"/>
          </w:pPr>
          <w:r>
            <w:t xml:space="preserve">Treatment Supervisor </w:t>
          </w:r>
        </w:p>
        <w:p w:rsidR="00D435EA" w:rsidRDefault="00D435EA" w:rsidP="00594A4B">
          <w:pPr>
            <w:pStyle w:val="Header"/>
          </w:pPr>
          <w:r>
            <w:t>Drug Testing Administrator</w:t>
          </w:r>
        </w:p>
        <w:p w:rsidR="00D435EA" w:rsidRDefault="00D435EA" w:rsidP="00594A4B">
          <w:pPr>
            <w:pStyle w:val="Header"/>
          </w:pPr>
          <w:r>
            <w:t xml:space="preserve">E-mail: </w:t>
          </w:r>
          <w:hyperlink r:id="rId3" w:history="1">
            <w:r w:rsidRPr="00147E0D">
              <w:rPr>
                <w:rStyle w:val="Hyperlink"/>
              </w:rPr>
              <w:t>rsdehart@cableone.net</w:t>
            </w:r>
          </w:hyperlink>
        </w:p>
        <w:p w:rsidR="00D435EA" w:rsidRDefault="00D435EA" w:rsidP="00594A4B">
          <w:pPr>
            <w:pStyle w:val="Header"/>
          </w:pPr>
        </w:p>
      </w:tc>
    </w:tr>
  </w:tbl>
  <w:p w:rsidR="00310608" w:rsidRDefault="00310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7E7"/>
    <w:multiLevelType w:val="hybridMultilevel"/>
    <w:tmpl w:val="760E9BA6"/>
    <w:lvl w:ilvl="0" w:tplc="0CA0C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84EE1"/>
    <w:multiLevelType w:val="hybridMultilevel"/>
    <w:tmpl w:val="F42E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A3B9B"/>
    <w:multiLevelType w:val="hybridMultilevel"/>
    <w:tmpl w:val="6B421ADE"/>
    <w:lvl w:ilvl="0" w:tplc="F70A0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B46BE"/>
    <w:multiLevelType w:val="hybridMultilevel"/>
    <w:tmpl w:val="C54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099B"/>
    <w:multiLevelType w:val="hybridMultilevel"/>
    <w:tmpl w:val="CAA492EC"/>
    <w:lvl w:ilvl="0" w:tplc="F112F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2050E"/>
    <w:multiLevelType w:val="hybridMultilevel"/>
    <w:tmpl w:val="4EDE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C27EA"/>
    <w:multiLevelType w:val="hybridMultilevel"/>
    <w:tmpl w:val="189A1FC6"/>
    <w:lvl w:ilvl="0" w:tplc="C388E0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6D51BF2"/>
    <w:multiLevelType w:val="hybridMultilevel"/>
    <w:tmpl w:val="7C56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653FB"/>
    <w:multiLevelType w:val="hybridMultilevel"/>
    <w:tmpl w:val="BA6AEE5C"/>
    <w:lvl w:ilvl="0" w:tplc="0F2EC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DA3E77"/>
    <w:multiLevelType w:val="hybridMultilevel"/>
    <w:tmpl w:val="D1C89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07F13"/>
    <w:multiLevelType w:val="hybridMultilevel"/>
    <w:tmpl w:val="43C0798E"/>
    <w:lvl w:ilvl="0" w:tplc="D7F677B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>
    <w:nsid w:val="63CB2C94"/>
    <w:multiLevelType w:val="hybridMultilevel"/>
    <w:tmpl w:val="332CAF3A"/>
    <w:lvl w:ilvl="0" w:tplc="CE1EEA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8"/>
    <w:rsid w:val="00007A25"/>
    <w:rsid w:val="00007AD4"/>
    <w:rsid w:val="00017DA7"/>
    <w:rsid w:val="000679A2"/>
    <w:rsid w:val="00070B8B"/>
    <w:rsid w:val="000B0B0E"/>
    <w:rsid w:val="000C604F"/>
    <w:rsid w:val="000E3937"/>
    <w:rsid w:val="000F0AC6"/>
    <w:rsid w:val="00105078"/>
    <w:rsid w:val="00110BAC"/>
    <w:rsid w:val="00131413"/>
    <w:rsid w:val="00134260"/>
    <w:rsid w:val="00167C06"/>
    <w:rsid w:val="00185580"/>
    <w:rsid w:val="00186326"/>
    <w:rsid w:val="00186BBC"/>
    <w:rsid w:val="001947CE"/>
    <w:rsid w:val="0019792A"/>
    <w:rsid w:val="00204F2B"/>
    <w:rsid w:val="00242878"/>
    <w:rsid w:val="002455F6"/>
    <w:rsid w:val="00273F18"/>
    <w:rsid w:val="00285686"/>
    <w:rsid w:val="002861EA"/>
    <w:rsid w:val="00294256"/>
    <w:rsid w:val="00297400"/>
    <w:rsid w:val="00310608"/>
    <w:rsid w:val="00316E01"/>
    <w:rsid w:val="00330348"/>
    <w:rsid w:val="0034378D"/>
    <w:rsid w:val="00354318"/>
    <w:rsid w:val="0037123F"/>
    <w:rsid w:val="003968EC"/>
    <w:rsid w:val="003A1EB5"/>
    <w:rsid w:val="003A3EA0"/>
    <w:rsid w:val="003C1304"/>
    <w:rsid w:val="003D6526"/>
    <w:rsid w:val="003D77B5"/>
    <w:rsid w:val="003E1781"/>
    <w:rsid w:val="004212E6"/>
    <w:rsid w:val="004240FF"/>
    <w:rsid w:val="00433FF0"/>
    <w:rsid w:val="00434D27"/>
    <w:rsid w:val="004439DB"/>
    <w:rsid w:val="00452D65"/>
    <w:rsid w:val="0046639E"/>
    <w:rsid w:val="004A6773"/>
    <w:rsid w:val="00553A0E"/>
    <w:rsid w:val="0056672D"/>
    <w:rsid w:val="00594A4B"/>
    <w:rsid w:val="00596740"/>
    <w:rsid w:val="005B609A"/>
    <w:rsid w:val="005C226B"/>
    <w:rsid w:val="005F42C4"/>
    <w:rsid w:val="005F6348"/>
    <w:rsid w:val="00602379"/>
    <w:rsid w:val="00684D43"/>
    <w:rsid w:val="006A338A"/>
    <w:rsid w:val="006B6FB6"/>
    <w:rsid w:val="006C1DE6"/>
    <w:rsid w:val="006D475D"/>
    <w:rsid w:val="006D7139"/>
    <w:rsid w:val="006F0399"/>
    <w:rsid w:val="00720AFC"/>
    <w:rsid w:val="007321AD"/>
    <w:rsid w:val="00881D9C"/>
    <w:rsid w:val="008A66B6"/>
    <w:rsid w:val="008C3BB5"/>
    <w:rsid w:val="008E5E45"/>
    <w:rsid w:val="009008E0"/>
    <w:rsid w:val="00907546"/>
    <w:rsid w:val="00915982"/>
    <w:rsid w:val="009C7BA4"/>
    <w:rsid w:val="009F649E"/>
    <w:rsid w:val="00A20DC4"/>
    <w:rsid w:val="00A30D09"/>
    <w:rsid w:val="00A33306"/>
    <w:rsid w:val="00A86D4D"/>
    <w:rsid w:val="00AC24C7"/>
    <w:rsid w:val="00AE4900"/>
    <w:rsid w:val="00AE4A3D"/>
    <w:rsid w:val="00AE56F9"/>
    <w:rsid w:val="00B263C8"/>
    <w:rsid w:val="00B312FE"/>
    <w:rsid w:val="00B62C49"/>
    <w:rsid w:val="00B765DB"/>
    <w:rsid w:val="00B928CD"/>
    <w:rsid w:val="00BC0721"/>
    <w:rsid w:val="00BE2083"/>
    <w:rsid w:val="00BE51E5"/>
    <w:rsid w:val="00C21EFA"/>
    <w:rsid w:val="00C51A83"/>
    <w:rsid w:val="00C71059"/>
    <w:rsid w:val="00C8782F"/>
    <w:rsid w:val="00CB09BB"/>
    <w:rsid w:val="00CD235D"/>
    <w:rsid w:val="00D002AD"/>
    <w:rsid w:val="00D131CE"/>
    <w:rsid w:val="00D24F48"/>
    <w:rsid w:val="00D42E69"/>
    <w:rsid w:val="00D435EA"/>
    <w:rsid w:val="00D50E9E"/>
    <w:rsid w:val="00D83F66"/>
    <w:rsid w:val="00DE2390"/>
    <w:rsid w:val="00DF3345"/>
    <w:rsid w:val="00DF372D"/>
    <w:rsid w:val="00E033B7"/>
    <w:rsid w:val="00E03CE9"/>
    <w:rsid w:val="00E11ABE"/>
    <w:rsid w:val="00E11F26"/>
    <w:rsid w:val="00E313E6"/>
    <w:rsid w:val="00E50BAB"/>
    <w:rsid w:val="00E528BC"/>
    <w:rsid w:val="00E94E0A"/>
    <w:rsid w:val="00EB2F36"/>
    <w:rsid w:val="00ED593C"/>
    <w:rsid w:val="00F2314A"/>
    <w:rsid w:val="00F244B7"/>
    <w:rsid w:val="00F54049"/>
    <w:rsid w:val="00F6269F"/>
    <w:rsid w:val="00F840C4"/>
    <w:rsid w:val="00F861FB"/>
    <w:rsid w:val="00F93E3B"/>
    <w:rsid w:val="00FA294E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8E15C035-BE14-42B6-B1B0-C7CC25C2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ms Rmn"/>
    </w:rPr>
  </w:style>
  <w:style w:type="paragraph" w:styleId="Heading4">
    <w:name w:val="heading 4"/>
    <w:basedOn w:val="Normal"/>
    <w:qFormat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  <w:szCs w:val="16"/>
    </w:rPr>
  </w:style>
  <w:style w:type="paragraph" w:styleId="FootnoteText">
    <w:name w:val="footnote text"/>
    <w:basedOn w:val="Normal"/>
    <w:semiHidden/>
  </w:style>
  <w:style w:type="paragraph" w:styleId="BodyTextIndent2">
    <w:name w:val="Body Text Indent 2"/>
    <w:basedOn w:val="Normal"/>
    <w:pPr>
      <w:ind w:left="-720"/>
    </w:pPr>
    <w:rPr>
      <w:rFonts w:ascii="Times New Roman" w:hAnsi="Times New Roman"/>
      <w:szCs w:val="24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ind w:left="1080" w:hanging="1080"/>
    </w:pPr>
    <w:rPr>
      <w:b/>
    </w:rPr>
  </w:style>
  <w:style w:type="paragraph" w:customStyle="1" w:styleId="2Paragraph">
    <w:name w:val="2Paragraph"/>
    <w:rsid w:val="00C51A83"/>
    <w:pPr>
      <w:widowControl w:val="0"/>
      <w:tabs>
        <w:tab w:val="left" w:pos="-648"/>
        <w:tab w:val="left" w:pos="0"/>
        <w:tab w:val="left" w:pos="432"/>
        <w:tab w:val="left" w:pos="972"/>
        <w:tab w:val="left" w:pos="1512"/>
        <w:tab w:val="left" w:pos="2052"/>
        <w:tab w:val="left" w:pos="2592"/>
        <w:tab w:val="left" w:pos="313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972" w:hanging="972"/>
      <w:jc w:val="both"/>
    </w:pPr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59"/>
    <w:rsid w:val="00330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50B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9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4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8B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sdehart@cableone.net" TargetMode="External"/><Relationship Id="rId2" Type="http://schemas.openxmlformats.org/officeDocument/2006/relationships/hyperlink" Target="mailto:Mallori-warren@liv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Place Counseling</vt:lpstr>
    </vt:vector>
  </TitlesOfParts>
  <Company>Windows User</Company>
  <LinksUpToDate>false</LinksUpToDate>
  <CharactersWithSpaces>1002</CharactersWithSpaces>
  <SharedDoc>false</SharedDoc>
  <HLinks>
    <vt:vector size="12" baseType="variant">
      <vt:variant>
        <vt:i4>3342344</vt:i4>
      </vt:variant>
      <vt:variant>
        <vt:i4>3</vt:i4>
      </vt:variant>
      <vt:variant>
        <vt:i4>0</vt:i4>
      </vt:variant>
      <vt:variant>
        <vt:i4>5</vt:i4>
      </vt:variant>
      <vt:variant>
        <vt:lpwstr>mailto:rsdehart@cableone.net</vt:lpwstr>
      </vt:variant>
      <vt:variant>
        <vt:lpwstr/>
      </vt:variant>
      <vt:variant>
        <vt:i4>4653118</vt:i4>
      </vt:variant>
      <vt:variant>
        <vt:i4>0</vt:i4>
      </vt:variant>
      <vt:variant>
        <vt:i4>0</vt:i4>
      </vt:variant>
      <vt:variant>
        <vt:i4>5</vt:i4>
      </vt:variant>
      <vt:variant>
        <vt:lpwstr>mailto:Mallori-warren@live.com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Place Counseling</dc:title>
  <dc:creator>Rhonda</dc:creator>
  <cp:lastModifiedBy>Mallori Warren</cp:lastModifiedBy>
  <cp:revision>3</cp:revision>
  <cp:lastPrinted>2013-07-27T23:41:00Z</cp:lastPrinted>
  <dcterms:created xsi:type="dcterms:W3CDTF">2013-10-09T17:20:00Z</dcterms:created>
  <dcterms:modified xsi:type="dcterms:W3CDTF">2013-10-09T17:21:00Z</dcterms:modified>
</cp:coreProperties>
</file>