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1980E" w14:textId="715F2899" w:rsidR="00232851" w:rsidRDefault="009B3166" w:rsidP="009B3166">
      <w:pPr>
        <w:pStyle w:val="Heading1"/>
        <w:rPr>
          <w:lang w:val="en-GB"/>
        </w:rPr>
      </w:pPr>
      <w:r>
        <w:rPr>
          <w:lang w:val="en-GB"/>
        </w:rPr>
        <w:t>Assignment 3 (sorting research)</w:t>
      </w:r>
    </w:p>
    <w:p w14:paraId="0BF1A9F1" w14:textId="49AE5AFE" w:rsidR="00255CBD" w:rsidRDefault="00255CBD" w:rsidP="00255CBD">
      <w:pPr>
        <w:rPr>
          <w:lang w:val="en-GB"/>
        </w:rPr>
      </w:pPr>
      <w:r>
        <w:rPr>
          <w:lang w:val="en-GB"/>
        </w:rPr>
        <w:t xml:space="preserve">To get a better understanding of how the big o influences the speed of the sorting process, I settled on picking 3 sorting algorithms which are drastically different. The three different sorting processes all make use of the big O, but one in an efficient way then the other. </w:t>
      </w:r>
    </w:p>
    <w:p w14:paraId="28572B11" w14:textId="614C453A" w:rsidR="001C1B22" w:rsidRPr="00255CBD" w:rsidRDefault="001C1B22" w:rsidP="00255CBD">
      <w:pPr>
        <w:rPr>
          <w:lang w:val="en-GB"/>
        </w:rPr>
      </w:pPr>
    </w:p>
    <w:p w14:paraId="1C9D2EFA" w14:textId="129E2B0B" w:rsidR="009B3166" w:rsidRDefault="00DD1EEB" w:rsidP="00255CBD">
      <w:pPr>
        <w:pStyle w:val="Heading2"/>
        <w:rPr>
          <w:lang w:val="en-GB"/>
        </w:rPr>
      </w:pPr>
      <w:r>
        <w:rPr>
          <w:noProof/>
        </w:rPr>
        <mc:AlternateContent>
          <mc:Choice Requires="wps">
            <w:drawing>
              <wp:anchor distT="0" distB="0" distL="114300" distR="114300" simplePos="0" relativeHeight="251665408" behindDoc="0" locked="0" layoutInCell="1" allowOverlap="1" wp14:anchorId="58E6123F" wp14:editId="49ED2199">
                <wp:simplePos x="0" y="0"/>
                <wp:positionH relativeFrom="column">
                  <wp:posOffset>4260215</wp:posOffset>
                </wp:positionH>
                <wp:positionV relativeFrom="paragraph">
                  <wp:posOffset>1881505</wp:posOffset>
                </wp:positionV>
                <wp:extent cx="2113915"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2113915" cy="635"/>
                        </a:xfrm>
                        <a:prstGeom prst="rect">
                          <a:avLst/>
                        </a:prstGeom>
                        <a:solidFill>
                          <a:prstClr val="white"/>
                        </a:solidFill>
                        <a:ln>
                          <a:noFill/>
                        </a:ln>
                      </wps:spPr>
                      <wps:txbx>
                        <w:txbxContent>
                          <w:p w14:paraId="596B3751" w14:textId="7DDDCACD" w:rsidR="00DD1EEB" w:rsidRPr="009625BC" w:rsidRDefault="00DD1EEB" w:rsidP="00DD1EEB">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rPr>
                                <w:lang w:val="en-GB"/>
                              </w:rPr>
                              <w:t xml:space="preserve"> : selection sort.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E6123F" id="_x0000_t202" coordsize="21600,21600" o:spt="202" path="m,l,21600r21600,l21600,xe">
                <v:stroke joinstyle="miter"/>
                <v:path gradientshapeok="t" o:connecttype="rect"/>
              </v:shapetype>
              <v:shape id="Text Box 8" o:spid="_x0000_s1026" type="#_x0000_t202" style="position:absolute;margin-left:335.45pt;margin-top:148.15pt;width:166.4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9S4KwIAAF0EAAAOAAAAZHJzL2Uyb0RvYy54bWysVE1vGjEQvVfqf7B8LwtEidIVS0SJqCqh&#10;JBJUORuvl7Vke9yxYTf99R3vB0nTnqpezHhm/LzvvTGLu9YadlYYNLiCzyZTzpSTUGp3LPj3/ebT&#10;LWchClcKA04V/EUFfrf8+GHR+FzNoQZTKmQE4kLe+ILXMfo8y4KslRVhAl45KlaAVkTa4jErUTSE&#10;bk02n05vsgaw9AhShUDZ+77Ilx1+VSkZH6sqqMhMwenbYrditx7Smi0XIj+i8LWWw2eIf/gKK7Sj&#10;Sy9Q9yIKdkL9B5TVEiFAFScSbAZVpaXqOBCb2fQdm10tvOq4kDjBX2QK/w9WPpyfkOmy4GSUE5Ys&#10;2qs2si/QstukTuNDTk07T22xpTS5POYDJRPptkKbfokOozrp/HLRNoFJSs5ns6vPs2vOJNVurq4T&#10;RvZ61GOIXxVYloKCIxnX6SnO2xD71rEl3RTA6HKjjUmbVFgbZGdBJje1jmoA/63LuNTrIJ3qAVMm&#10;S/x6HimK7aEdSB+gfCHOCP3MBC83mi7aihCfBNKQEE0a/PhIS2WgKTgMEWc14M+/5VM/eUdVzhoa&#10;uoKHHyeBijPzzZGraULHAMfgMAbuZNdAFGf0pLzsQjqA0YxhhWCf6T2s0i1UEk7SXQWPY7iO/ejT&#10;e5JqteqaaA69iFu38zJBj4Lu22eBfrAjkosPMI6jyN+50vd2vvjVKZLEnWVJ0F7FQWea4c704b2l&#10;R/J233W9/issfwEAAP//AwBQSwMEFAAGAAgAAAAhAIcDVY7hAAAADAEAAA8AAABkcnMvZG93bnJl&#10;di54bWxMj7FOwzAQhnck3sE6JBZEbZootCFOVVUwwFIRunRz42sciM9R7LTh7XFZYLy7T/99f7Ga&#10;bMdOOPjWkYSHmQCGVDvdUiNh9/FyvwDmgyKtOkco4Rs9rMrrq0Ll2p3pHU9VaFgMIZ8rCSaEPufc&#10;1wat8jPXI8Xb0Q1WhTgODdeDOsdw2/G5EBm3qqX4wageNwbrr2q0ErbpfmvuxuPz2zpNhtfduMk+&#10;m0rK25tp/QQs4BT+YLjoR3Uoo9PBjaQ96yRkj2IZUQnzZZYAuxBCJLHN4XeVAi8L/r9E+QMAAP//&#10;AwBQSwECLQAUAAYACAAAACEAtoM4kv4AAADhAQAAEwAAAAAAAAAAAAAAAAAAAAAAW0NvbnRlbnRf&#10;VHlwZXNdLnhtbFBLAQItABQABgAIAAAAIQA4/SH/1gAAAJQBAAALAAAAAAAAAAAAAAAAAC8BAABf&#10;cmVscy8ucmVsc1BLAQItABQABgAIAAAAIQAx49S4KwIAAF0EAAAOAAAAAAAAAAAAAAAAAC4CAABk&#10;cnMvZTJvRG9jLnhtbFBLAQItABQABgAIAAAAIQCHA1WO4QAAAAwBAAAPAAAAAAAAAAAAAAAAAIUE&#10;AABkcnMvZG93bnJldi54bWxQSwUGAAAAAAQABADzAAAAkwUAAAAA&#10;" stroked="f">
                <v:textbox style="mso-fit-shape-to-text:t" inset="0,0,0,0">
                  <w:txbxContent>
                    <w:p w14:paraId="596B3751" w14:textId="7DDDCACD" w:rsidR="00DD1EEB" w:rsidRPr="009625BC" w:rsidRDefault="00DD1EEB" w:rsidP="00DD1EEB">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rPr>
                          <w:lang w:val="en-GB"/>
                        </w:rPr>
                        <w:t xml:space="preserve"> : selection sort.</w:t>
                      </w:r>
                    </w:p>
                  </w:txbxContent>
                </v:textbox>
                <w10:wrap type="square"/>
              </v:shape>
            </w:pict>
          </mc:Fallback>
        </mc:AlternateContent>
      </w:r>
      <w:r w:rsidR="001C1B22">
        <w:rPr>
          <w:noProof/>
        </w:rPr>
        <w:drawing>
          <wp:anchor distT="0" distB="0" distL="114300" distR="114300" simplePos="0" relativeHeight="251658240" behindDoc="0" locked="0" layoutInCell="1" allowOverlap="1" wp14:anchorId="08462530" wp14:editId="284891D1">
            <wp:simplePos x="0" y="0"/>
            <wp:positionH relativeFrom="column">
              <wp:posOffset>4260215</wp:posOffset>
            </wp:positionH>
            <wp:positionV relativeFrom="paragraph">
              <wp:posOffset>21590</wp:posOffset>
            </wp:positionV>
            <wp:extent cx="2113915" cy="1802765"/>
            <wp:effectExtent l="0" t="0" r="635" b="6985"/>
            <wp:wrapSquare wrapText="bothSides"/>
            <wp:docPr id="1" name="Picture 1"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3915" cy="1802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5CBD">
        <w:rPr>
          <w:lang w:val="en-GB"/>
        </w:rPr>
        <w:t xml:space="preserve">Selection Sort ( </w:t>
      </w:r>
      <w:r w:rsidR="005412DC">
        <w:rPr>
          <w:lang w:val="en-GB"/>
        </w:rPr>
        <w:t xml:space="preserve">Best/Worst : </w:t>
      </w:r>
      <w:r w:rsidR="00255CBD">
        <w:rPr>
          <w:lang w:val="en-GB"/>
        </w:rPr>
        <w:t>O(n^2) )</w:t>
      </w:r>
    </w:p>
    <w:p w14:paraId="69AC1B20" w14:textId="71C1B573" w:rsidR="00255CBD" w:rsidRDefault="00255CBD" w:rsidP="00255CBD">
      <w:pPr>
        <w:rPr>
          <w:lang w:val="en-GB"/>
        </w:rPr>
      </w:pPr>
      <w:r>
        <w:rPr>
          <w:lang w:val="en-GB"/>
        </w:rPr>
        <w:t xml:space="preserve">The sorting process, selection sort, </w:t>
      </w:r>
      <w:r w:rsidR="001E4221">
        <w:rPr>
          <w:lang w:val="en-GB"/>
        </w:rPr>
        <w:t xml:space="preserve">is a </w:t>
      </w:r>
      <w:r w:rsidR="0022218B">
        <w:rPr>
          <w:lang w:val="en-GB"/>
        </w:rPr>
        <w:t xml:space="preserve">one of the </w:t>
      </w:r>
      <w:r w:rsidR="001E4221">
        <w:rPr>
          <w:lang w:val="en-GB"/>
        </w:rPr>
        <w:t>simple</w:t>
      </w:r>
      <w:r w:rsidR="0022218B">
        <w:rPr>
          <w:lang w:val="en-GB"/>
        </w:rPr>
        <w:t>st</w:t>
      </w:r>
      <w:r>
        <w:rPr>
          <w:lang w:val="en-GB"/>
        </w:rPr>
        <w:t xml:space="preserve"> form</w:t>
      </w:r>
      <w:r w:rsidR="0022218B">
        <w:rPr>
          <w:lang w:val="en-GB"/>
        </w:rPr>
        <w:t>s</w:t>
      </w:r>
      <w:r>
        <w:rPr>
          <w:lang w:val="en-GB"/>
        </w:rPr>
        <w:t xml:space="preserve">. </w:t>
      </w:r>
      <w:r w:rsidR="0022218B">
        <w:rPr>
          <w:lang w:val="en-GB"/>
        </w:rPr>
        <w:t>This</w:t>
      </w:r>
      <w:r w:rsidR="001E4221">
        <w:rPr>
          <w:lang w:val="en-GB"/>
        </w:rPr>
        <w:t xml:space="preserve"> </w:t>
      </w:r>
      <w:r w:rsidR="0022218B">
        <w:rPr>
          <w:lang w:val="en-GB"/>
        </w:rPr>
        <w:t xml:space="preserve">way of sorting </w:t>
      </w:r>
      <w:r w:rsidR="001E4221">
        <w:rPr>
          <w:lang w:val="en-GB"/>
        </w:rPr>
        <w:t xml:space="preserve"> is not </w:t>
      </w:r>
      <w:r w:rsidR="0022218B">
        <w:rPr>
          <w:lang w:val="en-GB"/>
        </w:rPr>
        <w:t xml:space="preserve">as </w:t>
      </w:r>
      <w:r w:rsidR="001E4221">
        <w:rPr>
          <w:lang w:val="en-GB"/>
        </w:rPr>
        <w:t xml:space="preserve">efficient regarding to larger lists since it continuously goes over the list and repositions the smallest number until each element is sorted. </w:t>
      </w:r>
      <w:r w:rsidR="005663F8">
        <w:rPr>
          <w:lang w:val="en-GB"/>
        </w:rPr>
        <w:t>Besides that this way of sorting is not as reliable.</w:t>
      </w:r>
    </w:p>
    <w:p w14:paraId="732B35E4" w14:textId="47476DBD" w:rsidR="00D40E56" w:rsidRDefault="00D40E56" w:rsidP="00255CBD">
      <w:pPr>
        <w:rPr>
          <w:lang w:val="en-GB"/>
        </w:rPr>
      </w:pPr>
      <w:r>
        <w:rPr>
          <w:lang w:val="en-GB"/>
        </w:rPr>
        <w:t xml:space="preserve">The reason for picking this sorting technique, is because it is a slow process in comparison with others. </w:t>
      </w:r>
    </w:p>
    <w:p w14:paraId="0BD803CD" w14:textId="7CBEB85F" w:rsidR="005412DC" w:rsidRDefault="005412DC" w:rsidP="00D40E56">
      <w:pPr>
        <w:pStyle w:val="Heading2"/>
        <w:rPr>
          <w:noProof/>
        </w:rPr>
      </w:pPr>
    </w:p>
    <w:p w14:paraId="011F272A" w14:textId="60E50DD9" w:rsidR="001E4221" w:rsidRDefault="00D40E56" w:rsidP="00D40E56">
      <w:pPr>
        <w:pStyle w:val="Heading2"/>
        <w:rPr>
          <w:lang w:val="en-GB"/>
        </w:rPr>
      </w:pPr>
      <w:r>
        <w:rPr>
          <w:lang w:val="en-GB"/>
        </w:rPr>
        <w:t>Bubble Sort (</w:t>
      </w:r>
      <w:r w:rsidR="005412DC">
        <w:rPr>
          <w:lang w:val="en-GB"/>
        </w:rPr>
        <w:t xml:space="preserve"> Best :</w:t>
      </w:r>
      <w:r>
        <w:rPr>
          <w:lang w:val="en-GB"/>
        </w:rPr>
        <w:t xml:space="preserve"> O(N)</w:t>
      </w:r>
      <w:r w:rsidR="005412DC">
        <w:rPr>
          <w:lang w:val="en-GB"/>
        </w:rPr>
        <w:t>, Worst : O(N^2)</w:t>
      </w:r>
      <w:r>
        <w:rPr>
          <w:lang w:val="en-GB"/>
        </w:rPr>
        <w:t xml:space="preserve"> )</w:t>
      </w:r>
    </w:p>
    <w:p w14:paraId="2E07E7EB" w14:textId="55CFD925" w:rsidR="00D40E56" w:rsidRDefault="00DD1EEB" w:rsidP="00D40E56">
      <w:pPr>
        <w:rPr>
          <w:lang w:val="en-GB"/>
        </w:rPr>
      </w:pPr>
      <w:r>
        <w:rPr>
          <w:noProof/>
        </w:rPr>
        <mc:AlternateContent>
          <mc:Choice Requires="wps">
            <w:drawing>
              <wp:anchor distT="0" distB="0" distL="114300" distR="114300" simplePos="0" relativeHeight="251667456" behindDoc="0" locked="0" layoutInCell="1" allowOverlap="1" wp14:anchorId="21CA4C7D" wp14:editId="0B8D4A26">
                <wp:simplePos x="0" y="0"/>
                <wp:positionH relativeFrom="column">
                  <wp:posOffset>3225800</wp:posOffset>
                </wp:positionH>
                <wp:positionV relativeFrom="paragraph">
                  <wp:posOffset>1429385</wp:posOffset>
                </wp:positionV>
                <wp:extent cx="3143885"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3143885" cy="635"/>
                        </a:xfrm>
                        <a:prstGeom prst="rect">
                          <a:avLst/>
                        </a:prstGeom>
                        <a:solidFill>
                          <a:prstClr val="white"/>
                        </a:solidFill>
                        <a:ln>
                          <a:noFill/>
                        </a:ln>
                      </wps:spPr>
                      <wps:txbx>
                        <w:txbxContent>
                          <w:p w14:paraId="74DE966E" w14:textId="7827D964" w:rsidR="00DD1EEB" w:rsidRPr="00B6778A" w:rsidRDefault="00DD1EEB" w:rsidP="00DD1EEB">
                            <w:pPr>
                              <w:pStyle w:val="Caption"/>
                              <w:rPr>
                                <w:noProof/>
                              </w:rPr>
                            </w:pPr>
                            <w:r>
                              <w:t xml:space="preserve">Figure </w:t>
                            </w:r>
                            <w:r>
                              <w:fldChar w:fldCharType="begin"/>
                            </w:r>
                            <w:r>
                              <w:instrText xml:space="preserve"> SEQ Figure \* ARABIC </w:instrText>
                            </w:r>
                            <w:r>
                              <w:fldChar w:fldCharType="separate"/>
                            </w:r>
                            <w:r>
                              <w:rPr>
                                <w:noProof/>
                              </w:rPr>
                              <w:t>2</w:t>
                            </w:r>
                            <w:r>
                              <w:fldChar w:fldCharType="end"/>
                            </w:r>
                            <w:r>
                              <w:rPr>
                                <w:lang w:val="en-GB"/>
                              </w:rPr>
                              <w:t xml:space="preserve"> : bubble sort.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CA4C7D" id="Text Box 9" o:spid="_x0000_s1027" type="#_x0000_t202" style="position:absolute;margin-left:254pt;margin-top:112.55pt;width:247.5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oz4LgIAAGQEAAAOAAAAZHJzL2Uyb0RvYy54bWysVMFu2zAMvQ/YPwi6L06atWiNOEWWIsOA&#10;oC2QDD0rshwbkESNUmJnXz9KjtOu22nYRaZIitJ7j/TsvjOaHRX6BmzBJ6MxZ8pKKBu7L/j37erT&#10;LWc+CFsKDVYV/KQ8v59//DBrXa6uoAZdKmRUxPq8dQWvQ3B5lnlZKyP8CJyyFKwAjQi0xX1Womip&#10;utHZ1Xh8k7WApUOQynvyPvRBPk/1q0rJ8FRVXgWmC05vC2nFtO7ims1nIt+jcHUjz88Q//AKIxpL&#10;l15KPYgg2AGbP0qZRiJ4qMJIgsmgqhqpEgZCMxm/Q7OphVMJC5Hj3YUm///KysfjM7KmLPgdZ1YY&#10;kmirusC+QMfuIjut8zklbRylhY7cpPLg9+SMoLsKTfwSHEZx4vl04TYWk+ScTj5Pb2+vOZMUu5le&#10;xxrZ61GHPnxVYFg0Co4kXOJTHNc+9KlDSrzJg27KVaN13MTAUiM7ChK5rZugzsV/y9I25lqIp/qC&#10;0ZNFfD2OaIVu1yU2Lhh3UJ4IOkLfOt7JVUP3rYUPzwKpVwgt9X94oqXS0BYczhZnNeDPv/ljPklI&#10;Uc5a6r2C+x8HgYoz/c2SuLFRBwMHYzcY9mCWQEgnNFlOJpMOYNCDWSGYFxqLRbyFQsJKuqvgYTCX&#10;oZ8AGiupFouURO3oRFjbjZOx9MDrtnsR6M6qBBLzEYauFPk7cfrcJI9bHAIxnZSLvPYsnummVk7a&#10;n8cuzsrbfcp6/TnMfwEAAP//AwBQSwMEFAAGAAgAAAAhAPDaB0LiAAAADAEAAA8AAABkcnMvZG93&#10;bnJldi54bWxMj81OwzAQhO9IvIO1SFwQtZv+qApxqqqCA1yqhl64ufE2DsTryHba8Pa4XOC2uzOa&#10;/aZYj7ZjZ/ShdSRhOhHAkGqnW2okHN5fHlfAQlSkVecIJXxjgHV5e1OoXLsL7fFcxYalEAq5kmBi&#10;7HPOQ23QqjBxPVLSTs5bFdPqG669uqRw2/FMiCW3qqX0wagetwbrr2qwEnbzj515GE7Pb5v5zL8e&#10;hu3ys6mkvL8bN0/AIo7xzwxX/IQOZWI6uoF0YJ2EhVilLlFCli2mwK4OIWZpOv6eMuBlwf+XKH8A&#10;AAD//wMAUEsBAi0AFAAGAAgAAAAhALaDOJL+AAAA4QEAABMAAAAAAAAAAAAAAAAAAAAAAFtDb250&#10;ZW50X1R5cGVzXS54bWxQSwECLQAUAAYACAAAACEAOP0h/9YAAACUAQAACwAAAAAAAAAAAAAAAAAv&#10;AQAAX3JlbHMvLnJlbHNQSwECLQAUAAYACAAAACEA1l6M+C4CAABkBAAADgAAAAAAAAAAAAAAAAAu&#10;AgAAZHJzL2Uyb0RvYy54bWxQSwECLQAUAAYACAAAACEA8NoHQuIAAAAMAQAADwAAAAAAAAAAAAAA&#10;AACIBAAAZHJzL2Rvd25yZXYueG1sUEsFBgAAAAAEAAQA8wAAAJcFAAAAAA==&#10;" stroked="f">
                <v:textbox style="mso-fit-shape-to-text:t" inset="0,0,0,0">
                  <w:txbxContent>
                    <w:p w14:paraId="74DE966E" w14:textId="7827D964" w:rsidR="00DD1EEB" w:rsidRPr="00B6778A" w:rsidRDefault="00DD1EEB" w:rsidP="00DD1EEB">
                      <w:pPr>
                        <w:pStyle w:val="Caption"/>
                        <w:rPr>
                          <w:noProof/>
                        </w:rPr>
                      </w:pPr>
                      <w:r>
                        <w:t xml:space="preserve">Figure </w:t>
                      </w:r>
                      <w:r>
                        <w:fldChar w:fldCharType="begin"/>
                      </w:r>
                      <w:r>
                        <w:instrText xml:space="preserve"> SEQ Figure \* ARABIC </w:instrText>
                      </w:r>
                      <w:r>
                        <w:fldChar w:fldCharType="separate"/>
                      </w:r>
                      <w:r>
                        <w:rPr>
                          <w:noProof/>
                        </w:rPr>
                        <w:t>2</w:t>
                      </w:r>
                      <w:r>
                        <w:fldChar w:fldCharType="end"/>
                      </w:r>
                      <w:r>
                        <w:rPr>
                          <w:lang w:val="en-GB"/>
                        </w:rPr>
                        <w:t xml:space="preserve"> : bubble sort.</w:t>
                      </w:r>
                    </w:p>
                  </w:txbxContent>
                </v:textbox>
                <w10:wrap type="square"/>
              </v:shape>
            </w:pict>
          </mc:Fallback>
        </mc:AlternateContent>
      </w:r>
      <w:r w:rsidR="001C1B22">
        <w:rPr>
          <w:noProof/>
        </w:rPr>
        <w:drawing>
          <wp:anchor distT="0" distB="0" distL="114300" distR="114300" simplePos="0" relativeHeight="251660288" behindDoc="0" locked="0" layoutInCell="1" allowOverlap="1" wp14:anchorId="38911F3C" wp14:editId="1B53BA1F">
            <wp:simplePos x="0" y="0"/>
            <wp:positionH relativeFrom="column">
              <wp:posOffset>3225800</wp:posOffset>
            </wp:positionH>
            <wp:positionV relativeFrom="paragraph">
              <wp:posOffset>105410</wp:posOffset>
            </wp:positionV>
            <wp:extent cx="3143885" cy="1266825"/>
            <wp:effectExtent l="0" t="0" r="0" b="9525"/>
            <wp:wrapSquare wrapText="bothSides"/>
            <wp:docPr id="3" name="Picture 3"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e the source imag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3189" b="16395"/>
                    <a:stretch/>
                  </pic:blipFill>
                  <pic:spPr bwMode="auto">
                    <a:xfrm>
                      <a:off x="0" y="0"/>
                      <a:ext cx="3143885" cy="1266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0E56">
        <w:rPr>
          <w:lang w:val="en-GB"/>
        </w:rPr>
        <w:t xml:space="preserve">The sorting process, counting sort, is more efficient way of sorting. </w:t>
      </w:r>
      <w:r w:rsidR="005412DC">
        <w:rPr>
          <w:lang w:val="en-GB"/>
        </w:rPr>
        <w:t>Even thought it is an more efficient wat of sorting in comparison with selection sort, it will become a slower process when the lists become too large.</w:t>
      </w:r>
      <w:r w:rsidR="00D40E56">
        <w:rPr>
          <w:lang w:val="en-GB"/>
        </w:rPr>
        <w:t xml:space="preserve"> </w:t>
      </w:r>
      <w:r w:rsidR="008A546E">
        <w:rPr>
          <w:lang w:val="en-GB"/>
        </w:rPr>
        <w:t xml:space="preserve">Besides that this way of sorting is not very stable since the best and worst cases are far apart, meaning that you will never be certain about how fast the sorting process will be. </w:t>
      </w:r>
    </w:p>
    <w:p w14:paraId="185B81B0" w14:textId="200F577F" w:rsidR="008A546E" w:rsidRDefault="00D40E56" w:rsidP="00D40E56">
      <w:pPr>
        <w:rPr>
          <w:lang w:val="en-GB"/>
        </w:rPr>
      </w:pPr>
      <w:r>
        <w:rPr>
          <w:lang w:val="en-GB"/>
        </w:rPr>
        <w:t>The reason for picking this sorting technique is since i</w:t>
      </w:r>
      <w:r w:rsidR="005412DC">
        <w:rPr>
          <w:lang w:val="en-GB"/>
        </w:rPr>
        <w:t xml:space="preserve">t has the possibility to preform drastically better then selection sort. </w:t>
      </w:r>
    </w:p>
    <w:p w14:paraId="095C3129" w14:textId="6ECCFC9A" w:rsidR="002122F7" w:rsidRDefault="002122F7" w:rsidP="00D40E56">
      <w:pPr>
        <w:rPr>
          <w:lang w:val="en-GB"/>
        </w:rPr>
      </w:pPr>
    </w:p>
    <w:p w14:paraId="74D6606E" w14:textId="581C4804" w:rsidR="002122F7" w:rsidRDefault="00DD1EEB" w:rsidP="002122F7">
      <w:pPr>
        <w:pStyle w:val="Heading2"/>
        <w:rPr>
          <w:lang w:val="en-GB"/>
        </w:rPr>
      </w:pPr>
      <w:r>
        <w:rPr>
          <w:noProof/>
        </w:rPr>
        <mc:AlternateContent>
          <mc:Choice Requires="wps">
            <w:drawing>
              <wp:anchor distT="0" distB="0" distL="114300" distR="114300" simplePos="0" relativeHeight="251669504" behindDoc="0" locked="0" layoutInCell="1" allowOverlap="1" wp14:anchorId="5003A495" wp14:editId="338995AF">
                <wp:simplePos x="0" y="0"/>
                <wp:positionH relativeFrom="column">
                  <wp:posOffset>4132580</wp:posOffset>
                </wp:positionH>
                <wp:positionV relativeFrom="paragraph">
                  <wp:posOffset>1793875</wp:posOffset>
                </wp:positionV>
                <wp:extent cx="2240280" cy="635"/>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2240280" cy="635"/>
                        </a:xfrm>
                        <a:prstGeom prst="rect">
                          <a:avLst/>
                        </a:prstGeom>
                        <a:solidFill>
                          <a:prstClr val="white"/>
                        </a:solidFill>
                        <a:ln>
                          <a:noFill/>
                        </a:ln>
                      </wps:spPr>
                      <wps:txbx>
                        <w:txbxContent>
                          <w:p w14:paraId="4693CFE0" w14:textId="3033ABED" w:rsidR="00DD1EEB" w:rsidRPr="004F615B" w:rsidRDefault="00DD1EEB" w:rsidP="00DD1EEB">
                            <w:pPr>
                              <w:pStyle w:val="Caption"/>
                              <w:rPr>
                                <w:noProof/>
                              </w:rPr>
                            </w:pPr>
                            <w:r>
                              <w:t xml:space="preserve">Figure </w:t>
                            </w:r>
                            <w:r>
                              <w:fldChar w:fldCharType="begin"/>
                            </w:r>
                            <w:r>
                              <w:instrText xml:space="preserve"> SEQ Figure \* ARABIC </w:instrText>
                            </w:r>
                            <w:r>
                              <w:fldChar w:fldCharType="separate"/>
                            </w:r>
                            <w:r>
                              <w:rPr>
                                <w:noProof/>
                              </w:rPr>
                              <w:t>3</w:t>
                            </w:r>
                            <w:r>
                              <w:fldChar w:fldCharType="end"/>
                            </w:r>
                            <w:r>
                              <w:rPr>
                                <w:lang w:val="en-GB"/>
                              </w:rPr>
                              <w:t xml:space="preserve"> : insertion sort.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03A495" id="Text Box 10" o:spid="_x0000_s1028" type="#_x0000_t202" style="position:absolute;margin-left:325.4pt;margin-top:141.25pt;width:176.4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Yt0LQIAAGYEAAAOAAAAZHJzL2Uyb0RvYy54bWysVMGO2jAQvVfqP1i+lwBtVytEWFFWVJXQ&#10;7kpQ7dk4DonkeFzbkNCv77ND2O22p6oXM54ZP+e952F+1zWanZTzNZmcT0ZjzpSRVNTmkPPvu/WH&#10;W858EKYQmozK+Vl5frd4/27e2pmaUkW6UI4BxPhZa3NehWBnWeZlpRrhR2SVQbEk14iArTtkhRMt&#10;0BudTcfjm6wlV1hHUnmP7H1f5IuEX5ZKhsey9CownXN8W0irS+s+rtliLmYHJ2xVy8tniH/4ikbU&#10;Bpdeoe5FEOzo6j+gmlo68lSGkaQmo7KspUocwGYyfsNmWwmrEheI4+1VJv//YOXD6cmxuoB3kMeI&#10;Bh7tVBfYF+oYUtCntX6Gtq1FY+iQR++Q90hG2l3pmvgLQgx1QJ2v6kY0ieR0+mk8vUVJonbz8XPE&#10;yF6OWufDV0UNi0HOHaxLiorTxoe+dWiJN3nSdbGutY6bWFhpx04CNrdVHdQF/LcubWKvoXiqB4yZ&#10;LPLrecQodPsu6TEdOO6pOIO6o/7xeCvXNe7bCB+ehMNrASVMQHjEUmpqc06XiLOK3M+/5WM/TESV&#10;sxavL+f+x1E4xZn+ZmAvIMMQuCHYD4E5NisC0wlmy8oU4oALeghLR80zBmMZb0FJGIm7ch6GcBX6&#10;GcBgSbVcpiY8SCvCxmytjNCDrrvuWTh7cSXAzAca3qWYvTGn70322OUxQOnkXNS1V/EiNx5z8v4y&#10;eHFaXu9T18vfw+IXAAAA//8DAFBLAwQUAAYACAAAACEAeWK8WuEAAAAMAQAADwAAAGRycy9kb3du&#10;cmV2LnhtbEyPwU7DMBBE70j8g7VIXBC1SVurCnGqqoIDXCpCL9zceBsH4nUUO234e1wucNzZ0cyb&#10;Yj25jp1wCK0nBQ8zAQyp9qalRsH+/fl+BSxETUZ3nlDBNwZYl9dXhc6NP9MbnqrYsBRCIdcKbIx9&#10;znmoLTodZr5HSr+jH5yO6RwabgZ9TuGu45kQkjvdUmqwusetxfqrGp2C3eJjZ+/G49PrZjEfXvbj&#10;Vn42lVK3N9PmEVjEKf6Z4YKf0KFMTAc/kgmsUyCXIqFHBdkqWwK7OISYS2CHX0kCLwv+f0T5AwAA&#10;//8DAFBLAQItABQABgAIAAAAIQC2gziS/gAAAOEBAAATAAAAAAAAAAAAAAAAAAAAAABbQ29udGVu&#10;dF9UeXBlc10ueG1sUEsBAi0AFAAGAAgAAAAhADj9If/WAAAAlAEAAAsAAAAAAAAAAAAAAAAALwEA&#10;AF9yZWxzLy5yZWxzUEsBAi0AFAAGAAgAAAAhAAyNi3QtAgAAZgQAAA4AAAAAAAAAAAAAAAAALgIA&#10;AGRycy9lMm9Eb2MueG1sUEsBAi0AFAAGAAgAAAAhAHlivFrhAAAADAEAAA8AAAAAAAAAAAAAAAAA&#10;hwQAAGRycy9kb3ducmV2LnhtbFBLBQYAAAAABAAEAPMAAACVBQAAAAA=&#10;" stroked="f">
                <v:textbox style="mso-fit-shape-to-text:t" inset="0,0,0,0">
                  <w:txbxContent>
                    <w:p w14:paraId="4693CFE0" w14:textId="3033ABED" w:rsidR="00DD1EEB" w:rsidRPr="004F615B" w:rsidRDefault="00DD1EEB" w:rsidP="00DD1EEB">
                      <w:pPr>
                        <w:pStyle w:val="Caption"/>
                        <w:rPr>
                          <w:noProof/>
                        </w:rPr>
                      </w:pPr>
                      <w:r>
                        <w:t xml:space="preserve">Figure </w:t>
                      </w:r>
                      <w:r>
                        <w:fldChar w:fldCharType="begin"/>
                      </w:r>
                      <w:r>
                        <w:instrText xml:space="preserve"> SEQ Figure \* ARABIC </w:instrText>
                      </w:r>
                      <w:r>
                        <w:fldChar w:fldCharType="separate"/>
                      </w:r>
                      <w:r>
                        <w:rPr>
                          <w:noProof/>
                        </w:rPr>
                        <w:t>3</w:t>
                      </w:r>
                      <w:r>
                        <w:fldChar w:fldCharType="end"/>
                      </w:r>
                      <w:r>
                        <w:rPr>
                          <w:lang w:val="en-GB"/>
                        </w:rPr>
                        <w:t xml:space="preserve"> : insertion sort.</w:t>
                      </w:r>
                    </w:p>
                  </w:txbxContent>
                </v:textbox>
                <w10:wrap type="square"/>
              </v:shape>
            </w:pict>
          </mc:Fallback>
        </mc:AlternateContent>
      </w:r>
      <w:r w:rsidR="001C1B22">
        <w:rPr>
          <w:noProof/>
        </w:rPr>
        <w:drawing>
          <wp:anchor distT="0" distB="0" distL="114300" distR="114300" simplePos="0" relativeHeight="251661312" behindDoc="0" locked="0" layoutInCell="1" allowOverlap="1" wp14:anchorId="0B3F1CEB" wp14:editId="792BC14D">
            <wp:simplePos x="0" y="0"/>
            <wp:positionH relativeFrom="column">
              <wp:posOffset>4132580</wp:posOffset>
            </wp:positionH>
            <wp:positionV relativeFrom="paragraph">
              <wp:posOffset>50800</wp:posOffset>
            </wp:positionV>
            <wp:extent cx="2240280" cy="1685925"/>
            <wp:effectExtent l="0" t="0" r="7620" b="9525"/>
            <wp:wrapSquare wrapText="bothSides"/>
            <wp:docPr id="5" name="Picture 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e the source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40280" cy="1685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63F8">
        <w:rPr>
          <w:lang w:val="en-GB"/>
        </w:rPr>
        <w:t>Insertion</w:t>
      </w:r>
      <w:r w:rsidR="002122F7">
        <w:rPr>
          <w:lang w:val="en-GB"/>
        </w:rPr>
        <w:t xml:space="preserve"> Sort ( Best</w:t>
      </w:r>
      <w:r w:rsidR="005663F8">
        <w:rPr>
          <w:lang w:val="en-GB"/>
        </w:rPr>
        <w:t xml:space="preserve"> </w:t>
      </w:r>
      <w:r w:rsidR="002122F7">
        <w:rPr>
          <w:lang w:val="en-GB"/>
        </w:rPr>
        <w:t>: O(N)</w:t>
      </w:r>
      <w:r w:rsidR="005663F8">
        <w:rPr>
          <w:lang w:val="en-GB"/>
        </w:rPr>
        <w:t>, Worst : O(N^2) )</w:t>
      </w:r>
    </w:p>
    <w:p w14:paraId="4A09681A" w14:textId="21753E28" w:rsidR="00D40E56" w:rsidRDefault="005663F8" w:rsidP="00D40E56">
      <w:pPr>
        <w:rPr>
          <w:lang w:val="en-GB"/>
        </w:rPr>
      </w:pPr>
      <w:r>
        <w:rPr>
          <w:lang w:val="en-GB"/>
        </w:rPr>
        <w:t>The sorting process, insertion sort, is just like the bubble sort a more reliable way of sorting. It doesn’t have to run trough the list multiple times before the sorted list is created. It passes trough the list and makes use of insertion.</w:t>
      </w:r>
    </w:p>
    <w:p w14:paraId="4CB7313D" w14:textId="08732D63" w:rsidR="005663F8" w:rsidRPr="00D40E56" w:rsidRDefault="005663F8" w:rsidP="00D40E56">
      <w:pPr>
        <w:rPr>
          <w:lang w:val="en-GB"/>
        </w:rPr>
      </w:pPr>
      <w:r>
        <w:rPr>
          <w:lang w:val="en-GB"/>
        </w:rPr>
        <w:t>The reason for picking the insertion sort as my final choice has to do with the method of sorting. The previous two methods made use of either exchanging or selection, and insertion makes use of a different one, insertion.</w:t>
      </w:r>
    </w:p>
    <w:p w14:paraId="23ED243E" w14:textId="37A76744" w:rsidR="001E4221" w:rsidRDefault="001E4221" w:rsidP="00255CBD">
      <w:pPr>
        <w:rPr>
          <w:lang w:val="en-GB"/>
        </w:rPr>
      </w:pPr>
    </w:p>
    <w:p w14:paraId="2164A863" w14:textId="77777777" w:rsidR="002556AB" w:rsidRDefault="002556AB" w:rsidP="00255CBD">
      <w:pPr>
        <w:rPr>
          <w:noProof/>
        </w:rPr>
      </w:pPr>
    </w:p>
    <w:p w14:paraId="0D77501D" w14:textId="69108633" w:rsidR="002556AB" w:rsidRDefault="002556AB" w:rsidP="00255CBD">
      <w:pPr>
        <w:rPr>
          <w:lang w:val="en-GB"/>
        </w:rPr>
      </w:pPr>
    </w:p>
    <w:p w14:paraId="1D310C68" w14:textId="09584AC4" w:rsidR="002556AB" w:rsidRDefault="002556AB" w:rsidP="002556AB">
      <w:pPr>
        <w:pStyle w:val="Heading1"/>
        <w:rPr>
          <w:lang w:val="en-GB"/>
        </w:rPr>
      </w:pPr>
      <w:r>
        <w:rPr>
          <w:lang w:val="en-GB"/>
        </w:rPr>
        <w:lastRenderedPageBreak/>
        <w:t>Conclusion</w:t>
      </w:r>
    </w:p>
    <w:p w14:paraId="4BC2283D" w14:textId="574E4BE0" w:rsidR="006D6522" w:rsidRDefault="006D6522" w:rsidP="002556AB">
      <w:pPr>
        <w:rPr>
          <w:lang w:val="en-GB"/>
        </w:rPr>
      </w:pPr>
      <w:r>
        <w:rPr>
          <w:lang w:val="en-GB"/>
        </w:rPr>
        <w:t>Each of these three sorting systems have their own way of being reliable and/or convenient. Regarding to the performance times which are displayed in the</w:t>
      </w:r>
      <w:r w:rsidR="00DD1EEB">
        <w:rPr>
          <w:lang w:val="en-GB"/>
        </w:rPr>
        <w:t xml:space="preserve"> </w:t>
      </w:r>
      <w:r w:rsidR="00DD1EEB">
        <w:rPr>
          <w:lang w:val="en-GB"/>
        </w:rPr>
        <w:fldChar w:fldCharType="begin"/>
      </w:r>
      <w:r w:rsidR="00DD1EEB">
        <w:rPr>
          <w:lang w:val="en-GB"/>
        </w:rPr>
        <w:instrText xml:space="preserve"> REF _Ref82121046 \h </w:instrText>
      </w:r>
      <w:r w:rsidR="00DD1EEB">
        <w:rPr>
          <w:lang w:val="en-GB"/>
        </w:rPr>
      </w:r>
      <w:r w:rsidR="00DD1EEB">
        <w:rPr>
          <w:lang w:val="en-GB"/>
        </w:rPr>
        <w:fldChar w:fldCharType="separate"/>
      </w:r>
      <w:r w:rsidR="00DD1EEB">
        <w:t xml:space="preserve">Figure </w:t>
      </w:r>
      <w:r w:rsidR="00DD1EEB">
        <w:rPr>
          <w:noProof/>
        </w:rPr>
        <w:t>4</w:t>
      </w:r>
      <w:r w:rsidR="00DD1EEB">
        <w:rPr>
          <w:lang w:val="en-GB"/>
        </w:rPr>
        <w:fldChar w:fldCharType="end"/>
      </w:r>
      <w:r w:rsidR="00DD1EEB">
        <w:rPr>
          <w:lang w:val="en-GB"/>
        </w:rPr>
        <w:t xml:space="preserve"> and </w:t>
      </w:r>
      <w:r w:rsidR="00DD1EEB">
        <w:rPr>
          <w:lang w:val="en-GB"/>
        </w:rPr>
        <w:fldChar w:fldCharType="begin"/>
      </w:r>
      <w:r w:rsidR="00DD1EEB">
        <w:rPr>
          <w:lang w:val="en-GB"/>
        </w:rPr>
        <w:instrText xml:space="preserve"> REF _Ref82121056 \h </w:instrText>
      </w:r>
      <w:r w:rsidR="00DD1EEB">
        <w:rPr>
          <w:lang w:val="en-GB"/>
        </w:rPr>
      </w:r>
      <w:r w:rsidR="00DD1EEB">
        <w:rPr>
          <w:lang w:val="en-GB"/>
        </w:rPr>
        <w:fldChar w:fldCharType="separate"/>
      </w:r>
      <w:r w:rsidR="00DD1EEB">
        <w:t xml:space="preserve">Figure </w:t>
      </w:r>
      <w:r w:rsidR="00DD1EEB">
        <w:rPr>
          <w:noProof/>
        </w:rPr>
        <w:t>5</w:t>
      </w:r>
      <w:r w:rsidR="00DD1EEB">
        <w:rPr>
          <w:lang w:val="en-GB"/>
        </w:rPr>
        <w:fldChar w:fldCharType="end"/>
      </w:r>
      <w:r>
        <w:rPr>
          <w:lang w:val="en-GB"/>
        </w:rPr>
        <w:t xml:space="preserve"> , there can be seen that in the second and third algorithm there is less of a stability in its performance time. Where the first algorithm, the selection sort, displays a smaller range in between its performance time. Regarding to the second, bubble sort, and the third, insertion sort, there is a bigger difference in between its results. This can be explained with the help of the Big-O complexity chart. </w:t>
      </w:r>
      <w:r w:rsidR="001C1B22">
        <w:rPr>
          <w:lang w:val="en-GB"/>
        </w:rPr>
        <w:t xml:space="preserve">These sorting algorithms are less reliable regarding to its performance due to the wider range in the Big-O chart. </w:t>
      </w:r>
    </w:p>
    <w:p w14:paraId="13CB8E0D" w14:textId="41C5E888" w:rsidR="001C1B22" w:rsidRDefault="00DD1EEB" w:rsidP="00255CBD">
      <w:pPr>
        <w:rPr>
          <w:lang w:val="en-GB"/>
        </w:rPr>
      </w:pPr>
      <w:r>
        <w:rPr>
          <w:noProof/>
        </w:rPr>
        <mc:AlternateContent>
          <mc:Choice Requires="wps">
            <w:drawing>
              <wp:anchor distT="0" distB="0" distL="114300" distR="114300" simplePos="0" relativeHeight="251671552" behindDoc="0" locked="0" layoutInCell="1" allowOverlap="1" wp14:anchorId="0024DC5E" wp14:editId="40AF4C0E">
                <wp:simplePos x="0" y="0"/>
                <wp:positionH relativeFrom="column">
                  <wp:posOffset>0</wp:posOffset>
                </wp:positionH>
                <wp:positionV relativeFrom="paragraph">
                  <wp:posOffset>1732915</wp:posOffset>
                </wp:positionV>
                <wp:extent cx="2981325"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2981325" cy="635"/>
                        </a:xfrm>
                        <a:prstGeom prst="rect">
                          <a:avLst/>
                        </a:prstGeom>
                        <a:solidFill>
                          <a:prstClr val="white"/>
                        </a:solidFill>
                        <a:ln>
                          <a:noFill/>
                        </a:ln>
                      </wps:spPr>
                      <wps:txbx>
                        <w:txbxContent>
                          <w:p w14:paraId="02A17B43" w14:textId="0CC968F4" w:rsidR="00DD1EEB" w:rsidRPr="00C5414F" w:rsidRDefault="00DD1EEB" w:rsidP="00DD1EEB">
                            <w:pPr>
                              <w:pStyle w:val="Caption"/>
                              <w:rPr>
                                <w:noProof/>
                              </w:rPr>
                            </w:pPr>
                            <w:bookmarkStart w:id="0" w:name="_Ref82121046"/>
                            <w:r>
                              <w:t xml:space="preserve">Figure </w:t>
                            </w:r>
                            <w:r>
                              <w:fldChar w:fldCharType="begin"/>
                            </w:r>
                            <w:r>
                              <w:instrText xml:space="preserve"> SEQ Figure \* ARABIC </w:instrText>
                            </w:r>
                            <w:r>
                              <w:fldChar w:fldCharType="separate"/>
                            </w:r>
                            <w:r>
                              <w:rPr>
                                <w:noProof/>
                              </w:rPr>
                              <w:t>4</w:t>
                            </w:r>
                            <w:r>
                              <w:fldChar w:fldCharType="end"/>
                            </w:r>
                            <w:bookmarkEnd w:id="0"/>
                            <w:r>
                              <w:rPr>
                                <w:lang w:val="en-GB"/>
                              </w:rPr>
                              <w:t xml:space="preserve"> : make test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24DC5E" id="Text Box 11" o:spid="_x0000_s1029" type="#_x0000_t202" style="position:absolute;margin-left:0;margin-top:136.45pt;width:234.7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J1uLgIAAGYEAAAOAAAAZHJzL2Uyb0RvYy54bWysVE1v2zAMvQ/YfxB0X5wPtOiMOEWWIsOA&#10;oC2QDD0rshwLkEWNUmJnv36UHKddt9Owi0yRFKX3Hun5fdcYdlLoNdiCT0ZjzpSVUGp7KPj33frT&#10;HWc+CFsKA1YV/Kw8v198/DBvXa6mUIMpFTIqYn3euoLXIbg8y7ysVSP8CJyyFKwAGxFoi4esRNFS&#10;9cZk0/H4NmsBS4cglffkfeiDfJHqV5WS4amqvArMFJzeFtKKad3HNVvMRX5A4WotL88Q//CKRmhL&#10;l15LPYgg2BH1H6UaLRE8VGEkocmgqrRUCQOhmYzfodnWwqmEhcjx7kqT/39l5ePpGZkuSbsJZ1Y0&#10;pNFOdYF9gY6Ri/hpnc8pbesoMXTkp9zB78kZYXcVNvFLgBjFienzld1YTZJz+vluMpvecCYpdju7&#10;iTWy16MOffiqoGHRKDiSdIlRcdr40KcOKfEmD0aXa21M3MTAyiA7CZK5rXVQl+K/ZRkbcy3EU33B&#10;6Mkivh5HtEK37xIfswHjHsozQUfom8c7udZ030b48CyQuoXQ0gSEJ1oqA23B4WJxVgP+/Js/5pOI&#10;FOWspe4ruP9xFKg4M98syRtbdTBwMPaDYY/NCggpKUavSSYdwGAGs0JoXmgwlvEWCgkr6a6Ch8Fc&#10;hX4GaLCkWi5TEjWkE2Fjt07G0gOvu+5FoLuoEkjMRxj6UuTvxOlzkzxueQzEdFIu8tqzeKGbmjlp&#10;fxm8OC1v9ynr9few+AUAAP//AwBQSwMEFAAGAAgAAAAhAA+4HUXgAAAACAEAAA8AAABkcnMvZG93&#10;bnJldi54bWxMj8FOwzAQRO9I/IO1SFwQdUhDSkOcqqrgAJeK0EtvbryNA/E6sp02/D3uCY6zs5p5&#10;U64m07MTOt9ZEvAwS4AhNVZ11ArYfb7ePwHzQZKSvSUU8IMeVtX1VSkLZc/0gac6tCyGkC+kAB3C&#10;UHDuG41G+pkdkKJ3tM7IEKVruXLyHMNNz9MkybmRHcUGLQfcaGy+69EI2Gb7rb4bjy/v62zu3nbj&#10;Jv9qayFub6b1M7CAU/h7hgt+RIcqMh3sSMqzXkAcEgSki3QJLNpZvnwEdrhc5gnwquT/B1S/AAAA&#10;//8DAFBLAQItABQABgAIAAAAIQC2gziS/gAAAOEBAAATAAAAAAAAAAAAAAAAAAAAAABbQ29udGVu&#10;dF9UeXBlc10ueG1sUEsBAi0AFAAGAAgAAAAhADj9If/WAAAAlAEAAAsAAAAAAAAAAAAAAAAALwEA&#10;AF9yZWxzLy5yZWxzUEsBAi0AFAAGAAgAAAAhAPVMnW4uAgAAZgQAAA4AAAAAAAAAAAAAAAAALgIA&#10;AGRycy9lMm9Eb2MueG1sUEsBAi0AFAAGAAgAAAAhAA+4HUXgAAAACAEAAA8AAAAAAAAAAAAAAAAA&#10;iAQAAGRycy9kb3ducmV2LnhtbFBLBQYAAAAABAAEAPMAAACVBQAAAAA=&#10;" stroked="f">
                <v:textbox style="mso-fit-shape-to-text:t" inset="0,0,0,0">
                  <w:txbxContent>
                    <w:p w14:paraId="02A17B43" w14:textId="0CC968F4" w:rsidR="00DD1EEB" w:rsidRPr="00C5414F" w:rsidRDefault="00DD1EEB" w:rsidP="00DD1EEB">
                      <w:pPr>
                        <w:pStyle w:val="Caption"/>
                        <w:rPr>
                          <w:noProof/>
                        </w:rPr>
                      </w:pPr>
                      <w:bookmarkStart w:id="1" w:name="_Ref82121046"/>
                      <w:r>
                        <w:t xml:space="preserve">Figure </w:t>
                      </w:r>
                      <w:r>
                        <w:fldChar w:fldCharType="begin"/>
                      </w:r>
                      <w:r>
                        <w:instrText xml:space="preserve"> SEQ Figure \* ARABIC </w:instrText>
                      </w:r>
                      <w:r>
                        <w:fldChar w:fldCharType="separate"/>
                      </w:r>
                      <w:r>
                        <w:rPr>
                          <w:noProof/>
                        </w:rPr>
                        <w:t>4</w:t>
                      </w:r>
                      <w:r>
                        <w:fldChar w:fldCharType="end"/>
                      </w:r>
                      <w:bookmarkEnd w:id="1"/>
                      <w:r>
                        <w:rPr>
                          <w:lang w:val="en-GB"/>
                        </w:rPr>
                        <w:t xml:space="preserve"> : make test 1.</w:t>
                      </w:r>
                    </w:p>
                  </w:txbxContent>
                </v:textbox>
                <w10:wrap type="square"/>
              </v:shape>
            </w:pict>
          </mc:Fallback>
        </mc:AlternateContent>
      </w:r>
      <w:r w:rsidR="001C1B22">
        <w:rPr>
          <w:noProof/>
        </w:rPr>
        <w:drawing>
          <wp:anchor distT="0" distB="0" distL="114300" distR="114300" simplePos="0" relativeHeight="251662336" behindDoc="0" locked="0" layoutInCell="1" allowOverlap="1" wp14:anchorId="642DD6DB" wp14:editId="7DF620DC">
            <wp:simplePos x="0" y="0"/>
            <wp:positionH relativeFrom="column">
              <wp:posOffset>0</wp:posOffset>
            </wp:positionH>
            <wp:positionV relativeFrom="paragraph">
              <wp:posOffset>476885</wp:posOffset>
            </wp:positionV>
            <wp:extent cx="2981325" cy="1198880"/>
            <wp:effectExtent l="0" t="0" r="9525" b="127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25094" t="40041" r="56262" b="33323"/>
                    <a:stretch/>
                  </pic:blipFill>
                  <pic:spPr bwMode="auto">
                    <a:xfrm>
                      <a:off x="0" y="0"/>
                      <a:ext cx="2981325" cy="1198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604C298D" wp14:editId="24ECBE0E">
                <wp:simplePos x="0" y="0"/>
                <wp:positionH relativeFrom="column">
                  <wp:posOffset>3075940</wp:posOffset>
                </wp:positionH>
                <wp:positionV relativeFrom="paragraph">
                  <wp:posOffset>1748155</wp:posOffset>
                </wp:positionV>
                <wp:extent cx="2981325" cy="63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2981325" cy="635"/>
                        </a:xfrm>
                        <a:prstGeom prst="rect">
                          <a:avLst/>
                        </a:prstGeom>
                        <a:solidFill>
                          <a:prstClr val="white"/>
                        </a:solidFill>
                        <a:ln>
                          <a:noFill/>
                        </a:ln>
                      </wps:spPr>
                      <wps:txbx>
                        <w:txbxContent>
                          <w:p w14:paraId="26CB526E" w14:textId="4380DDB3" w:rsidR="00DD1EEB" w:rsidRPr="00CC53F4" w:rsidRDefault="00DD1EEB" w:rsidP="00DD1EEB">
                            <w:pPr>
                              <w:pStyle w:val="Caption"/>
                              <w:rPr>
                                <w:noProof/>
                              </w:rPr>
                            </w:pPr>
                            <w:bookmarkStart w:id="2" w:name="_Ref82121056"/>
                            <w:r>
                              <w:t xml:space="preserve">Figure </w:t>
                            </w:r>
                            <w:r>
                              <w:fldChar w:fldCharType="begin"/>
                            </w:r>
                            <w:r>
                              <w:instrText xml:space="preserve"> SEQ Figure \* ARABIC </w:instrText>
                            </w:r>
                            <w:r>
                              <w:fldChar w:fldCharType="separate"/>
                            </w:r>
                            <w:r>
                              <w:rPr>
                                <w:noProof/>
                              </w:rPr>
                              <w:t>5</w:t>
                            </w:r>
                            <w:r>
                              <w:fldChar w:fldCharType="end"/>
                            </w:r>
                            <w:bookmarkEnd w:id="2"/>
                            <w:r>
                              <w:rPr>
                                <w:lang w:val="en-GB"/>
                              </w:rPr>
                              <w:t xml:space="preserve"> : make test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4C298D" id="Text Box 12" o:spid="_x0000_s1030" type="#_x0000_t202" style="position:absolute;margin-left:242.2pt;margin-top:137.65pt;width:234.7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KokLwIAAGYEAAAOAAAAZHJzL2Uyb0RvYy54bWysVMFu2zAMvQ/YPwi6L07SteiMOEWWIsOA&#10;oi2QDD0rshwLkEWNUmJnXz9KttOt22nYRaZIitJ7j/TirmsMOyn0GmzBZ5MpZ8pKKLU9FPzbbvPh&#10;ljMfhC2FAasKflae3y3fv1u0LldzqMGUChkVsT5vXcHrEFyeZV7WqhF+Ak5ZClaAjQi0xUNWomip&#10;emOy+XR6k7WApUOQynvy3vdBvkz1q0rJ8FRVXgVmCk5vC2nFtO7jmi0XIj+gcLWWwzPEP7yiEdrS&#10;pZdS9yIIdkT9R6lGSwQPVZhIaDKoKi1VwkBoZtM3aLa1cCphIXK8u9Dk/19Z+Xh6RqZL0m7OmRUN&#10;abRTXWCfoWPkIn5a53NK2zpKDB35KXf0e3JG2F2FTfwSIEZxYvp8YTdWk+Scf7qdXc2vOZMUu7m6&#10;jjWy16MOffiioGHRKDiSdIlRcXrwoU8dU+JNHowuN9qYuImBtUF2EiRzW+ughuK/ZRkbcy3EU33B&#10;6Mkivh5HtEK37xIfH0eMeyjPBB2hbx7v5EbTfQ/Ch2eB1C2EliYgPNFSGWgLDoPFWQ3442/+mE8i&#10;UpSzlrqv4P77UaDizHy1JG9s1dHA0diPhj02ayCkM5otJ5NJBzCY0awQmhcajFW8hULCSrqr4GE0&#10;16GfARosqVarlEQN6UR4sFsnY+mR1133ItANqgQS8xHGvhT5G3H63CSPWx0DMZ2Ui7z2LA50UzMn&#10;7YfBi9Py6z5lvf4elj8BAAD//wMAUEsDBBQABgAIAAAAIQDnSnMu4gAAAAsBAAAPAAAAZHJzL2Rv&#10;d25yZXYueG1sTI89T8MwEIZ3JP6DdUgsiDo07leIU1UVDLBUpF3Y3PgaB+JzFDtt+PcYFhjv7tF7&#10;z5uvR9uyM/a+cSThYZIAQ6qcbqiWcNg/3y+B+aBIq9YRSvhCD+vi+ipXmXYXesNzGWoWQ8hnSoIJ&#10;ocs495VBq/zEdUjxdnK9VSGOfc11ry4x3LZ8miRzblVD8YNRHW4NVp/lYCXsxPvO3A2np9eNSPuX&#10;w7Cdf9SllLc34+YRWMAx/MHwox/VoYhORzeQ9qyVIJZCRFTCdDFLgUViNUtXwI6/GwG8yPn/DsU3&#10;AAAA//8DAFBLAQItABQABgAIAAAAIQC2gziS/gAAAOEBAAATAAAAAAAAAAAAAAAAAAAAAABbQ29u&#10;dGVudF9UeXBlc10ueG1sUEsBAi0AFAAGAAgAAAAhADj9If/WAAAAlAEAAAsAAAAAAAAAAAAAAAAA&#10;LwEAAF9yZWxzLy5yZWxzUEsBAi0AFAAGAAgAAAAhAK+wqiQvAgAAZgQAAA4AAAAAAAAAAAAAAAAA&#10;LgIAAGRycy9lMm9Eb2MueG1sUEsBAi0AFAAGAAgAAAAhAOdKcy7iAAAACwEAAA8AAAAAAAAAAAAA&#10;AAAAiQQAAGRycy9kb3ducmV2LnhtbFBLBQYAAAAABAAEAPMAAACYBQAAAAA=&#10;" stroked="f">
                <v:textbox style="mso-fit-shape-to-text:t" inset="0,0,0,0">
                  <w:txbxContent>
                    <w:p w14:paraId="26CB526E" w14:textId="4380DDB3" w:rsidR="00DD1EEB" w:rsidRPr="00CC53F4" w:rsidRDefault="00DD1EEB" w:rsidP="00DD1EEB">
                      <w:pPr>
                        <w:pStyle w:val="Caption"/>
                        <w:rPr>
                          <w:noProof/>
                        </w:rPr>
                      </w:pPr>
                      <w:bookmarkStart w:id="3" w:name="_Ref82121056"/>
                      <w:r>
                        <w:t xml:space="preserve">Figure </w:t>
                      </w:r>
                      <w:r>
                        <w:fldChar w:fldCharType="begin"/>
                      </w:r>
                      <w:r>
                        <w:instrText xml:space="preserve"> SEQ Figure \* ARABIC </w:instrText>
                      </w:r>
                      <w:r>
                        <w:fldChar w:fldCharType="separate"/>
                      </w:r>
                      <w:r>
                        <w:rPr>
                          <w:noProof/>
                        </w:rPr>
                        <w:t>5</w:t>
                      </w:r>
                      <w:r>
                        <w:fldChar w:fldCharType="end"/>
                      </w:r>
                      <w:bookmarkEnd w:id="3"/>
                      <w:r>
                        <w:rPr>
                          <w:lang w:val="en-GB"/>
                        </w:rPr>
                        <w:t xml:space="preserve"> : make test 2.</w:t>
                      </w:r>
                    </w:p>
                  </w:txbxContent>
                </v:textbox>
                <w10:wrap type="square"/>
              </v:shape>
            </w:pict>
          </mc:Fallback>
        </mc:AlternateContent>
      </w:r>
      <w:r w:rsidR="001C1B22">
        <w:rPr>
          <w:noProof/>
        </w:rPr>
        <w:drawing>
          <wp:anchor distT="0" distB="0" distL="114300" distR="114300" simplePos="0" relativeHeight="251663360" behindDoc="0" locked="0" layoutInCell="1" allowOverlap="1" wp14:anchorId="64C2BE4B" wp14:editId="01B4538E">
            <wp:simplePos x="0" y="0"/>
            <wp:positionH relativeFrom="column">
              <wp:posOffset>3075940</wp:posOffset>
            </wp:positionH>
            <wp:positionV relativeFrom="paragraph">
              <wp:posOffset>476885</wp:posOffset>
            </wp:positionV>
            <wp:extent cx="2981325" cy="1214120"/>
            <wp:effectExtent l="0" t="0" r="9525" b="508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25260" t="40024" r="56165" b="33095"/>
                    <a:stretch/>
                  </pic:blipFill>
                  <pic:spPr bwMode="auto">
                    <a:xfrm>
                      <a:off x="0" y="0"/>
                      <a:ext cx="2981325" cy="1214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1B22">
        <w:rPr>
          <w:lang w:val="en-GB"/>
        </w:rPr>
        <w:t xml:space="preserve">Therefor it is from great importance to research which sorting algorithm suits the purpose it’s best, since there might me a huge chance that the results are compromised. </w:t>
      </w:r>
    </w:p>
    <w:sdt>
      <w:sdtPr>
        <w:id w:val="-1174953411"/>
        <w:docPartObj>
          <w:docPartGallery w:val="Bibliographies"/>
          <w:docPartUnique/>
        </w:docPartObj>
      </w:sdtPr>
      <w:sdtEndPr>
        <w:rPr>
          <w:rFonts w:asciiTheme="minorHAnsi" w:eastAsiaTheme="minorHAnsi" w:hAnsiTheme="minorHAnsi" w:cstheme="minorBidi"/>
          <w:color w:val="auto"/>
          <w:sz w:val="22"/>
          <w:szCs w:val="22"/>
        </w:rPr>
      </w:sdtEndPr>
      <w:sdtContent>
        <w:p w14:paraId="55AE83A7" w14:textId="62E74690" w:rsidR="001C1B22" w:rsidRDefault="001C1B22">
          <w:pPr>
            <w:pStyle w:val="Heading1"/>
          </w:pPr>
          <w:r>
            <w:t>References</w:t>
          </w:r>
        </w:p>
        <w:sdt>
          <w:sdtPr>
            <w:id w:val="-573587230"/>
            <w:bibliography/>
          </w:sdtPr>
          <w:sdtContent>
            <w:p w14:paraId="1F05460F" w14:textId="77777777" w:rsidR="00DD1EEB" w:rsidRDefault="001C1B22" w:rsidP="00DD1EEB">
              <w:pPr>
                <w:pStyle w:val="Bibliography"/>
                <w:ind w:left="720" w:hanging="720"/>
                <w:rPr>
                  <w:noProof/>
                  <w:sz w:val="24"/>
                  <w:szCs w:val="24"/>
                </w:rPr>
              </w:pPr>
              <w:r>
                <w:fldChar w:fldCharType="begin"/>
              </w:r>
              <w:r>
                <w:instrText xml:space="preserve"> BIBLIOGRAPHY </w:instrText>
              </w:r>
              <w:r>
                <w:fldChar w:fldCharType="separate"/>
              </w:r>
              <w:r w:rsidR="00DD1EEB">
                <w:rPr>
                  <w:i/>
                  <w:iCs/>
                  <w:noProof/>
                </w:rPr>
                <w:t>bubble sort</w:t>
              </w:r>
              <w:r w:rsidR="00DD1EEB">
                <w:rPr>
                  <w:noProof/>
                </w:rPr>
                <w:t>. (n.d.). From geeksforgeeks: https://www.geeksforgeeks.org/bubble-sort/</w:t>
              </w:r>
            </w:p>
            <w:p w14:paraId="285D73BC" w14:textId="77777777" w:rsidR="00DD1EEB" w:rsidRDefault="00DD1EEB" w:rsidP="00DD1EEB">
              <w:pPr>
                <w:pStyle w:val="Bibliography"/>
                <w:ind w:left="720" w:hanging="720"/>
                <w:rPr>
                  <w:noProof/>
                </w:rPr>
              </w:pPr>
              <w:r>
                <w:rPr>
                  <w:i/>
                  <w:iCs/>
                  <w:noProof/>
                </w:rPr>
                <w:t>insertion sort</w:t>
              </w:r>
              <w:r>
                <w:rPr>
                  <w:noProof/>
                </w:rPr>
                <w:t>. (n.d.). From khanacademy: https://www.khanacademy.org/computing/computer-science/algorithms/insertion-sort/a/insertion-sort</w:t>
              </w:r>
            </w:p>
            <w:p w14:paraId="242DB550" w14:textId="77777777" w:rsidR="00DD1EEB" w:rsidRDefault="00DD1EEB" w:rsidP="00DD1EEB">
              <w:pPr>
                <w:pStyle w:val="Bibliography"/>
                <w:ind w:left="720" w:hanging="720"/>
                <w:rPr>
                  <w:noProof/>
                </w:rPr>
              </w:pPr>
              <w:r>
                <w:rPr>
                  <w:i/>
                  <w:iCs/>
                  <w:noProof/>
                </w:rPr>
                <w:t>Selection Sort</w:t>
              </w:r>
              <w:r>
                <w:rPr>
                  <w:noProof/>
                </w:rPr>
                <w:t>. (n.d.). From wikipedia: https://en.wikipedia.org/wiki/Sorting_algorithm#Selection_sort</w:t>
              </w:r>
            </w:p>
            <w:p w14:paraId="08917284" w14:textId="77777777" w:rsidR="00DD1EEB" w:rsidRDefault="00DD1EEB" w:rsidP="00DD1EEB">
              <w:pPr>
                <w:pStyle w:val="Bibliography"/>
                <w:ind w:left="720" w:hanging="720"/>
                <w:rPr>
                  <w:noProof/>
                </w:rPr>
              </w:pPr>
              <w:r>
                <w:rPr>
                  <w:i/>
                  <w:iCs/>
                  <w:noProof/>
                </w:rPr>
                <w:t>sorting algorithms</w:t>
              </w:r>
              <w:r>
                <w:rPr>
                  <w:noProof/>
                </w:rPr>
                <w:t>. (n.d.). From betterexplained: https://betterexplained.com/articles/sorting-algorithms/</w:t>
              </w:r>
            </w:p>
            <w:p w14:paraId="4EE2EB1F" w14:textId="77777777" w:rsidR="00DD1EEB" w:rsidRDefault="00DD1EEB" w:rsidP="00DD1EEB">
              <w:pPr>
                <w:pStyle w:val="Bibliography"/>
                <w:ind w:left="720" w:hanging="720"/>
                <w:rPr>
                  <w:noProof/>
                </w:rPr>
              </w:pPr>
              <w:r>
                <w:rPr>
                  <w:i/>
                  <w:iCs/>
                  <w:noProof/>
                </w:rPr>
                <w:t>sorting algorithms</w:t>
              </w:r>
              <w:r>
                <w:rPr>
                  <w:noProof/>
                </w:rPr>
                <w:t>. (n.d.). From tutorialspoint: https://www.tutorialspoint.com/data_structures_algorithms/sorting_algorithms.htm</w:t>
              </w:r>
            </w:p>
            <w:p w14:paraId="22FD6FCB" w14:textId="46C79F1A" w:rsidR="001C1B22" w:rsidRDefault="001C1B22" w:rsidP="00DD1EEB">
              <w:r>
                <w:rPr>
                  <w:b/>
                  <w:bCs/>
                  <w:noProof/>
                </w:rPr>
                <w:fldChar w:fldCharType="end"/>
              </w:r>
            </w:p>
          </w:sdtContent>
        </w:sdt>
      </w:sdtContent>
    </w:sdt>
    <w:p w14:paraId="5407C946" w14:textId="67A58684" w:rsidR="001E4221" w:rsidRPr="00255CBD" w:rsidRDefault="001E4221" w:rsidP="00255CBD">
      <w:pPr>
        <w:rPr>
          <w:lang w:val="en-GB"/>
        </w:rPr>
      </w:pPr>
    </w:p>
    <w:sectPr w:rsidR="001E4221" w:rsidRPr="00255CBD">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1A8EB" w14:textId="77777777" w:rsidR="001339CE" w:rsidRDefault="001339CE" w:rsidP="007F0F2F">
      <w:pPr>
        <w:spacing w:after="0" w:line="240" w:lineRule="auto"/>
      </w:pPr>
      <w:r>
        <w:separator/>
      </w:r>
    </w:p>
  </w:endnote>
  <w:endnote w:type="continuationSeparator" w:id="0">
    <w:p w14:paraId="60E28715" w14:textId="77777777" w:rsidR="001339CE" w:rsidRDefault="001339CE" w:rsidP="007F0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9B14F" w14:textId="77777777" w:rsidR="001339CE" w:rsidRDefault="001339CE" w:rsidP="007F0F2F">
      <w:pPr>
        <w:spacing w:after="0" w:line="240" w:lineRule="auto"/>
      </w:pPr>
      <w:r>
        <w:separator/>
      </w:r>
    </w:p>
  </w:footnote>
  <w:footnote w:type="continuationSeparator" w:id="0">
    <w:p w14:paraId="625F7861" w14:textId="77777777" w:rsidR="001339CE" w:rsidRDefault="001339CE" w:rsidP="007F0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7C667" w14:textId="728E3FCC" w:rsidR="007F0F2F" w:rsidRPr="007F0F2F" w:rsidRDefault="007F0F2F">
    <w:pPr>
      <w:pStyle w:val="Header"/>
      <w:rPr>
        <w:lang w:val="en-GB"/>
      </w:rPr>
    </w:pPr>
    <w:r>
      <w:rPr>
        <w:lang w:val="en-GB"/>
      </w:rPr>
      <w:t>Casey Stijlaart (466488)</w:t>
    </w:r>
    <w:r>
      <w:rPr>
        <w:lang w:val="en-GB"/>
      </w:rPr>
      <w:tab/>
      <w:t>Fontys University of Applied Science</w:t>
    </w:r>
    <w:r>
      <w:rPr>
        <w:lang w:val="en-GB"/>
      </w:rPr>
      <w:tab/>
      <w:t>09-09-2021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166"/>
    <w:rsid w:val="001339CE"/>
    <w:rsid w:val="001C1B22"/>
    <w:rsid w:val="001E4221"/>
    <w:rsid w:val="002122F7"/>
    <w:rsid w:val="0022218B"/>
    <w:rsid w:val="002556AB"/>
    <w:rsid w:val="00255CBD"/>
    <w:rsid w:val="00296265"/>
    <w:rsid w:val="005412DC"/>
    <w:rsid w:val="005663F8"/>
    <w:rsid w:val="006D6522"/>
    <w:rsid w:val="007F0F2F"/>
    <w:rsid w:val="008A546E"/>
    <w:rsid w:val="009B3166"/>
    <w:rsid w:val="00A03745"/>
    <w:rsid w:val="00D40E56"/>
    <w:rsid w:val="00D93244"/>
    <w:rsid w:val="00DD1EEB"/>
    <w:rsid w:val="00E849FD"/>
    <w:rsid w:val="00F42E8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DB5D4"/>
  <w15:chartTrackingRefBased/>
  <w15:docId w15:val="{E14B41EC-2862-4648-9825-4FEBD16C2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1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5C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16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55CBD"/>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1E4221"/>
    <w:rPr>
      <w:color w:val="0563C1" w:themeColor="hyperlink"/>
      <w:u w:val="single"/>
    </w:rPr>
  </w:style>
  <w:style w:type="character" w:styleId="UnresolvedMention">
    <w:name w:val="Unresolved Mention"/>
    <w:basedOn w:val="DefaultParagraphFont"/>
    <w:uiPriority w:val="99"/>
    <w:semiHidden/>
    <w:unhideWhenUsed/>
    <w:rsid w:val="001E4221"/>
    <w:rPr>
      <w:color w:val="605E5C"/>
      <w:shd w:val="clear" w:color="auto" w:fill="E1DFDD"/>
    </w:rPr>
  </w:style>
  <w:style w:type="paragraph" w:styleId="Bibliography">
    <w:name w:val="Bibliography"/>
    <w:basedOn w:val="Normal"/>
    <w:next w:val="Normal"/>
    <w:uiPriority w:val="37"/>
    <w:unhideWhenUsed/>
    <w:rsid w:val="001C1B22"/>
  </w:style>
  <w:style w:type="paragraph" w:styleId="Header">
    <w:name w:val="header"/>
    <w:basedOn w:val="Normal"/>
    <w:link w:val="HeaderChar"/>
    <w:uiPriority w:val="99"/>
    <w:unhideWhenUsed/>
    <w:rsid w:val="007F0F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0F2F"/>
  </w:style>
  <w:style w:type="paragraph" w:styleId="Footer">
    <w:name w:val="footer"/>
    <w:basedOn w:val="Normal"/>
    <w:link w:val="FooterChar"/>
    <w:uiPriority w:val="99"/>
    <w:unhideWhenUsed/>
    <w:rsid w:val="007F0F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0F2F"/>
  </w:style>
  <w:style w:type="paragraph" w:styleId="Caption">
    <w:name w:val="caption"/>
    <w:basedOn w:val="Normal"/>
    <w:next w:val="Normal"/>
    <w:uiPriority w:val="35"/>
    <w:unhideWhenUsed/>
    <w:qFormat/>
    <w:rsid w:val="00DD1EE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21281">
      <w:bodyDiv w:val="1"/>
      <w:marLeft w:val="0"/>
      <w:marRight w:val="0"/>
      <w:marTop w:val="0"/>
      <w:marBottom w:val="0"/>
      <w:divBdr>
        <w:top w:val="none" w:sz="0" w:space="0" w:color="auto"/>
        <w:left w:val="none" w:sz="0" w:space="0" w:color="auto"/>
        <w:bottom w:val="none" w:sz="0" w:space="0" w:color="auto"/>
        <w:right w:val="none" w:sz="0" w:space="0" w:color="auto"/>
      </w:divBdr>
    </w:div>
    <w:div w:id="1290472874">
      <w:bodyDiv w:val="1"/>
      <w:marLeft w:val="0"/>
      <w:marRight w:val="0"/>
      <w:marTop w:val="0"/>
      <w:marBottom w:val="0"/>
      <w:divBdr>
        <w:top w:val="none" w:sz="0" w:space="0" w:color="auto"/>
        <w:left w:val="none" w:sz="0" w:space="0" w:color="auto"/>
        <w:bottom w:val="none" w:sz="0" w:space="0" w:color="auto"/>
        <w:right w:val="none" w:sz="0" w:space="0" w:color="auto"/>
      </w:divBdr>
    </w:div>
    <w:div w:id="1411734854">
      <w:bodyDiv w:val="1"/>
      <w:marLeft w:val="0"/>
      <w:marRight w:val="0"/>
      <w:marTop w:val="0"/>
      <w:marBottom w:val="0"/>
      <w:divBdr>
        <w:top w:val="none" w:sz="0" w:space="0" w:color="auto"/>
        <w:left w:val="none" w:sz="0" w:space="0" w:color="auto"/>
        <w:bottom w:val="none" w:sz="0" w:space="0" w:color="auto"/>
        <w:right w:val="none" w:sz="0" w:space="0" w:color="auto"/>
      </w:divBdr>
    </w:div>
    <w:div w:id="2063017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Sel</b:Tag>
    <b:SourceType>InternetSite</b:SourceType>
    <b:Guid>{9F21464B-E5B2-4E06-A7B2-E3A880A0544F}</b:Guid>
    <b:Title>Selection Sort</b:Title>
    <b:InternetSiteTitle>wikipedia</b:InternetSiteTitle>
    <b:URL>https://en.wikipedia.org/wiki/Sorting_algorithm#Selection_sort</b:URL>
    <b:RefOrder>1</b:RefOrder>
  </b:Source>
  <b:Source>
    <b:Tag>sor</b:Tag>
    <b:SourceType>InternetSite</b:SourceType>
    <b:Guid>{0C517A8A-85FB-4B31-A63B-F174695E1D09}</b:Guid>
    <b:Title>sorting algorithms</b:Title>
    <b:InternetSiteTitle>betterexplained</b:InternetSiteTitle>
    <b:URL>https://betterexplained.com/articles/sorting-algorithms/</b:URL>
    <b:RefOrder>2</b:RefOrder>
  </b:Source>
  <b:Source>
    <b:Tag>sor1</b:Tag>
    <b:SourceType>InternetSite</b:SourceType>
    <b:Guid>{6FF6054C-2639-47B3-AF60-832B4CFA5CFC}</b:Guid>
    <b:Title>sorting algorithms</b:Title>
    <b:InternetSiteTitle>tutorialspoint</b:InternetSiteTitle>
    <b:URL>https://www.tutorialspoint.com/data_structures_algorithms/sorting_algorithms.htm</b:URL>
    <b:RefOrder>3</b:RefOrder>
  </b:Source>
  <b:Source>
    <b:Tag>ins</b:Tag>
    <b:SourceType>InternetSite</b:SourceType>
    <b:Guid>{A89D8BAE-7E52-4D52-9655-F997A53F300C}</b:Guid>
    <b:Title>insertion sort</b:Title>
    <b:InternetSiteTitle>khanacademy</b:InternetSiteTitle>
    <b:URL>https://www.khanacademy.org/computing/computer-science/algorithms/insertion-sort/a/insertion-sort</b:URL>
    <b:RefOrder>4</b:RefOrder>
  </b:Source>
  <b:Source>
    <b:Tag>bub</b:Tag>
    <b:SourceType>InternetSite</b:SourceType>
    <b:Guid>{8D1DD227-9712-4731-9DB8-65EC646336A7}</b:Guid>
    <b:Title>bubble sort</b:Title>
    <b:InternetSiteTitle>geeksforgeeks</b:InternetSiteTitle>
    <b:URL>https://www.geeksforgeeks.org/bubble-sort/</b:URL>
    <b:RefOrder>5</b:RefOrder>
  </b:Source>
</b:Sources>
</file>

<file path=customXml/itemProps1.xml><?xml version="1.0" encoding="utf-8"?>
<ds:datastoreItem xmlns:ds="http://schemas.openxmlformats.org/officeDocument/2006/customXml" ds:itemID="{C71BAD27-8FDB-44F5-8B8C-20FBB9659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2</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Stijlaart,Casey C.</dc:creator>
  <cp:keywords/>
  <dc:description/>
  <cp:lastModifiedBy>Stijlaart,Casey C.</cp:lastModifiedBy>
  <cp:revision>5</cp:revision>
  <dcterms:created xsi:type="dcterms:W3CDTF">2021-09-09T08:02:00Z</dcterms:created>
  <dcterms:modified xsi:type="dcterms:W3CDTF">2021-09-09T21:05:00Z</dcterms:modified>
</cp:coreProperties>
</file>