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B9B" w:rsidRDefault="00C04B9B" w:rsidP="00CF6DE0">
      <w:pPr>
        <w:pStyle w:val="a8"/>
      </w:pPr>
      <w:r>
        <w:rPr>
          <w:rFonts w:hint="eastAsia"/>
        </w:rPr>
        <w:t>自动化测试脚本需求规格说明书</w:t>
      </w:r>
    </w:p>
    <w:p w:rsidR="0016220D" w:rsidRPr="0016220D" w:rsidRDefault="0016220D" w:rsidP="0016220D"/>
    <w:p w:rsidR="00CE55E5" w:rsidRPr="00CE55E5" w:rsidRDefault="00CE55E5" w:rsidP="00B03FEE">
      <w:pPr>
        <w:pStyle w:val="1"/>
        <w:numPr>
          <w:ilvl w:val="0"/>
          <w:numId w:val="1"/>
        </w:numPr>
      </w:pPr>
      <w:r>
        <w:rPr>
          <w:rFonts w:hint="eastAsia"/>
        </w:rPr>
        <w:t>引言</w:t>
      </w:r>
    </w:p>
    <w:p w:rsidR="00BD03BA" w:rsidRDefault="00CE55E5" w:rsidP="00555FAA">
      <w:pPr>
        <w:spacing w:line="360" w:lineRule="auto"/>
        <w:ind w:firstLineChars="202" w:firstLine="364"/>
      </w:pPr>
      <w:r>
        <w:rPr>
          <w:rFonts w:hint="eastAsia"/>
        </w:rPr>
        <w:t>开发自动化测试脚本</w:t>
      </w:r>
      <w:r w:rsidR="008E6C2D">
        <w:rPr>
          <w:rFonts w:hint="eastAsia"/>
        </w:rPr>
        <w:t>，目的是为了减轻手工测试的工作强度，</w:t>
      </w:r>
      <w:r w:rsidR="00EF589B">
        <w:rPr>
          <w:rFonts w:hint="eastAsia"/>
        </w:rPr>
        <w:t>加快测试进度。</w:t>
      </w:r>
      <w:r w:rsidR="007D1411">
        <w:rPr>
          <w:rFonts w:hint="eastAsia"/>
        </w:rPr>
        <w:t>从而使得测试人员可以有更多的精力去</w:t>
      </w:r>
      <w:r w:rsidR="00331202">
        <w:rPr>
          <w:rFonts w:hint="eastAsia"/>
        </w:rPr>
        <w:t>做</w:t>
      </w:r>
      <w:r w:rsidR="007D1411">
        <w:rPr>
          <w:rFonts w:hint="eastAsia"/>
        </w:rPr>
        <w:t>其他更加重要的工作。</w:t>
      </w:r>
    </w:p>
    <w:p w:rsidR="008F7A2B" w:rsidRDefault="00122743" w:rsidP="00555FAA">
      <w:pPr>
        <w:spacing w:line="360" w:lineRule="auto"/>
        <w:ind w:firstLineChars="202" w:firstLine="364"/>
      </w:pPr>
      <w:r>
        <w:rPr>
          <w:rFonts w:hint="eastAsia"/>
        </w:rPr>
        <w:t>设计初期实现单线程跑完多个测试用例。</w:t>
      </w:r>
    </w:p>
    <w:p w:rsidR="00CE55E5" w:rsidRDefault="00CE55E5" w:rsidP="00B03FEE">
      <w:pPr>
        <w:pStyle w:val="1"/>
        <w:numPr>
          <w:ilvl w:val="0"/>
          <w:numId w:val="1"/>
        </w:numPr>
      </w:pPr>
      <w:r>
        <w:rPr>
          <w:rFonts w:hint="eastAsia"/>
        </w:rPr>
        <w:t>运行环境</w:t>
      </w:r>
      <w:r w:rsidR="00F3161B">
        <w:rPr>
          <w:rFonts w:hint="eastAsia"/>
        </w:rPr>
        <w:t>及配置</w:t>
      </w:r>
    </w:p>
    <w:p w:rsidR="00AF51F2" w:rsidRDefault="00AF51F2" w:rsidP="00BD2312">
      <w:pPr>
        <w:rPr>
          <w:rFonts w:hint="eastAsia"/>
        </w:rPr>
      </w:pPr>
      <w:r>
        <w:rPr>
          <w:rFonts w:hint="eastAsia"/>
        </w:rPr>
        <w:t>采用</w:t>
      </w:r>
      <w:r>
        <w:rPr>
          <w:rFonts w:hint="eastAsia"/>
        </w:rPr>
        <w:t>python</w:t>
      </w:r>
      <w:r>
        <w:rPr>
          <w:rFonts w:hint="eastAsia"/>
        </w:rPr>
        <w:t>编写的自动化脚本支持跨平台操作。</w:t>
      </w:r>
    </w:p>
    <w:p w:rsidR="006805B6" w:rsidRPr="00BD2312" w:rsidRDefault="006805B6" w:rsidP="00BD2312">
      <w:r>
        <w:rPr>
          <w:rFonts w:hint="eastAsia"/>
        </w:rPr>
        <w:t>需要安装：</w:t>
      </w:r>
      <w:r>
        <w:rPr>
          <w:rFonts w:hint="eastAsia"/>
        </w:rPr>
        <w:t>Python2.7</w:t>
      </w:r>
      <w:r w:rsidR="00D97063">
        <w:rPr>
          <w:rFonts w:hint="eastAsia"/>
        </w:rPr>
        <w:t>（不支持</w:t>
      </w:r>
      <w:r w:rsidR="00D97063">
        <w:rPr>
          <w:rFonts w:hint="eastAsia"/>
        </w:rPr>
        <w:t>3.0</w:t>
      </w:r>
      <w:r w:rsidR="00D97063">
        <w:rPr>
          <w:rFonts w:hint="eastAsia"/>
        </w:rPr>
        <w:t>）</w:t>
      </w:r>
      <w:r>
        <w:rPr>
          <w:rFonts w:hint="eastAsia"/>
        </w:rPr>
        <w:t>、</w:t>
      </w:r>
      <w:proofErr w:type="spellStart"/>
      <w:r>
        <w:rPr>
          <w:rFonts w:hint="eastAsia"/>
        </w:rPr>
        <w:t>NodeJS</w:t>
      </w:r>
      <w:proofErr w:type="spellEnd"/>
      <w:r>
        <w:rPr>
          <w:rFonts w:hint="eastAsia"/>
        </w:rPr>
        <w:t>、</w:t>
      </w:r>
      <w:r w:rsidR="00D47F8D">
        <w:rPr>
          <w:rFonts w:hint="eastAsia"/>
          <w:shd w:val="clear" w:color="auto" w:fill="FFFFFF"/>
        </w:rPr>
        <w:t>S</w:t>
      </w:r>
      <w:r w:rsidR="00AE7307">
        <w:rPr>
          <w:rFonts w:hint="eastAsia"/>
          <w:shd w:val="clear" w:color="auto" w:fill="FFFFFF"/>
        </w:rPr>
        <w:t>elenium</w:t>
      </w:r>
      <w:r w:rsidR="00D47F8D">
        <w:rPr>
          <w:rFonts w:hint="eastAsia"/>
          <w:shd w:val="clear" w:color="auto" w:fill="FFFFFF"/>
        </w:rPr>
        <w:t>、</w:t>
      </w:r>
      <w:proofErr w:type="spellStart"/>
      <w:r w:rsidR="00D47F8D" w:rsidRPr="003D6745">
        <w:rPr>
          <w:rFonts w:hint="eastAsia"/>
        </w:rPr>
        <w:t>Appium</w:t>
      </w:r>
      <w:proofErr w:type="spellEnd"/>
      <w:r w:rsidR="000729BB">
        <w:rPr>
          <w:rFonts w:hint="eastAsia"/>
        </w:rPr>
        <w:t>、</w:t>
      </w:r>
      <w:r w:rsidR="000729BB">
        <w:rPr>
          <w:rFonts w:ascii="Arial" w:hAnsi="Arial" w:cs="Arial"/>
          <w:color w:val="333333"/>
          <w:sz w:val="19"/>
          <w:szCs w:val="19"/>
          <w:shd w:val="clear" w:color="auto" w:fill="FFFFFF"/>
        </w:rPr>
        <w:t>maven</w:t>
      </w:r>
    </w:p>
    <w:p w:rsidR="00CE55E5" w:rsidRDefault="00CE55E5" w:rsidP="00B03FEE">
      <w:pPr>
        <w:pStyle w:val="1"/>
        <w:numPr>
          <w:ilvl w:val="0"/>
          <w:numId w:val="1"/>
        </w:numPr>
      </w:pPr>
      <w:r>
        <w:rPr>
          <w:rFonts w:hint="eastAsia"/>
        </w:rPr>
        <w:t>开发环境</w:t>
      </w:r>
    </w:p>
    <w:p w:rsidR="001935F6" w:rsidRPr="00092669" w:rsidRDefault="00E4629A" w:rsidP="001935F6">
      <w:proofErr w:type="spellStart"/>
      <w:r>
        <w:rPr>
          <w:rFonts w:hint="eastAsia"/>
        </w:rPr>
        <w:t>pycharm</w:t>
      </w:r>
      <w:proofErr w:type="spellEnd"/>
      <w:r>
        <w:rPr>
          <w:rFonts w:hint="eastAsia"/>
        </w:rPr>
        <w:t xml:space="preserve"> </w:t>
      </w:r>
      <w:r>
        <w:rPr>
          <w:rFonts w:hint="eastAsia"/>
        </w:rPr>
        <w:t>、</w:t>
      </w:r>
      <w:proofErr w:type="spellStart"/>
      <w:r w:rsidR="001935F6">
        <w:rPr>
          <w:rFonts w:hint="eastAsia"/>
        </w:rPr>
        <w:t>aptana</w:t>
      </w:r>
      <w:proofErr w:type="spellEnd"/>
      <w:r w:rsidR="001935F6">
        <w:rPr>
          <w:rFonts w:hint="eastAsia"/>
        </w:rPr>
        <w:t>、</w:t>
      </w:r>
      <w:r w:rsidR="001935F6">
        <w:rPr>
          <w:rFonts w:hint="eastAsia"/>
        </w:rPr>
        <w:t>notepad++</w:t>
      </w:r>
      <w:r w:rsidR="001935F6">
        <w:rPr>
          <w:rFonts w:hint="eastAsia"/>
        </w:rPr>
        <w:t>、</w:t>
      </w:r>
      <w:r w:rsidR="001935F6">
        <w:rPr>
          <w:rFonts w:hint="eastAsia"/>
        </w:rPr>
        <w:t>sublime</w:t>
      </w:r>
      <w:r w:rsidR="001935F6">
        <w:rPr>
          <w:rFonts w:hint="eastAsia"/>
        </w:rPr>
        <w:t>。</w:t>
      </w:r>
    </w:p>
    <w:p w:rsidR="00122743" w:rsidRDefault="00122743" w:rsidP="00B03FEE">
      <w:pPr>
        <w:pStyle w:val="1"/>
        <w:numPr>
          <w:ilvl w:val="0"/>
          <w:numId w:val="1"/>
        </w:numPr>
      </w:pPr>
      <w:r>
        <w:rPr>
          <w:rFonts w:hint="eastAsia"/>
        </w:rPr>
        <w:t>框架概要</w:t>
      </w:r>
    </w:p>
    <w:p w:rsidR="00AC6BC4" w:rsidRDefault="00B76818" w:rsidP="004A7A57">
      <w:pPr>
        <w:spacing w:line="360" w:lineRule="auto"/>
        <w:ind w:firstLineChars="236" w:firstLine="425"/>
        <w:rPr>
          <w:rFonts w:hint="eastAsia"/>
        </w:rPr>
      </w:pPr>
      <w:r>
        <w:rPr>
          <w:rFonts w:hint="eastAsia"/>
        </w:rPr>
        <w:t>自动化测试脚本在运行过程中，通过监控线程，对整个测试用例的运行</w:t>
      </w:r>
      <w:r w:rsidR="00C30B56">
        <w:rPr>
          <w:rFonts w:hint="eastAsia"/>
        </w:rPr>
        <w:t>状态</w:t>
      </w:r>
      <w:r>
        <w:rPr>
          <w:rFonts w:hint="eastAsia"/>
        </w:rPr>
        <w:t>进行监控</w:t>
      </w:r>
      <w:r w:rsidR="00AC6BC4">
        <w:rPr>
          <w:rFonts w:hint="eastAsia"/>
        </w:rPr>
        <w:t>。在获知某条用例运行完毕后，重新读取数据分配任务。</w:t>
      </w:r>
    </w:p>
    <w:p w:rsidR="004A3B55" w:rsidRDefault="004A3B55" w:rsidP="004A7A57">
      <w:pPr>
        <w:spacing w:line="360" w:lineRule="auto"/>
        <w:ind w:firstLineChars="236" w:firstLine="425"/>
        <w:rPr>
          <w:rFonts w:hint="eastAsia"/>
        </w:rPr>
      </w:pPr>
      <w:r>
        <w:rPr>
          <w:rFonts w:hint="eastAsia"/>
        </w:rPr>
        <w:t>每个测试用例的</w:t>
      </w:r>
      <w:r>
        <w:rPr>
          <w:rFonts w:hint="eastAsia"/>
        </w:rPr>
        <w:t>action</w:t>
      </w:r>
      <w:r>
        <w:rPr>
          <w:rFonts w:hint="eastAsia"/>
        </w:rPr>
        <w:t>，都继承自一个</w:t>
      </w:r>
      <w:r>
        <w:rPr>
          <w:rFonts w:hint="eastAsia"/>
        </w:rPr>
        <w:t>TaskBase</w:t>
      </w:r>
      <w:r>
        <w:rPr>
          <w:rFonts w:hint="eastAsia"/>
        </w:rPr>
        <w:t>的基类，便于监控线程的全局控制。</w:t>
      </w:r>
    </w:p>
    <w:p w:rsidR="004A7A57" w:rsidRDefault="00720C63" w:rsidP="004A7A57">
      <w:pPr>
        <w:spacing w:line="360" w:lineRule="auto"/>
        <w:ind w:firstLineChars="236" w:firstLine="425"/>
      </w:pPr>
      <w:r>
        <w:rPr>
          <w:rFonts w:hint="eastAsia"/>
        </w:rPr>
        <w:t>测试用例</w:t>
      </w:r>
      <w:r w:rsidR="002D1693">
        <w:rPr>
          <w:rFonts w:hint="eastAsia"/>
        </w:rPr>
        <w:t>配置</w:t>
      </w:r>
      <w:r>
        <w:rPr>
          <w:rFonts w:hint="eastAsia"/>
        </w:rPr>
        <w:t>采用</w:t>
      </w:r>
      <w:r>
        <w:rPr>
          <w:rFonts w:hint="eastAsia"/>
        </w:rPr>
        <w:t>excel</w:t>
      </w:r>
      <w:r>
        <w:rPr>
          <w:rFonts w:hint="eastAsia"/>
        </w:rPr>
        <w:t>，</w:t>
      </w:r>
      <w:r w:rsidR="004A7A57">
        <w:rPr>
          <w:rFonts w:hint="eastAsia"/>
        </w:rPr>
        <w:t>降低</w:t>
      </w:r>
      <w:r w:rsidR="000D256F">
        <w:rPr>
          <w:rFonts w:hint="eastAsia"/>
        </w:rPr>
        <w:t>测试人员</w:t>
      </w:r>
      <w:r w:rsidR="008069C2">
        <w:rPr>
          <w:rFonts w:hint="eastAsia"/>
        </w:rPr>
        <w:t>的执行难度</w:t>
      </w:r>
      <w:r w:rsidR="00F43127">
        <w:rPr>
          <w:rFonts w:hint="eastAsia"/>
        </w:rPr>
        <w:t>，</w:t>
      </w:r>
      <w:r w:rsidR="0082752D">
        <w:rPr>
          <w:rFonts w:hint="eastAsia"/>
        </w:rPr>
        <w:t>它</w:t>
      </w:r>
      <w:r w:rsidR="00D4124F">
        <w:rPr>
          <w:rFonts w:hint="eastAsia"/>
        </w:rPr>
        <w:t>由脚本初始化时读取到</w:t>
      </w:r>
      <w:r w:rsidR="00D32639">
        <w:rPr>
          <w:rFonts w:hint="eastAsia"/>
        </w:rPr>
        <w:t>list</w:t>
      </w:r>
      <w:r w:rsidR="00D32639">
        <w:rPr>
          <w:rFonts w:hint="eastAsia"/>
        </w:rPr>
        <w:t>中，再通过</w:t>
      </w:r>
      <w:r w:rsidR="005725CD">
        <w:rPr>
          <w:rFonts w:hint="eastAsia"/>
        </w:rPr>
        <w:t>以上的</w:t>
      </w:r>
      <w:r w:rsidR="009F0AA0">
        <w:rPr>
          <w:rFonts w:hint="eastAsia"/>
        </w:rPr>
        <w:t>action</w:t>
      </w:r>
      <w:r w:rsidR="00D32639">
        <w:rPr>
          <w:rFonts w:hint="eastAsia"/>
        </w:rPr>
        <w:t>来运行测试任务。</w:t>
      </w:r>
    </w:p>
    <w:p w:rsidR="00B543F6" w:rsidRPr="002F030E" w:rsidRDefault="004D1D0A" w:rsidP="004A7A57">
      <w:pPr>
        <w:spacing w:line="360" w:lineRule="auto"/>
        <w:ind w:firstLineChars="236" w:firstLine="425"/>
        <w:rPr>
          <w:noProof/>
        </w:rPr>
      </w:pPr>
      <w:r>
        <w:rPr>
          <w:rFonts w:hint="eastAsia"/>
          <w:noProof/>
        </w:rPr>
        <w:t>数据库采用</w:t>
      </w:r>
      <w:r>
        <w:rPr>
          <w:rFonts w:hint="eastAsia"/>
          <w:noProof/>
        </w:rPr>
        <w:t>sqlite</w:t>
      </w:r>
      <w:r>
        <w:rPr>
          <w:rFonts w:hint="eastAsia"/>
          <w:noProof/>
        </w:rPr>
        <w:t>，测试完成后，</w:t>
      </w:r>
      <w:r w:rsidR="00A6363A">
        <w:rPr>
          <w:rFonts w:hint="eastAsia"/>
          <w:noProof/>
        </w:rPr>
        <w:t>即放入到测试结果</w:t>
      </w:r>
      <w:r w:rsidR="00A6363A">
        <w:rPr>
          <w:rFonts w:hint="eastAsia"/>
          <w:noProof/>
        </w:rPr>
        <w:t>web</w:t>
      </w:r>
      <w:r w:rsidR="00A6363A">
        <w:rPr>
          <w:rFonts w:hint="eastAsia"/>
          <w:noProof/>
        </w:rPr>
        <w:t>服务中，</w:t>
      </w:r>
      <w:r w:rsidR="00324F90">
        <w:rPr>
          <w:rFonts w:hint="eastAsia"/>
          <w:noProof/>
        </w:rPr>
        <w:t>并对原有的数据库</w:t>
      </w:r>
      <w:r w:rsidR="00152845">
        <w:rPr>
          <w:rFonts w:hint="eastAsia"/>
          <w:noProof/>
        </w:rPr>
        <w:t>按日期</w:t>
      </w:r>
      <w:r w:rsidR="00324F90">
        <w:rPr>
          <w:rFonts w:hint="eastAsia"/>
          <w:noProof/>
        </w:rPr>
        <w:t>备份，这样可以防止数据库不断的变</w:t>
      </w:r>
      <w:r w:rsidR="00996ADA">
        <w:rPr>
          <w:rFonts w:hint="eastAsia"/>
          <w:noProof/>
        </w:rPr>
        <w:t>的</w:t>
      </w:r>
      <w:r w:rsidR="00324F90">
        <w:rPr>
          <w:rFonts w:hint="eastAsia"/>
          <w:noProof/>
        </w:rPr>
        <w:t>庞大</w:t>
      </w:r>
      <w:r w:rsidR="00501701">
        <w:rPr>
          <w:rFonts w:hint="eastAsia"/>
          <w:noProof/>
        </w:rPr>
        <w:t>。</w:t>
      </w:r>
    </w:p>
    <w:p w:rsidR="007C2DDA" w:rsidRDefault="007C2DDA" w:rsidP="00B03FEE">
      <w:pPr>
        <w:pStyle w:val="1"/>
        <w:numPr>
          <w:ilvl w:val="0"/>
          <w:numId w:val="1"/>
        </w:numPr>
      </w:pPr>
      <w:r>
        <w:rPr>
          <w:rFonts w:hint="eastAsia"/>
          <w:noProof/>
        </w:rPr>
        <w:lastRenderedPageBreak/>
        <w:t>框架流程图</w:t>
      </w:r>
    </w:p>
    <w:p w:rsidR="008412C5" w:rsidRDefault="000E2E78" w:rsidP="00942534">
      <w:pPr>
        <w:spacing w:line="360" w:lineRule="auto"/>
      </w:pPr>
      <w:r>
        <w:rPr>
          <w:noProof/>
        </w:rPr>
        <w:drawing>
          <wp:inline distT="0" distB="0" distL="0" distR="0">
            <wp:extent cx="5274310" cy="5158105"/>
            <wp:effectExtent l="19050" t="0" r="2540" b="0"/>
            <wp:docPr id="2" name="图片 1"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cstate="print"/>
                    <a:stretch>
                      <a:fillRect/>
                    </a:stretch>
                  </pic:blipFill>
                  <pic:spPr>
                    <a:xfrm>
                      <a:off x="0" y="0"/>
                      <a:ext cx="5274310" cy="5158105"/>
                    </a:xfrm>
                    <a:prstGeom prst="rect">
                      <a:avLst/>
                    </a:prstGeom>
                  </pic:spPr>
                </pic:pic>
              </a:graphicData>
            </a:graphic>
          </wp:inline>
        </w:drawing>
      </w:r>
    </w:p>
    <w:p w:rsidR="004A150B" w:rsidRDefault="004A150B" w:rsidP="003D2F24">
      <w:pPr>
        <w:spacing w:line="360" w:lineRule="auto"/>
      </w:pPr>
    </w:p>
    <w:p w:rsidR="00110AA2" w:rsidRDefault="007B4215" w:rsidP="00B03FEE">
      <w:pPr>
        <w:pStyle w:val="1"/>
        <w:numPr>
          <w:ilvl w:val="0"/>
          <w:numId w:val="1"/>
        </w:numPr>
      </w:pPr>
      <w:r>
        <w:rPr>
          <w:rFonts w:hint="eastAsia"/>
        </w:rPr>
        <w:t>框架</w:t>
      </w:r>
      <w:r w:rsidR="00110AA2">
        <w:rPr>
          <w:rFonts w:hint="eastAsia"/>
        </w:rPr>
        <w:t>功能细分</w:t>
      </w:r>
    </w:p>
    <w:p w:rsidR="00EB5313" w:rsidRDefault="00B57E10" w:rsidP="00B03FEE">
      <w:pPr>
        <w:pStyle w:val="2"/>
        <w:numPr>
          <w:ilvl w:val="1"/>
          <w:numId w:val="1"/>
        </w:numPr>
      </w:pPr>
      <w:r>
        <w:rPr>
          <w:rFonts w:hint="eastAsia"/>
        </w:rPr>
        <w:t>action</w:t>
      </w:r>
      <w:r w:rsidR="004331D9">
        <w:rPr>
          <w:rFonts w:hint="eastAsia"/>
        </w:rPr>
        <w:t>-</w:t>
      </w:r>
      <w:r w:rsidR="004331D9">
        <w:rPr>
          <w:rFonts w:hint="eastAsia"/>
        </w:rPr>
        <w:t>用例执行</w:t>
      </w:r>
      <w:r w:rsidR="003A0126">
        <w:rPr>
          <w:rFonts w:hint="eastAsia"/>
        </w:rPr>
        <w:t>包</w:t>
      </w:r>
    </w:p>
    <w:p w:rsidR="00CB4F86" w:rsidRDefault="00CB4F86" w:rsidP="00CB4F86">
      <w:r>
        <w:rPr>
          <w:rFonts w:hint="eastAsia"/>
        </w:rPr>
        <w:t>该包内包含了</w:t>
      </w:r>
      <w:r w:rsidR="00F62BFC">
        <w:rPr>
          <w:rFonts w:hint="eastAsia"/>
        </w:rPr>
        <w:t>执行</w:t>
      </w:r>
      <w:r>
        <w:rPr>
          <w:rFonts w:hint="eastAsia"/>
        </w:rPr>
        <w:t>测试用例</w:t>
      </w:r>
      <w:r w:rsidR="00E14353">
        <w:rPr>
          <w:rFonts w:hint="eastAsia"/>
        </w:rPr>
        <w:t>所有需的</w:t>
      </w:r>
      <w:r w:rsidR="003D1CA0">
        <w:rPr>
          <w:rFonts w:hint="eastAsia"/>
        </w:rPr>
        <w:t>类</w:t>
      </w:r>
      <w:r w:rsidR="008C051B">
        <w:rPr>
          <w:rFonts w:hint="eastAsia"/>
        </w:rPr>
        <w:t>，该类通过继承</w:t>
      </w:r>
      <w:proofErr w:type="spellStart"/>
      <w:r w:rsidR="008C051B">
        <w:rPr>
          <w:rFonts w:hint="eastAsia"/>
        </w:rPr>
        <w:t>TaskBase</w:t>
      </w:r>
      <w:proofErr w:type="spellEnd"/>
      <w:r w:rsidR="00593F60">
        <w:rPr>
          <w:rFonts w:hint="eastAsia"/>
        </w:rPr>
        <w:t>来</w:t>
      </w:r>
      <w:r w:rsidR="008C051B">
        <w:rPr>
          <w:rFonts w:hint="eastAsia"/>
        </w:rPr>
        <w:t>实现。</w:t>
      </w:r>
    </w:p>
    <w:p w:rsidR="008B6D9F" w:rsidRDefault="00CA5DFE" w:rsidP="00CB4F86">
      <w:r>
        <w:rPr>
          <w:rFonts w:hint="eastAsia"/>
        </w:rPr>
        <w:t>通过</w:t>
      </w:r>
      <w:r w:rsidR="001C7A03">
        <w:rPr>
          <w:rFonts w:hint="eastAsia"/>
        </w:rPr>
        <w:t>读取</w:t>
      </w:r>
      <w:proofErr w:type="spellStart"/>
      <w:r>
        <w:rPr>
          <w:rFonts w:hint="eastAsia"/>
        </w:rPr>
        <w:t>testsuite</w:t>
      </w:r>
      <w:proofErr w:type="spellEnd"/>
      <w:r>
        <w:rPr>
          <w:rFonts w:hint="eastAsia"/>
        </w:rPr>
        <w:t xml:space="preserve"> </w:t>
      </w:r>
      <w:r>
        <w:rPr>
          <w:rFonts w:hint="eastAsia"/>
        </w:rPr>
        <w:t>文件夹内的测试人员配置的测试用例</w:t>
      </w:r>
      <w:r w:rsidR="00FC33F5">
        <w:rPr>
          <w:rFonts w:hint="eastAsia"/>
        </w:rPr>
        <w:t>（</w:t>
      </w:r>
      <w:proofErr w:type="spellStart"/>
      <w:r w:rsidR="00FC33F5">
        <w:rPr>
          <w:rFonts w:hint="eastAsia"/>
        </w:rPr>
        <w:t>exlce</w:t>
      </w:r>
      <w:proofErr w:type="spellEnd"/>
      <w:r w:rsidR="00FC33F5">
        <w:rPr>
          <w:rFonts w:hint="eastAsia"/>
        </w:rPr>
        <w:t>文档）</w:t>
      </w:r>
      <w:r w:rsidR="0063530E">
        <w:rPr>
          <w:rFonts w:hint="eastAsia"/>
        </w:rPr>
        <w:t>，</w:t>
      </w:r>
      <w:r w:rsidR="007345B9">
        <w:rPr>
          <w:rFonts w:hint="eastAsia"/>
        </w:rPr>
        <w:t>来执行具体的测试任务。</w:t>
      </w:r>
    </w:p>
    <w:p w:rsidR="0050665A" w:rsidRPr="0050665A" w:rsidRDefault="0050665A" w:rsidP="00EB5313"/>
    <w:p w:rsidR="00EB5313" w:rsidRPr="00EB5313" w:rsidRDefault="00EB5313" w:rsidP="00EB5313"/>
    <w:p w:rsidR="00110AA2" w:rsidRDefault="0086259B" w:rsidP="00B03FEE">
      <w:pPr>
        <w:pStyle w:val="2"/>
        <w:numPr>
          <w:ilvl w:val="1"/>
          <w:numId w:val="1"/>
        </w:numPr>
      </w:pPr>
      <w:r>
        <w:rPr>
          <w:rFonts w:hint="eastAsia"/>
        </w:rPr>
        <w:lastRenderedPageBreak/>
        <w:t>Core-</w:t>
      </w:r>
      <w:r w:rsidR="005A7F09">
        <w:rPr>
          <w:rFonts w:hint="eastAsia"/>
        </w:rPr>
        <w:t>功能核心</w:t>
      </w:r>
      <w:r w:rsidR="00F00099">
        <w:rPr>
          <w:rFonts w:hint="eastAsia"/>
        </w:rPr>
        <w:t>包</w:t>
      </w:r>
    </w:p>
    <w:p w:rsidR="00985375" w:rsidRPr="00985375" w:rsidRDefault="00985375" w:rsidP="00985375">
      <w:r>
        <w:rPr>
          <w:rFonts w:hint="eastAsia"/>
        </w:rPr>
        <w:t>包括</w:t>
      </w:r>
      <w:r w:rsidR="009F0852">
        <w:rPr>
          <w:rFonts w:hint="eastAsia"/>
        </w:rPr>
        <w:t>service</w:t>
      </w:r>
      <w:r>
        <w:rPr>
          <w:rFonts w:hint="eastAsia"/>
        </w:rPr>
        <w:t>、</w:t>
      </w:r>
      <w:r w:rsidR="009F0852">
        <w:rPr>
          <w:rFonts w:hint="eastAsia"/>
        </w:rPr>
        <w:t>任务管理</w:t>
      </w:r>
      <w:r>
        <w:rPr>
          <w:rFonts w:hint="eastAsia"/>
        </w:rPr>
        <w:t>、</w:t>
      </w:r>
      <w:r w:rsidR="009F0852">
        <w:rPr>
          <w:rFonts w:hint="eastAsia"/>
        </w:rPr>
        <w:t>任务基类</w:t>
      </w:r>
    </w:p>
    <w:p w:rsidR="00C81A5B" w:rsidRDefault="0088576D" w:rsidP="003354ED">
      <w:pPr>
        <w:pStyle w:val="3"/>
      </w:pPr>
      <w:r>
        <w:rPr>
          <w:rFonts w:hint="eastAsia"/>
        </w:rPr>
        <w:t>s</w:t>
      </w:r>
      <w:r w:rsidR="00C81A5B">
        <w:rPr>
          <w:rFonts w:hint="eastAsia"/>
        </w:rPr>
        <w:t>ervice</w:t>
      </w:r>
      <w:r w:rsidR="0057227B">
        <w:rPr>
          <w:rFonts w:hint="eastAsia"/>
        </w:rPr>
        <w:t xml:space="preserve"> </w:t>
      </w:r>
    </w:p>
    <w:p w:rsidR="00C81A5B" w:rsidRDefault="0017718B" w:rsidP="003D2F24">
      <w:pPr>
        <w:spacing w:line="360" w:lineRule="auto"/>
      </w:pPr>
      <w:r>
        <w:rPr>
          <w:rFonts w:hint="eastAsia"/>
        </w:rPr>
        <w:t>负责监视当前测试用例的运行状态，</w:t>
      </w:r>
      <w:r w:rsidR="00C81A5B">
        <w:rPr>
          <w:rFonts w:hint="eastAsia"/>
        </w:rPr>
        <w:t>接收测试用例</w:t>
      </w:r>
      <w:r w:rsidR="00C81A5B">
        <w:rPr>
          <w:rFonts w:hint="eastAsia"/>
        </w:rPr>
        <w:t>finish</w:t>
      </w:r>
      <w:r w:rsidR="00C81A5B">
        <w:rPr>
          <w:rFonts w:hint="eastAsia"/>
        </w:rPr>
        <w:t>消息，</w:t>
      </w:r>
      <w:r w:rsidR="0057227B">
        <w:rPr>
          <w:rFonts w:hint="eastAsia"/>
        </w:rPr>
        <w:t>并</w:t>
      </w:r>
      <w:r w:rsidR="00C81A5B">
        <w:rPr>
          <w:rFonts w:hint="eastAsia"/>
        </w:rPr>
        <w:t>分配任务</w:t>
      </w:r>
      <w:r w:rsidR="001028FB">
        <w:rPr>
          <w:rFonts w:hint="eastAsia"/>
        </w:rPr>
        <w:t>的执行</w:t>
      </w:r>
      <w:r w:rsidR="00C81A5B">
        <w:rPr>
          <w:rFonts w:hint="eastAsia"/>
        </w:rPr>
        <w:t>。</w:t>
      </w:r>
    </w:p>
    <w:p w:rsidR="001C42D7" w:rsidRPr="001C42D7" w:rsidRDefault="001C42D7" w:rsidP="003D2F24">
      <w:pPr>
        <w:spacing w:line="360" w:lineRule="auto"/>
      </w:pPr>
      <w:r>
        <w:rPr>
          <w:rFonts w:hint="eastAsia"/>
        </w:rPr>
        <w:t>其中分配任务有随机分配和按顺序分配。</w:t>
      </w:r>
    </w:p>
    <w:p w:rsidR="002B2F52" w:rsidRPr="00E2015C" w:rsidRDefault="00FB0115" w:rsidP="003D2F24">
      <w:pPr>
        <w:spacing w:line="360" w:lineRule="auto"/>
        <w:rPr>
          <w:color w:val="404040" w:themeColor="text1" w:themeTint="BF"/>
        </w:rPr>
      </w:pPr>
      <w:r w:rsidRPr="0086259B">
        <w:rPr>
          <w:rFonts w:hint="eastAsia"/>
          <w:color w:val="404040" w:themeColor="text1" w:themeTint="BF"/>
        </w:rPr>
        <w:t xml:space="preserve">def </w:t>
      </w:r>
      <w:proofErr w:type="spellStart"/>
      <w:r w:rsidR="009635CF" w:rsidRPr="0086259B">
        <w:rPr>
          <w:rFonts w:hint="eastAsia"/>
          <w:color w:val="404040" w:themeColor="text1" w:themeTint="BF"/>
        </w:rPr>
        <w:t>receiveMsg</w:t>
      </w:r>
      <w:proofErr w:type="spellEnd"/>
      <w:r w:rsidR="009635CF" w:rsidRPr="0086259B">
        <w:rPr>
          <w:rFonts w:hint="eastAsia"/>
          <w:color w:val="404040" w:themeColor="text1" w:themeTint="BF"/>
        </w:rPr>
        <w:t>(</w:t>
      </w:r>
      <w:proofErr w:type="spellStart"/>
      <w:r w:rsidR="00BD69EC" w:rsidRPr="0086259B">
        <w:rPr>
          <w:rFonts w:hint="eastAsia"/>
          <w:color w:val="404040" w:themeColor="text1" w:themeTint="BF"/>
        </w:rPr>
        <w:t>caseId</w:t>
      </w:r>
      <w:r w:rsidR="009635CF" w:rsidRPr="0086259B">
        <w:rPr>
          <w:rFonts w:hint="eastAsia"/>
          <w:color w:val="404040" w:themeColor="text1" w:themeTint="BF"/>
        </w:rPr>
        <w:t>,</w:t>
      </w:r>
      <w:r w:rsidR="00900948" w:rsidRPr="0086259B">
        <w:rPr>
          <w:rFonts w:hint="eastAsia"/>
          <w:color w:val="404040" w:themeColor="text1" w:themeTint="BF"/>
        </w:rPr>
        <w:t>caseStatus</w:t>
      </w:r>
      <w:proofErr w:type="spellEnd"/>
      <w:r w:rsidR="009635CF" w:rsidRPr="0086259B">
        <w:rPr>
          <w:rFonts w:hint="eastAsia"/>
          <w:color w:val="404040" w:themeColor="text1" w:themeTint="BF"/>
        </w:rPr>
        <w:t>)</w:t>
      </w:r>
      <w:r w:rsidR="00352D1F" w:rsidRPr="0086259B">
        <w:rPr>
          <w:rFonts w:hint="eastAsia"/>
          <w:color w:val="404040" w:themeColor="text1" w:themeTint="BF"/>
        </w:rPr>
        <w:t>:</w:t>
      </w:r>
    </w:p>
    <w:p w:rsidR="000C70E0" w:rsidRPr="00A54E12" w:rsidRDefault="005E455D" w:rsidP="00B45B85">
      <w:pPr>
        <w:pStyle w:val="3"/>
      </w:pPr>
      <w:r w:rsidRPr="00A54E12">
        <w:rPr>
          <w:rFonts w:hint="eastAsia"/>
        </w:rPr>
        <w:t>任务管理类</w:t>
      </w:r>
    </w:p>
    <w:p w:rsidR="005E455D" w:rsidRDefault="005E455D" w:rsidP="003D2F24">
      <w:pPr>
        <w:spacing w:line="360" w:lineRule="auto"/>
      </w:pPr>
      <w:r>
        <w:rPr>
          <w:rFonts w:hint="eastAsia"/>
        </w:rPr>
        <w:t>包含测试用例读取、存储、查找、分配</w:t>
      </w:r>
      <w:r w:rsidR="003845BF">
        <w:rPr>
          <w:rFonts w:hint="eastAsia"/>
        </w:rPr>
        <w:t>等。</w:t>
      </w:r>
    </w:p>
    <w:tbl>
      <w:tblPr>
        <w:tblStyle w:val="a7"/>
        <w:tblW w:w="0" w:type="auto"/>
        <w:tblLook w:val="04A0"/>
      </w:tblPr>
      <w:tblGrid>
        <w:gridCol w:w="2840"/>
        <w:gridCol w:w="2841"/>
        <w:gridCol w:w="2841"/>
      </w:tblGrid>
      <w:tr w:rsidR="000707AB" w:rsidTr="000707AB">
        <w:tc>
          <w:tcPr>
            <w:tcW w:w="2840" w:type="dxa"/>
            <w:shd w:val="clear" w:color="auto" w:fill="C6D9F1" w:themeFill="text2" w:themeFillTint="33"/>
          </w:tcPr>
          <w:p w:rsidR="000707AB" w:rsidRDefault="00B9650F" w:rsidP="00922327">
            <w:pPr>
              <w:spacing w:line="360" w:lineRule="auto"/>
              <w:rPr>
                <w:color w:val="000000" w:themeColor="text1"/>
              </w:rPr>
            </w:pPr>
            <w:r>
              <w:rPr>
                <w:rFonts w:hint="eastAsia"/>
                <w:color w:val="000000" w:themeColor="text1"/>
              </w:rPr>
              <w:t>方法</w:t>
            </w:r>
            <w:r w:rsidR="000707AB">
              <w:rPr>
                <w:rFonts w:hint="eastAsia"/>
                <w:color w:val="000000" w:themeColor="text1"/>
              </w:rPr>
              <w:t>名</w:t>
            </w:r>
          </w:p>
        </w:tc>
        <w:tc>
          <w:tcPr>
            <w:tcW w:w="2841" w:type="dxa"/>
            <w:shd w:val="clear" w:color="auto" w:fill="C6D9F1" w:themeFill="text2" w:themeFillTint="33"/>
          </w:tcPr>
          <w:p w:rsidR="000707AB" w:rsidRDefault="000707AB" w:rsidP="00922327">
            <w:pPr>
              <w:spacing w:line="360" w:lineRule="auto"/>
              <w:rPr>
                <w:color w:val="000000" w:themeColor="text1"/>
              </w:rPr>
            </w:pPr>
            <w:r>
              <w:rPr>
                <w:rFonts w:hint="eastAsia"/>
                <w:color w:val="000000" w:themeColor="text1"/>
              </w:rPr>
              <w:t>数值类型</w:t>
            </w:r>
          </w:p>
        </w:tc>
        <w:tc>
          <w:tcPr>
            <w:tcW w:w="2841" w:type="dxa"/>
            <w:shd w:val="clear" w:color="auto" w:fill="C6D9F1" w:themeFill="text2" w:themeFillTint="33"/>
          </w:tcPr>
          <w:p w:rsidR="000707AB" w:rsidRDefault="000707AB" w:rsidP="00922327">
            <w:pPr>
              <w:spacing w:line="360" w:lineRule="auto"/>
              <w:rPr>
                <w:color w:val="000000" w:themeColor="text1"/>
              </w:rPr>
            </w:pPr>
            <w:r>
              <w:rPr>
                <w:rFonts w:hint="eastAsia"/>
                <w:color w:val="000000" w:themeColor="text1"/>
              </w:rPr>
              <w:t>描述</w:t>
            </w:r>
          </w:p>
        </w:tc>
      </w:tr>
      <w:tr w:rsidR="000707AB" w:rsidTr="000707AB">
        <w:tc>
          <w:tcPr>
            <w:tcW w:w="2840" w:type="dxa"/>
          </w:tcPr>
          <w:p w:rsidR="000707AB" w:rsidRDefault="00B9650F" w:rsidP="004D1D57">
            <w:pPr>
              <w:spacing w:line="360" w:lineRule="auto"/>
              <w:rPr>
                <w:color w:val="404040" w:themeColor="text1" w:themeTint="BF"/>
              </w:rPr>
            </w:pPr>
            <w:proofErr w:type="spellStart"/>
            <w:r w:rsidRPr="00412404">
              <w:rPr>
                <w:rFonts w:hint="eastAsia"/>
                <w:color w:val="404040" w:themeColor="text1" w:themeTint="BF"/>
              </w:rPr>
              <w:t>readXls</w:t>
            </w:r>
            <w:r w:rsidR="004D1D57">
              <w:rPr>
                <w:rFonts w:hint="eastAsia"/>
                <w:color w:val="404040" w:themeColor="text1" w:themeTint="BF"/>
              </w:rPr>
              <w:t>ToDb</w:t>
            </w:r>
            <w:proofErr w:type="spellEnd"/>
          </w:p>
        </w:tc>
        <w:tc>
          <w:tcPr>
            <w:tcW w:w="2841" w:type="dxa"/>
          </w:tcPr>
          <w:p w:rsidR="000707AB" w:rsidRDefault="006B47BF" w:rsidP="003D2F24">
            <w:pPr>
              <w:spacing w:line="360" w:lineRule="auto"/>
              <w:rPr>
                <w:color w:val="404040" w:themeColor="text1" w:themeTint="BF"/>
              </w:rPr>
            </w:pPr>
            <w:r>
              <w:rPr>
                <w:color w:val="404040" w:themeColor="text1" w:themeTint="BF"/>
              </w:rPr>
              <w:t>V</w:t>
            </w:r>
            <w:r>
              <w:rPr>
                <w:rFonts w:hint="eastAsia"/>
                <w:color w:val="404040" w:themeColor="text1" w:themeTint="BF"/>
              </w:rPr>
              <w:t>oid</w:t>
            </w:r>
          </w:p>
        </w:tc>
        <w:tc>
          <w:tcPr>
            <w:tcW w:w="2841" w:type="dxa"/>
          </w:tcPr>
          <w:p w:rsidR="000707AB" w:rsidRDefault="00C079AF" w:rsidP="003D2F24">
            <w:pPr>
              <w:spacing w:line="360" w:lineRule="auto"/>
              <w:rPr>
                <w:color w:val="404040" w:themeColor="text1" w:themeTint="BF"/>
              </w:rPr>
            </w:pPr>
            <w:r>
              <w:rPr>
                <w:rFonts w:hint="eastAsia"/>
                <w:color w:val="404040" w:themeColor="text1" w:themeTint="BF"/>
              </w:rPr>
              <w:t>从</w:t>
            </w:r>
            <w:proofErr w:type="spellStart"/>
            <w:r>
              <w:rPr>
                <w:rFonts w:hint="eastAsia"/>
                <w:color w:val="404040" w:themeColor="text1" w:themeTint="BF"/>
              </w:rPr>
              <w:t>xls</w:t>
            </w:r>
            <w:proofErr w:type="spellEnd"/>
            <w:r>
              <w:rPr>
                <w:rFonts w:hint="eastAsia"/>
                <w:color w:val="404040" w:themeColor="text1" w:themeTint="BF"/>
              </w:rPr>
              <w:t>文件从读取数据</w:t>
            </w:r>
          </w:p>
        </w:tc>
      </w:tr>
      <w:tr w:rsidR="00CA606C" w:rsidTr="000707AB">
        <w:tc>
          <w:tcPr>
            <w:tcW w:w="2840" w:type="dxa"/>
          </w:tcPr>
          <w:p w:rsidR="00CA606C" w:rsidRPr="00412404" w:rsidRDefault="00B42FBE" w:rsidP="003D2F24">
            <w:pPr>
              <w:spacing w:line="360" w:lineRule="auto"/>
              <w:rPr>
                <w:color w:val="404040" w:themeColor="text1" w:themeTint="BF"/>
              </w:rPr>
            </w:pPr>
            <w:proofErr w:type="spellStart"/>
            <w:r w:rsidRPr="00412404">
              <w:rPr>
                <w:rFonts w:hint="eastAsia"/>
                <w:color w:val="404040" w:themeColor="text1" w:themeTint="BF"/>
              </w:rPr>
              <w:t>findCase</w:t>
            </w:r>
            <w:proofErr w:type="spellEnd"/>
          </w:p>
        </w:tc>
        <w:tc>
          <w:tcPr>
            <w:tcW w:w="2841" w:type="dxa"/>
          </w:tcPr>
          <w:p w:rsidR="00CA606C" w:rsidRDefault="00C21C9A" w:rsidP="003D2F24">
            <w:pPr>
              <w:spacing w:line="360" w:lineRule="auto"/>
              <w:rPr>
                <w:color w:val="404040" w:themeColor="text1" w:themeTint="BF"/>
              </w:rPr>
            </w:pPr>
            <w:proofErr w:type="spellStart"/>
            <w:r>
              <w:rPr>
                <w:rFonts w:hint="eastAsia"/>
                <w:color w:val="404040" w:themeColor="text1" w:themeTint="BF"/>
              </w:rPr>
              <w:t>TestCase</w:t>
            </w:r>
            <w:proofErr w:type="spellEnd"/>
          </w:p>
        </w:tc>
        <w:tc>
          <w:tcPr>
            <w:tcW w:w="2841" w:type="dxa"/>
          </w:tcPr>
          <w:p w:rsidR="00CA606C" w:rsidRDefault="00051E61" w:rsidP="003D2F24">
            <w:pPr>
              <w:spacing w:line="360" w:lineRule="auto"/>
              <w:rPr>
                <w:color w:val="404040" w:themeColor="text1" w:themeTint="BF"/>
              </w:rPr>
            </w:pPr>
            <w:r>
              <w:rPr>
                <w:rFonts w:hint="eastAsia"/>
                <w:color w:val="404040" w:themeColor="text1" w:themeTint="BF"/>
              </w:rPr>
              <w:t>根据</w:t>
            </w:r>
            <w:r>
              <w:rPr>
                <w:rFonts w:hint="eastAsia"/>
                <w:color w:val="404040" w:themeColor="text1" w:themeTint="BF"/>
              </w:rPr>
              <w:t>id</w:t>
            </w:r>
            <w:r>
              <w:rPr>
                <w:rFonts w:hint="eastAsia"/>
                <w:color w:val="404040" w:themeColor="text1" w:themeTint="BF"/>
              </w:rPr>
              <w:t>从数据库查找一条</w:t>
            </w:r>
            <w:r>
              <w:rPr>
                <w:rFonts w:hint="eastAsia"/>
                <w:color w:val="404040" w:themeColor="text1" w:themeTint="BF"/>
              </w:rPr>
              <w:t>Case</w:t>
            </w:r>
          </w:p>
        </w:tc>
      </w:tr>
      <w:tr w:rsidR="00CA606C" w:rsidTr="000707AB">
        <w:tc>
          <w:tcPr>
            <w:tcW w:w="2840" w:type="dxa"/>
          </w:tcPr>
          <w:p w:rsidR="00CA606C" w:rsidRPr="00412404" w:rsidRDefault="00B42FBE" w:rsidP="003D2F24">
            <w:pPr>
              <w:spacing w:line="360" w:lineRule="auto"/>
              <w:rPr>
                <w:color w:val="404040" w:themeColor="text1" w:themeTint="BF"/>
              </w:rPr>
            </w:pPr>
            <w:proofErr w:type="spellStart"/>
            <w:r w:rsidRPr="00412404">
              <w:rPr>
                <w:rFonts w:hint="eastAsia"/>
                <w:color w:val="404040" w:themeColor="text1" w:themeTint="BF"/>
              </w:rPr>
              <w:t>d</w:t>
            </w:r>
            <w:r w:rsidRPr="00412404">
              <w:rPr>
                <w:color w:val="404040" w:themeColor="text1" w:themeTint="BF"/>
              </w:rPr>
              <w:t>ispatchCase</w:t>
            </w:r>
            <w:proofErr w:type="spellEnd"/>
          </w:p>
        </w:tc>
        <w:tc>
          <w:tcPr>
            <w:tcW w:w="2841" w:type="dxa"/>
          </w:tcPr>
          <w:p w:rsidR="00CA606C" w:rsidRDefault="00051E61" w:rsidP="003D2F24">
            <w:pPr>
              <w:spacing w:line="360" w:lineRule="auto"/>
              <w:rPr>
                <w:color w:val="404040" w:themeColor="text1" w:themeTint="BF"/>
              </w:rPr>
            </w:pPr>
            <w:r>
              <w:rPr>
                <w:rFonts w:hint="eastAsia"/>
                <w:color w:val="404040" w:themeColor="text1" w:themeTint="BF"/>
              </w:rPr>
              <w:t>void</w:t>
            </w:r>
          </w:p>
        </w:tc>
        <w:tc>
          <w:tcPr>
            <w:tcW w:w="2841" w:type="dxa"/>
          </w:tcPr>
          <w:p w:rsidR="00CA606C" w:rsidRDefault="000C0F8F" w:rsidP="003D2F24">
            <w:pPr>
              <w:spacing w:line="360" w:lineRule="auto"/>
              <w:rPr>
                <w:color w:val="404040" w:themeColor="text1" w:themeTint="BF"/>
              </w:rPr>
            </w:pPr>
            <w:r>
              <w:rPr>
                <w:rFonts w:hint="eastAsia"/>
                <w:color w:val="404040" w:themeColor="text1" w:themeTint="BF"/>
              </w:rPr>
              <w:t>分配</w:t>
            </w:r>
            <w:r>
              <w:rPr>
                <w:rFonts w:hint="eastAsia"/>
                <w:color w:val="404040" w:themeColor="text1" w:themeTint="BF"/>
              </w:rPr>
              <w:t>case</w:t>
            </w:r>
            <w:r>
              <w:rPr>
                <w:rFonts w:hint="eastAsia"/>
                <w:color w:val="404040" w:themeColor="text1" w:themeTint="BF"/>
              </w:rPr>
              <w:t>执行</w:t>
            </w:r>
          </w:p>
        </w:tc>
      </w:tr>
      <w:tr w:rsidR="00CA606C" w:rsidTr="000707AB">
        <w:tc>
          <w:tcPr>
            <w:tcW w:w="2840" w:type="dxa"/>
          </w:tcPr>
          <w:p w:rsidR="00CA606C" w:rsidRPr="00412404" w:rsidRDefault="00CA606C" w:rsidP="003D2F24">
            <w:pPr>
              <w:spacing w:line="360" w:lineRule="auto"/>
              <w:rPr>
                <w:color w:val="404040" w:themeColor="text1" w:themeTint="BF"/>
              </w:rPr>
            </w:pPr>
          </w:p>
        </w:tc>
        <w:tc>
          <w:tcPr>
            <w:tcW w:w="2841" w:type="dxa"/>
          </w:tcPr>
          <w:p w:rsidR="00CA606C" w:rsidRDefault="00CA606C" w:rsidP="003D2F24">
            <w:pPr>
              <w:spacing w:line="360" w:lineRule="auto"/>
              <w:rPr>
                <w:color w:val="404040" w:themeColor="text1" w:themeTint="BF"/>
              </w:rPr>
            </w:pPr>
          </w:p>
        </w:tc>
        <w:tc>
          <w:tcPr>
            <w:tcW w:w="2841" w:type="dxa"/>
          </w:tcPr>
          <w:p w:rsidR="00CA606C" w:rsidRDefault="00CA606C" w:rsidP="003D2F24">
            <w:pPr>
              <w:spacing w:line="360" w:lineRule="auto"/>
              <w:rPr>
                <w:color w:val="404040" w:themeColor="text1" w:themeTint="BF"/>
              </w:rPr>
            </w:pPr>
          </w:p>
        </w:tc>
      </w:tr>
    </w:tbl>
    <w:p w:rsidR="000707AB" w:rsidRPr="00412404" w:rsidRDefault="000707AB" w:rsidP="003D2F24">
      <w:pPr>
        <w:spacing w:line="360" w:lineRule="auto"/>
        <w:rPr>
          <w:color w:val="404040" w:themeColor="text1" w:themeTint="BF"/>
        </w:rPr>
      </w:pPr>
    </w:p>
    <w:p w:rsidR="001037D3" w:rsidRDefault="00522C49" w:rsidP="00B45B85">
      <w:pPr>
        <w:pStyle w:val="3"/>
      </w:pPr>
      <w:r>
        <w:rPr>
          <w:rFonts w:hint="eastAsia"/>
        </w:rPr>
        <w:t>任务基类</w:t>
      </w:r>
    </w:p>
    <w:p w:rsidR="00102566" w:rsidRPr="00A70414" w:rsidRDefault="00412404" w:rsidP="003D2F24">
      <w:pPr>
        <w:spacing w:line="360" w:lineRule="auto"/>
      </w:pPr>
      <w:r>
        <w:rPr>
          <w:rFonts w:hint="eastAsia"/>
        </w:rPr>
        <w:t>所有</w:t>
      </w:r>
      <w:r w:rsidR="00C01CBE">
        <w:rPr>
          <w:rFonts w:hint="eastAsia"/>
        </w:rPr>
        <w:t>运行</w:t>
      </w:r>
      <w:r w:rsidR="00C01CBE">
        <w:rPr>
          <w:rFonts w:hint="eastAsia"/>
        </w:rPr>
        <w:t>case</w:t>
      </w:r>
      <w:r w:rsidR="003017A7">
        <w:rPr>
          <w:rFonts w:hint="eastAsia"/>
        </w:rPr>
        <w:t>的</w:t>
      </w:r>
      <w:r w:rsidR="003017A7">
        <w:rPr>
          <w:rFonts w:hint="eastAsia"/>
        </w:rPr>
        <w:t xml:space="preserve"> </w:t>
      </w:r>
      <w:r w:rsidR="00025B74">
        <w:rPr>
          <w:rFonts w:hint="eastAsia"/>
        </w:rPr>
        <w:t>Task</w:t>
      </w:r>
      <w:r w:rsidR="00C01CBE">
        <w:rPr>
          <w:rFonts w:hint="eastAsia"/>
        </w:rPr>
        <w:t>都需要通过继承这个基类来实现。</w:t>
      </w:r>
    </w:p>
    <w:tbl>
      <w:tblPr>
        <w:tblStyle w:val="a7"/>
        <w:tblW w:w="0" w:type="auto"/>
        <w:tblLook w:val="04A0"/>
      </w:tblPr>
      <w:tblGrid>
        <w:gridCol w:w="1809"/>
        <w:gridCol w:w="1985"/>
        <w:gridCol w:w="4728"/>
      </w:tblGrid>
      <w:tr w:rsidR="00463AE0" w:rsidTr="001F69A9">
        <w:trPr>
          <w:trHeight w:val="426"/>
        </w:trPr>
        <w:tc>
          <w:tcPr>
            <w:tcW w:w="1809" w:type="dxa"/>
            <w:shd w:val="clear" w:color="auto" w:fill="C6D9F1" w:themeFill="text2" w:themeFillTint="33"/>
          </w:tcPr>
          <w:p w:rsidR="00463AE0" w:rsidRDefault="00463AE0" w:rsidP="003D2F24">
            <w:pPr>
              <w:spacing w:line="360" w:lineRule="auto"/>
              <w:rPr>
                <w:color w:val="000000" w:themeColor="text1"/>
              </w:rPr>
            </w:pPr>
            <w:r>
              <w:rPr>
                <w:rFonts w:hint="eastAsia"/>
                <w:color w:val="000000" w:themeColor="text1"/>
              </w:rPr>
              <w:t>属性名</w:t>
            </w:r>
          </w:p>
        </w:tc>
        <w:tc>
          <w:tcPr>
            <w:tcW w:w="1985" w:type="dxa"/>
            <w:shd w:val="clear" w:color="auto" w:fill="C6D9F1" w:themeFill="text2" w:themeFillTint="33"/>
          </w:tcPr>
          <w:p w:rsidR="00463AE0" w:rsidRDefault="00463AE0" w:rsidP="003D2F24">
            <w:pPr>
              <w:spacing w:line="360" w:lineRule="auto"/>
              <w:rPr>
                <w:color w:val="000000" w:themeColor="text1"/>
              </w:rPr>
            </w:pPr>
            <w:r>
              <w:rPr>
                <w:rFonts w:hint="eastAsia"/>
                <w:color w:val="000000" w:themeColor="text1"/>
              </w:rPr>
              <w:t>数值类型</w:t>
            </w:r>
          </w:p>
        </w:tc>
        <w:tc>
          <w:tcPr>
            <w:tcW w:w="4728" w:type="dxa"/>
            <w:shd w:val="clear" w:color="auto" w:fill="C6D9F1" w:themeFill="text2" w:themeFillTint="33"/>
          </w:tcPr>
          <w:p w:rsidR="00463AE0" w:rsidRDefault="00463AE0" w:rsidP="003D2F24">
            <w:pPr>
              <w:spacing w:line="360" w:lineRule="auto"/>
              <w:rPr>
                <w:color w:val="000000" w:themeColor="text1"/>
              </w:rPr>
            </w:pPr>
            <w:r>
              <w:rPr>
                <w:rFonts w:hint="eastAsia"/>
                <w:color w:val="000000" w:themeColor="text1"/>
              </w:rPr>
              <w:t>描述</w:t>
            </w:r>
          </w:p>
        </w:tc>
      </w:tr>
      <w:tr w:rsidR="00463AE0" w:rsidTr="00CE76DF">
        <w:tc>
          <w:tcPr>
            <w:tcW w:w="1809" w:type="dxa"/>
          </w:tcPr>
          <w:p w:rsidR="00463AE0" w:rsidRDefault="00E2460B" w:rsidP="003D2F24">
            <w:pPr>
              <w:spacing w:line="360" w:lineRule="auto"/>
              <w:rPr>
                <w:color w:val="000000" w:themeColor="text1"/>
              </w:rPr>
            </w:pPr>
            <w:proofErr w:type="spellStart"/>
            <w:r w:rsidRPr="00CA7CB9">
              <w:rPr>
                <w:rFonts w:hint="eastAsia"/>
                <w:color w:val="000000" w:themeColor="text1"/>
              </w:rPr>
              <w:t>isRunning</w:t>
            </w:r>
            <w:proofErr w:type="spellEnd"/>
          </w:p>
        </w:tc>
        <w:tc>
          <w:tcPr>
            <w:tcW w:w="1985" w:type="dxa"/>
          </w:tcPr>
          <w:p w:rsidR="00463AE0" w:rsidRDefault="00E634F3" w:rsidP="003D2F24">
            <w:pPr>
              <w:spacing w:line="360" w:lineRule="auto"/>
              <w:rPr>
                <w:color w:val="000000" w:themeColor="text1"/>
              </w:rPr>
            </w:pPr>
            <w:r>
              <w:rPr>
                <w:color w:val="000000" w:themeColor="text1"/>
              </w:rPr>
              <w:t>B</w:t>
            </w:r>
            <w:r>
              <w:rPr>
                <w:rFonts w:hint="eastAsia"/>
                <w:color w:val="000000" w:themeColor="text1"/>
              </w:rPr>
              <w:t>oolean</w:t>
            </w:r>
          </w:p>
        </w:tc>
        <w:tc>
          <w:tcPr>
            <w:tcW w:w="4728" w:type="dxa"/>
          </w:tcPr>
          <w:p w:rsidR="00463AE0" w:rsidRDefault="002E42F7" w:rsidP="003D2F24">
            <w:pPr>
              <w:spacing w:line="360" w:lineRule="auto"/>
              <w:rPr>
                <w:color w:val="000000" w:themeColor="text1"/>
              </w:rPr>
            </w:pPr>
            <w:r>
              <w:rPr>
                <w:rFonts w:hint="eastAsia"/>
                <w:color w:val="000000" w:themeColor="text1"/>
              </w:rPr>
              <w:t>Case</w:t>
            </w:r>
            <w:r>
              <w:rPr>
                <w:rFonts w:hint="eastAsia"/>
                <w:color w:val="000000" w:themeColor="text1"/>
              </w:rPr>
              <w:t>的运行状态</w:t>
            </w:r>
          </w:p>
        </w:tc>
      </w:tr>
      <w:tr w:rsidR="00463AE0" w:rsidTr="00CE76DF">
        <w:tc>
          <w:tcPr>
            <w:tcW w:w="1809" w:type="dxa"/>
          </w:tcPr>
          <w:p w:rsidR="00463AE0" w:rsidRDefault="0091293E" w:rsidP="003D2F24">
            <w:pPr>
              <w:spacing w:line="360" w:lineRule="auto"/>
              <w:rPr>
                <w:color w:val="000000" w:themeColor="text1"/>
              </w:rPr>
            </w:pPr>
            <w:proofErr w:type="spellStart"/>
            <w:r w:rsidRPr="00CA7CB9">
              <w:rPr>
                <w:rFonts w:hint="eastAsia"/>
                <w:color w:val="000000" w:themeColor="text1"/>
              </w:rPr>
              <w:t>caseName</w:t>
            </w:r>
            <w:proofErr w:type="spellEnd"/>
          </w:p>
        </w:tc>
        <w:tc>
          <w:tcPr>
            <w:tcW w:w="1985" w:type="dxa"/>
          </w:tcPr>
          <w:p w:rsidR="00463AE0" w:rsidRDefault="00E634F3" w:rsidP="003D2F24">
            <w:pPr>
              <w:spacing w:line="360" w:lineRule="auto"/>
              <w:rPr>
                <w:color w:val="000000" w:themeColor="text1"/>
              </w:rPr>
            </w:pPr>
            <w:r>
              <w:rPr>
                <w:rFonts w:hint="eastAsia"/>
                <w:color w:val="000000" w:themeColor="text1"/>
              </w:rPr>
              <w:t>String</w:t>
            </w:r>
          </w:p>
        </w:tc>
        <w:tc>
          <w:tcPr>
            <w:tcW w:w="4728" w:type="dxa"/>
          </w:tcPr>
          <w:p w:rsidR="00463AE0" w:rsidRDefault="00BC394B" w:rsidP="003D2F24">
            <w:pPr>
              <w:spacing w:line="360" w:lineRule="auto"/>
              <w:rPr>
                <w:color w:val="000000" w:themeColor="text1"/>
              </w:rPr>
            </w:pPr>
            <w:r>
              <w:rPr>
                <w:rFonts w:hint="eastAsia"/>
                <w:color w:val="000000" w:themeColor="text1"/>
              </w:rPr>
              <w:t>Case</w:t>
            </w:r>
            <w:r>
              <w:rPr>
                <w:rFonts w:hint="eastAsia"/>
                <w:color w:val="000000" w:themeColor="text1"/>
              </w:rPr>
              <w:t>的名称</w:t>
            </w:r>
          </w:p>
        </w:tc>
      </w:tr>
      <w:tr w:rsidR="00463AE0" w:rsidTr="00CE76DF">
        <w:tc>
          <w:tcPr>
            <w:tcW w:w="1809" w:type="dxa"/>
          </w:tcPr>
          <w:p w:rsidR="00463AE0" w:rsidRDefault="00AD6120" w:rsidP="003D2F24">
            <w:pPr>
              <w:spacing w:line="360" w:lineRule="auto"/>
              <w:rPr>
                <w:color w:val="000000" w:themeColor="text1"/>
              </w:rPr>
            </w:pPr>
            <w:proofErr w:type="spellStart"/>
            <w:r w:rsidRPr="00CA7CB9">
              <w:rPr>
                <w:rFonts w:hint="eastAsia"/>
                <w:color w:val="000000" w:themeColor="text1"/>
              </w:rPr>
              <w:t>caseId</w:t>
            </w:r>
            <w:proofErr w:type="spellEnd"/>
          </w:p>
        </w:tc>
        <w:tc>
          <w:tcPr>
            <w:tcW w:w="1985" w:type="dxa"/>
          </w:tcPr>
          <w:p w:rsidR="00463AE0" w:rsidRDefault="00AD6120" w:rsidP="003D2F24">
            <w:pPr>
              <w:spacing w:line="360" w:lineRule="auto"/>
              <w:rPr>
                <w:color w:val="000000" w:themeColor="text1"/>
              </w:rPr>
            </w:pPr>
            <w:proofErr w:type="spellStart"/>
            <w:r>
              <w:rPr>
                <w:color w:val="000000" w:themeColor="text1"/>
              </w:rPr>
              <w:t>I</w:t>
            </w:r>
            <w:r>
              <w:rPr>
                <w:rFonts w:hint="eastAsia"/>
                <w:color w:val="000000" w:themeColor="text1"/>
              </w:rPr>
              <w:t>nt</w:t>
            </w:r>
            <w:proofErr w:type="spellEnd"/>
          </w:p>
        </w:tc>
        <w:tc>
          <w:tcPr>
            <w:tcW w:w="4728" w:type="dxa"/>
          </w:tcPr>
          <w:p w:rsidR="00463AE0" w:rsidRDefault="00397BE7" w:rsidP="003D2F24">
            <w:pPr>
              <w:spacing w:line="360" w:lineRule="auto"/>
              <w:rPr>
                <w:color w:val="000000" w:themeColor="text1"/>
              </w:rPr>
            </w:pPr>
            <w:r>
              <w:rPr>
                <w:rFonts w:hint="eastAsia"/>
                <w:color w:val="000000" w:themeColor="text1"/>
              </w:rPr>
              <w:t>在</w:t>
            </w:r>
            <w:proofErr w:type="spellStart"/>
            <w:r w:rsidR="00157E21">
              <w:rPr>
                <w:rFonts w:hint="eastAsia"/>
                <w:color w:val="000000" w:themeColor="text1"/>
              </w:rPr>
              <w:t>sqlite</w:t>
            </w:r>
            <w:proofErr w:type="spellEnd"/>
            <w:r w:rsidR="00157E21">
              <w:rPr>
                <w:rFonts w:hint="eastAsia"/>
                <w:color w:val="000000" w:themeColor="text1"/>
              </w:rPr>
              <w:t>中存储的</w:t>
            </w:r>
            <w:r w:rsidR="00157E21">
              <w:rPr>
                <w:rFonts w:hint="eastAsia"/>
                <w:color w:val="000000" w:themeColor="text1"/>
              </w:rPr>
              <w:t>id</w:t>
            </w:r>
            <w:r w:rsidR="00157E21">
              <w:rPr>
                <w:rFonts w:hint="eastAsia"/>
                <w:color w:val="000000" w:themeColor="text1"/>
              </w:rPr>
              <w:t>值</w:t>
            </w:r>
          </w:p>
        </w:tc>
      </w:tr>
      <w:tr w:rsidR="00463AE0" w:rsidTr="00CE76DF">
        <w:tc>
          <w:tcPr>
            <w:tcW w:w="1809" w:type="dxa"/>
          </w:tcPr>
          <w:p w:rsidR="00463AE0" w:rsidRDefault="000B613D" w:rsidP="003D2F24">
            <w:pPr>
              <w:spacing w:line="360" w:lineRule="auto"/>
              <w:rPr>
                <w:color w:val="000000" w:themeColor="text1"/>
              </w:rPr>
            </w:pPr>
            <w:proofErr w:type="spellStart"/>
            <w:r w:rsidRPr="00CA7CB9">
              <w:rPr>
                <w:rFonts w:hint="eastAsia"/>
                <w:color w:val="000000" w:themeColor="text1"/>
              </w:rPr>
              <w:t>caseLoop</w:t>
            </w:r>
            <w:proofErr w:type="spellEnd"/>
          </w:p>
        </w:tc>
        <w:tc>
          <w:tcPr>
            <w:tcW w:w="1985" w:type="dxa"/>
          </w:tcPr>
          <w:p w:rsidR="00463AE0" w:rsidRDefault="000B613D" w:rsidP="003D2F24">
            <w:pPr>
              <w:spacing w:line="360" w:lineRule="auto"/>
              <w:rPr>
                <w:color w:val="000000" w:themeColor="text1"/>
              </w:rPr>
            </w:pPr>
            <w:proofErr w:type="spellStart"/>
            <w:r>
              <w:rPr>
                <w:color w:val="000000" w:themeColor="text1"/>
              </w:rPr>
              <w:t>I</w:t>
            </w:r>
            <w:r>
              <w:rPr>
                <w:rFonts w:hint="eastAsia"/>
                <w:color w:val="000000" w:themeColor="text1"/>
              </w:rPr>
              <w:t>nt</w:t>
            </w:r>
            <w:proofErr w:type="spellEnd"/>
          </w:p>
        </w:tc>
        <w:tc>
          <w:tcPr>
            <w:tcW w:w="4728" w:type="dxa"/>
          </w:tcPr>
          <w:p w:rsidR="00463AE0" w:rsidRDefault="003B117C" w:rsidP="003D2F24">
            <w:pPr>
              <w:spacing w:line="360" w:lineRule="auto"/>
              <w:rPr>
                <w:color w:val="000000" w:themeColor="text1"/>
              </w:rPr>
            </w:pPr>
            <w:r>
              <w:rPr>
                <w:rFonts w:hint="eastAsia"/>
                <w:color w:val="000000" w:themeColor="text1"/>
              </w:rPr>
              <w:t>执行次数</w:t>
            </w:r>
            <w:r w:rsidR="003A3B09">
              <w:rPr>
                <w:rFonts w:hint="eastAsia"/>
                <w:color w:val="000000" w:themeColor="text1"/>
              </w:rPr>
              <w:t>，每执行完一次递减</w:t>
            </w:r>
          </w:p>
        </w:tc>
      </w:tr>
      <w:tr w:rsidR="00FB101B" w:rsidTr="00CE76DF">
        <w:tc>
          <w:tcPr>
            <w:tcW w:w="1809" w:type="dxa"/>
          </w:tcPr>
          <w:p w:rsidR="00FB101B" w:rsidRPr="00CA7CB9" w:rsidRDefault="00FB101B" w:rsidP="003D2F24">
            <w:pPr>
              <w:spacing w:line="360" w:lineRule="auto"/>
              <w:rPr>
                <w:color w:val="000000" w:themeColor="text1"/>
              </w:rPr>
            </w:pPr>
          </w:p>
        </w:tc>
        <w:tc>
          <w:tcPr>
            <w:tcW w:w="1985" w:type="dxa"/>
          </w:tcPr>
          <w:p w:rsidR="00FB101B" w:rsidRDefault="00FB101B" w:rsidP="003D2F24">
            <w:pPr>
              <w:spacing w:line="360" w:lineRule="auto"/>
              <w:rPr>
                <w:color w:val="000000" w:themeColor="text1"/>
              </w:rPr>
            </w:pPr>
          </w:p>
        </w:tc>
        <w:tc>
          <w:tcPr>
            <w:tcW w:w="4728" w:type="dxa"/>
          </w:tcPr>
          <w:p w:rsidR="00FB101B" w:rsidRDefault="00FB101B" w:rsidP="003D2F24">
            <w:pPr>
              <w:spacing w:line="360" w:lineRule="auto"/>
              <w:rPr>
                <w:color w:val="000000" w:themeColor="text1"/>
              </w:rPr>
            </w:pPr>
          </w:p>
        </w:tc>
      </w:tr>
      <w:tr w:rsidR="00FB101B" w:rsidTr="00CE76DF">
        <w:tc>
          <w:tcPr>
            <w:tcW w:w="1809" w:type="dxa"/>
          </w:tcPr>
          <w:p w:rsidR="00FB101B" w:rsidRPr="00CA7CB9" w:rsidRDefault="00FB101B" w:rsidP="003D2F24">
            <w:pPr>
              <w:spacing w:line="360" w:lineRule="auto"/>
              <w:rPr>
                <w:color w:val="000000" w:themeColor="text1"/>
              </w:rPr>
            </w:pPr>
          </w:p>
        </w:tc>
        <w:tc>
          <w:tcPr>
            <w:tcW w:w="1985" w:type="dxa"/>
          </w:tcPr>
          <w:p w:rsidR="00FB101B" w:rsidRDefault="00FB101B" w:rsidP="003D2F24">
            <w:pPr>
              <w:spacing w:line="360" w:lineRule="auto"/>
              <w:rPr>
                <w:color w:val="000000" w:themeColor="text1"/>
              </w:rPr>
            </w:pPr>
          </w:p>
        </w:tc>
        <w:tc>
          <w:tcPr>
            <w:tcW w:w="4728" w:type="dxa"/>
          </w:tcPr>
          <w:p w:rsidR="00FB101B" w:rsidRDefault="00FB101B" w:rsidP="003D2F24">
            <w:pPr>
              <w:spacing w:line="360" w:lineRule="auto"/>
              <w:rPr>
                <w:color w:val="000000" w:themeColor="text1"/>
              </w:rPr>
            </w:pPr>
          </w:p>
        </w:tc>
      </w:tr>
    </w:tbl>
    <w:p w:rsidR="00FB101B" w:rsidRDefault="00FB101B" w:rsidP="003D2F24">
      <w:pPr>
        <w:spacing w:line="360" w:lineRule="auto"/>
        <w:rPr>
          <w:color w:val="000000" w:themeColor="text1"/>
        </w:rPr>
      </w:pPr>
    </w:p>
    <w:p w:rsidR="00CA7CB9" w:rsidRDefault="00764665" w:rsidP="003D2F24">
      <w:pPr>
        <w:spacing w:line="360" w:lineRule="auto"/>
        <w:rPr>
          <w:color w:val="000000" w:themeColor="text1"/>
        </w:rPr>
      </w:pPr>
      <w:r>
        <w:rPr>
          <w:rFonts w:hint="eastAsia"/>
          <w:color w:val="000000" w:themeColor="text1"/>
        </w:rPr>
        <w:lastRenderedPageBreak/>
        <w:t>方法：</w:t>
      </w:r>
      <w:r w:rsidR="00061C3B">
        <w:rPr>
          <w:rFonts w:hint="eastAsia"/>
          <w:color w:val="000000" w:themeColor="text1"/>
        </w:rPr>
        <w:t xml:space="preserve"> </w:t>
      </w:r>
    </w:p>
    <w:tbl>
      <w:tblPr>
        <w:tblStyle w:val="a7"/>
        <w:tblW w:w="0" w:type="auto"/>
        <w:tblLook w:val="04A0"/>
      </w:tblPr>
      <w:tblGrid>
        <w:gridCol w:w="1926"/>
        <w:gridCol w:w="1953"/>
        <w:gridCol w:w="4643"/>
      </w:tblGrid>
      <w:tr w:rsidR="001F69A9" w:rsidTr="001F69A9">
        <w:tc>
          <w:tcPr>
            <w:tcW w:w="1809" w:type="dxa"/>
            <w:shd w:val="clear" w:color="auto" w:fill="C6D9F1" w:themeFill="text2" w:themeFillTint="33"/>
          </w:tcPr>
          <w:p w:rsidR="00B72A6A" w:rsidRDefault="00E3691A" w:rsidP="0052577D">
            <w:pPr>
              <w:spacing w:line="360" w:lineRule="auto"/>
              <w:rPr>
                <w:color w:val="000000" w:themeColor="text1"/>
              </w:rPr>
            </w:pPr>
            <w:r>
              <w:rPr>
                <w:rFonts w:hint="eastAsia"/>
                <w:color w:val="000000" w:themeColor="text1"/>
              </w:rPr>
              <w:t>方法</w:t>
            </w:r>
            <w:r w:rsidR="00B72A6A">
              <w:rPr>
                <w:rFonts w:hint="eastAsia"/>
                <w:color w:val="000000" w:themeColor="text1"/>
              </w:rPr>
              <w:t>名</w:t>
            </w:r>
          </w:p>
        </w:tc>
        <w:tc>
          <w:tcPr>
            <w:tcW w:w="1985" w:type="dxa"/>
            <w:shd w:val="clear" w:color="auto" w:fill="C6D9F1" w:themeFill="text2" w:themeFillTint="33"/>
          </w:tcPr>
          <w:p w:rsidR="00B72A6A" w:rsidRDefault="00C7649A" w:rsidP="0052577D">
            <w:pPr>
              <w:spacing w:line="360" w:lineRule="auto"/>
              <w:rPr>
                <w:color w:val="000000" w:themeColor="text1"/>
              </w:rPr>
            </w:pPr>
            <w:r>
              <w:rPr>
                <w:rFonts w:hint="eastAsia"/>
                <w:color w:val="000000" w:themeColor="text1"/>
              </w:rPr>
              <w:t>返回</w:t>
            </w:r>
            <w:r w:rsidR="00B72A6A">
              <w:rPr>
                <w:rFonts w:hint="eastAsia"/>
                <w:color w:val="000000" w:themeColor="text1"/>
              </w:rPr>
              <w:t>类型</w:t>
            </w:r>
          </w:p>
        </w:tc>
        <w:tc>
          <w:tcPr>
            <w:tcW w:w="4728" w:type="dxa"/>
            <w:shd w:val="clear" w:color="auto" w:fill="C6D9F1" w:themeFill="text2" w:themeFillTint="33"/>
          </w:tcPr>
          <w:p w:rsidR="00B72A6A" w:rsidRDefault="00B72A6A" w:rsidP="0052577D">
            <w:pPr>
              <w:spacing w:line="360" w:lineRule="auto"/>
              <w:rPr>
                <w:color w:val="000000" w:themeColor="text1"/>
              </w:rPr>
            </w:pPr>
            <w:r>
              <w:rPr>
                <w:rFonts w:hint="eastAsia"/>
                <w:color w:val="000000" w:themeColor="text1"/>
              </w:rPr>
              <w:t>描述</w:t>
            </w:r>
          </w:p>
        </w:tc>
      </w:tr>
      <w:tr w:rsidR="00B72A6A" w:rsidTr="0052577D">
        <w:tc>
          <w:tcPr>
            <w:tcW w:w="1809" w:type="dxa"/>
          </w:tcPr>
          <w:p w:rsidR="00B72A6A" w:rsidRDefault="00E07339" w:rsidP="0052577D">
            <w:pPr>
              <w:spacing w:line="360" w:lineRule="auto"/>
              <w:rPr>
                <w:color w:val="000000" w:themeColor="text1"/>
              </w:rPr>
            </w:pPr>
            <w:r>
              <w:rPr>
                <w:rFonts w:hint="eastAsia"/>
                <w:color w:val="000000" w:themeColor="text1"/>
              </w:rPr>
              <w:t>s</w:t>
            </w:r>
            <w:r w:rsidR="008C0694">
              <w:rPr>
                <w:rFonts w:hint="eastAsia"/>
                <w:color w:val="000000" w:themeColor="text1"/>
              </w:rPr>
              <w:t>tart()</w:t>
            </w:r>
          </w:p>
        </w:tc>
        <w:tc>
          <w:tcPr>
            <w:tcW w:w="1985" w:type="dxa"/>
          </w:tcPr>
          <w:p w:rsidR="00B72A6A" w:rsidRDefault="00F63C81"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C41C52" w:rsidP="002B4E4C">
            <w:pPr>
              <w:spacing w:line="360" w:lineRule="auto"/>
              <w:rPr>
                <w:color w:val="000000" w:themeColor="text1"/>
              </w:rPr>
            </w:pPr>
            <w:r>
              <w:rPr>
                <w:rFonts w:hint="eastAsia"/>
                <w:color w:val="000000" w:themeColor="text1"/>
              </w:rPr>
              <w:t>开始</w:t>
            </w:r>
            <w:r w:rsidR="00A06232">
              <w:rPr>
                <w:rFonts w:hint="eastAsia"/>
                <w:color w:val="000000" w:themeColor="text1"/>
              </w:rPr>
              <w:t>Case</w:t>
            </w:r>
            <w:r w:rsidR="00A06232">
              <w:rPr>
                <w:rFonts w:hint="eastAsia"/>
                <w:color w:val="000000" w:themeColor="text1"/>
              </w:rPr>
              <w:t>运行</w:t>
            </w:r>
          </w:p>
        </w:tc>
      </w:tr>
      <w:tr w:rsidR="00B72A6A" w:rsidTr="0052577D">
        <w:tc>
          <w:tcPr>
            <w:tcW w:w="1809" w:type="dxa"/>
          </w:tcPr>
          <w:p w:rsidR="00B72A6A" w:rsidRDefault="00A37A99" w:rsidP="0052577D">
            <w:pPr>
              <w:spacing w:line="360" w:lineRule="auto"/>
              <w:rPr>
                <w:color w:val="000000" w:themeColor="text1"/>
              </w:rPr>
            </w:pPr>
            <w:r>
              <w:rPr>
                <w:rFonts w:hint="eastAsia"/>
                <w:color w:val="000000" w:themeColor="text1"/>
              </w:rPr>
              <w:t>s</w:t>
            </w:r>
            <w:r w:rsidR="00996379">
              <w:rPr>
                <w:rFonts w:hint="eastAsia"/>
                <w:color w:val="000000" w:themeColor="text1"/>
              </w:rPr>
              <w:t>top()</w:t>
            </w:r>
          </w:p>
        </w:tc>
        <w:tc>
          <w:tcPr>
            <w:tcW w:w="1985" w:type="dxa"/>
          </w:tcPr>
          <w:p w:rsidR="00B72A6A" w:rsidRDefault="00D56D70"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DF5DD7" w:rsidP="0052577D">
            <w:pPr>
              <w:spacing w:line="360" w:lineRule="auto"/>
              <w:rPr>
                <w:color w:val="000000" w:themeColor="text1"/>
              </w:rPr>
            </w:pPr>
            <w:r>
              <w:rPr>
                <w:rFonts w:hint="eastAsia"/>
                <w:color w:val="000000" w:themeColor="text1"/>
              </w:rPr>
              <w:t>停止</w:t>
            </w:r>
            <w:r>
              <w:rPr>
                <w:rFonts w:hint="eastAsia"/>
                <w:color w:val="000000" w:themeColor="text1"/>
              </w:rPr>
              <w:t>Case</w:t>
            </w:r>
            <w:r>
              <w:rPr>
                <w:rFonts w:hint="eastAsia"/>
                <w:color w:val="000000" w:themeColor="text1"/>
              </w:rPr>
              <w:t>运行，某些情况下需要强行终止</w:t>
            </w:r>
          </w:p>
        </w:tc>
      </w:tr>
      <w:tr w:rsidR="00B72A6A" w:rsidTr="0052577D">
        <w:tc>
          <w:tcPr>
            <w:tcW w:w="1809" w:type="dxa"/>
          </w:tcPr>
          <w:p w:rsidR="00B72A6A" w:rsidRDefault="00A37A99" w:rsidP="0052577D">
            <w:pPr>
              <w:spacing w:line="360" w:lineRule="auto"/>
              <w:rPr>
                <w:color w:val="000000" w:themeColor="text1"/>
              </w:rPr>
            </w:pPr>
            <w:r>
              <w:rPr>
                <w:rFonts w:hint="eastAsia"/>
                <w:color w:val="000000" w:themeColor="text1"/>
              </w:rPr>
              <w:t>f</w:t>
            </w:r>
            <w:r w:rsidR="00AE3ABC">
              <w:rPr>
                <w:rFonts w:hint="eastAsia"/>
                <w:color w:val="000000" w:themeColor="text1"/>
              </w:rPr>
              <w:t>inish()</w:t>
            </w:r>
          </w:p>
        </w:tc>
        <w:tc>
          <w:tcPr>
            <w:tcW w:w="1985" w:type="dxa"/>
          </w:tcPr>
          <w:p w:rsidR="00B72A6A" w:rsidRDefault="00F60628"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CF33B1" w:rsidP="0052577D">
            <w:pPr>
              <w:spacing w:line="360" w:lineRule="auto"/>
              <w:rPr>
                <w:color w:val="000000" w:themeColor="text1"/>
              </w:rPr>
            </w:pPr>
            <w:r>
              <w:rPr>
                <w:rFonts w:hint="eastAsia"/>
                <w:color w:val="000000" w:themeColor="text1"/>
              </w:rPr>
              <w:t>本次</w:t>
            </w:r>
            <w:r>
              <w:rPr>
                <w:rFonts w:hint="eastAsia"/>
                <w:color w:val="000000" w:themeColor="text1"/>
              </w:rPr>
              <w:t>Case</w:t>
            </w:r>
            <w:r>
              <w:rPr>
                <w:rFonts w:hint="eastAsia"/>
                <w:color w:val="000000" w:themeColor="text1"/>
              </w:rPr>
              <w:t>运行结束，等待下一次分配。</w:t>
            </w:r>
          </w:p>
        </w:tc>
      </w:tr>
      <w:tr w:rsidR="00B72A6A" w:rsidTr="0052577D">
        <w:tc>
          <w:tcPr>
            <w:tcW w:w="1809" w:type="dxa"/>
          </w:tcPr>
          <w:p w:rsidR="00B72A6A" w:rsidRDefault="006220DF" w:rsidP="0052577D">
            <w:pPr>
              <w:spacing w:line="360" w:lineRule="auto"/>
              <w:rPr>
                <w:color w:val="000000" w:themeColor="text1"/>
              </w:rPr>
            </w:pPr>
            <w:proofErr w:type="spellStart"/>
            <w:r>
              <w:rPr>
                <w:rFonts w:hint="eastAsia"/>
                <w:color w:val="000000" w:themeColor="text1"/>
              </w:rPr>
              <w:t>sendMsg</w:t>
            </w:r>
            <w:proofErr w:type="spellEnd"/>
            <w:r>
              <w:rPr>
                <w:rFonts w:hint="eastAsia"/>
                <w:color w:val="000000" w:themeColor="text1"/>
              </w:rPr>
              <w:t>(</w:t>
            </w:r>
            <w:proofErr w:type="spellStart"/>
            <w:r w:rsidR="00374D69">
              <w:rPr>
                <w:rFonts w:hint="eastAsia"/>
                <w:color w:val="000000" w:themeColor="text1"/>
              </w:rPr>
              <w:t>caseId,status</w:t>
            </w:r>
            <w:proofErr w:type="spellEnd"/>
            <w:r>
              <w:rPr>
                <w:rFonts w:hint="eastAsia"/>
                <w:color w:val="000000" w:themeColor="text1"/>
              </w:rPr>
              <w:t>)</w:t>
            </w:r>
          </w:p>
        </w:tc>
        <w:tc>
          <w:tcPr>
            <w:tcW w:w="1985" w:type="dxa"/>
          </w:tcPr>
          <w:p w:rsidR="00B72A6A" w:rsidRDefault="00F506C6"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8D1861" w:rsidP="008D1861">
            <w:pPr>
              <w:spacing w:line="360" w:lineRule="auto"/>
              <w:rPr>
                <w:color w:val="000000" w:themeColor="text1"/>
              </w:rPr>
            </w:pPr>
            <w:r>
              <w:rPr>
                <w:rFonts w:hint="eastAsia"/>
                <w:color w:val="000000" w:themeColor="text1"/>
              </w:rPr>
              <w:t>发出自身的运行状态消息，由</w:t>
            </w:r>
            <w:r>
              <w:rPr>
                <w:rFonts w:hint="eastAsia"/>
                <w:color w:val="000000" w:themeColor="text1"/>
              </w:rPr>
              <w:t xml:space="preserve">finish() </w:t>
            </w:r>
            <w:r>
              <w:rPr>
                <w:rFonts w:hint="eastAsia"/>
                <w:color w:val="000000" w:themeColor="text1"/>
              </w:rPr>
              <w:t>调用后触发，该消息会被</w:t>
            </w:r>
            <w:r>
              <w:rPr>
                <w:rFonts w:hint="eastAsia"/>
                <w:color w:val="000000" w:themeColor="text1"/>
              </w:rPr>
              <w:t xml:space="preserve">service.py </w:t>
            </w:r>
            <w:r>
              <w:rPr>
                <w:rFonts w:hint="eastAsia"/>
                <w:color w:val="000000" w:themeColor="text1"/>
              </w:rPr>
              <w:t>监测到。</w:t>
            </w:r>
          </w:p>
        </w:tc>
      </w:tr>
      <w:tr w:rsidR="00580460" w:rsidTr="0052577D">
        <w:tc>
          <w:tcPr>
            <w:tcW w:w="1809" w:type="dxa"/>
          </w:tcPr>
          <w:p w:rsidR="00580460" w:rsidRDefault="004E525F" w:rsidP="0052577D">
            <w:pPr>
              <w:spacing w:line="360" w:lineRule="auto"/>
              <w:rPr>
                <w:color w:val="000000" w:themeColor="text1"/>
              </w:rPr>
            </w:pPr>
            <w:r>
              <w:rPr>
                <w:rFonts w:hint="eastAsia"/>
                <w:color w:val="000000" w:themeColor="text1"/>
              </w:rPr>
              <w:t>........</w:t>
            </w:r>
          </w:p>
        </w:tc>
        <w:tc>
          <w:tcPr>
            <w:tcW w:w="1985" w:type="dxa"/>
          </w:tcPr>
          <w:p w:rsidR="00580460" w:rsidRDefault="00580460" w:rsidP="0052577D">
            <w:pPr>
              <w:spacing w:line="360" w:lineRule="auto"/>
              <w:rPr>
                <w:color w:val="000000" w:themeColor="text1"/>
              </w:rPr>
            </w:pPr>
          </w:p>
        </w:tc>
        <w:tc>
          <w:tcPr>
            <w:tcW w:w="4728" w:type="dxa"/>
          </w:tcPr>
          <w:p w:rsidR="00580460" w:rsidRDefault="00580460" w:rsidP="008D1861">
            <w:pPr>
              <w:spacing w:line="360" w:lineRule="auto"/>
              <w:rPr>
                <w:color w:val="000000" w:themeColor="text1"/>
              </w:rPr>
            </w:pPr>
          </w:p>
        </w:tc>
      </w:tr>
    </w:tbl>
    <w:p w:rsidR="00074AF8" w:rsidRDefault="00074AF8" w:rsidP="00A242A4"/>
    <w:p w:rsidR="00590BC1" w:rsidRDefault="00590BC1" w:rsidP="00A242A4"/>
    <w:p w:rsidR="002A3B9C" w:rsidRDefault="00761F57" w:rsidP="00B03FEE">
      <w:pPr>
        <w:pStyle w:val="2"/>
        <w:numPr>
          <w:ilvl w:val="1"/>
          <w:numId w:val="1"/>
        </w:numPr>
      </w:pPr>
      <w:r>
        <w:rPr>
          <w:rFonts w:hint="eastAsia"/>
        </w:rPr>
        <w:t>公用方法</w:t>
      </w:r>
    </w:p>
    <w:p w:rsidR="00DB220C" w:rsidRDefault="00DB220C" w:rsidP="00DB220C">
      <w:r>
        <w:rPr>
          <w:rFonts w:hint="eastAsia"/>
        </w:rPr>
        <w:t>通用的操作类集合包，方便开发人员调用</w:t>
      </w:r>
    </w:p>
    <w:p w:rsidR="00BC3BF1" w:rsidRDefault="00BC3BF1" w:rsidP="00DB220C"/>
    <w:tbl>
      <w:tblPr>
        <w:tblStyle w:val="a7"/>
        <w:tblW w:w="0" w:type="auto"/>
        <w:tblLook w:val="04A0"/>
      </w:tblPr>
      <w:tblGrid>
        <w:gridCol w:w="4261"/>
        <w:gridCol w:w="4261"/>
      </w:tblGrid>
      <w:tr w:rsidR="00FE5F1F" w:rsidTr="00FE5F1F">
        <w:tc>
          <w:tcPr>
            <w:tcW w:w="4261" w:type="dxa"/>
            <w:shd w:val="clear" w:color="auto" w:fill="C6D9F1" w:themeFill="text2" w:themeFillTint="33"/>
          </w:tcPr>
          <w:p w:rsidR="00FE5F1F" w:rsidRDefault="00FE5F1F" w:rsidP="00DB220C">
            <w:r>
              <w:rPr>
                <w:rFonts w:hint="eastAsia"/>
              </w:rPr>
              <w:t>功能名称</w:t>
            </w:r>
          </w:p>
        </w:tc>
        <w:tc>
          <w:tcPr>
            <w:tcW w:w="4261" w:type="dxa"/>
            <w:shd w:val="clear" w:color="auto" w:fill="C6D9F1" w:themeFill="text2" w:themeFillTint="33"/>
          </w:tcPr>
          <w:p w:rsidR="00FE5F1F" w:rsidRDefault="00FE5F1F" w:rsidP="00DB220C"/>
        </w:tc>
      </w:tr>
      <w:tr w:rsidR="00FE5F1F" w:rsidTr="00FE5F1F">
        <w:tc>
          <w:tcPr>
            <w:tcW w:w="4261" w:type="dxa"/>
          </w:tcPr>
          <w:p w:rsidR="00FE5F1F" w:rsidRDefault="009513C7" w:rsidP="00DB220C">
            <w:r>
              <w:rPr>
                <w:rFonts w:hint="eastAsia"/>
              </w:rPr>
              <w:t>f</w:t>
            </w:r>
            <w:r w:rsidR="00705E57">
              <w:rPr>
                <w:rFonts w:hint="eastAsia"/>
              </w:rPr>
              <w:t>ileUtils.py</w:t>
            </w:r>
          </w:p>
        </w:tc>
        <w:tc>
          <w:tcPr>
            <w:tcW w:w="4261" w:type="dxa"/>
          </w:tcPr>
          <w:p w:rsidR="00FE5F1F" w:rsidRDefault="00FE5F1F" w:rsidP="00DB220C"/>
        </w:tc>
      </w:tr>
      <w:tr w:rsidR="00FE5F1F" w:rsidTr="00FE5F1F">
        <w:tc>
          <w:tcPr>
            <w:tcW w:w="4261" w:type="dxa"/>
          </w:tcPr>
          <w:p w:rsidR="00FE5F1F" w:rsidRDefault="00705E57" w:rsidP="00DB220C">
            <w:r>
              <w:rPr>
                <w:rFonts w:hint="eastAsia"/>
              </w:rPr>
              <w:t>httpUtils.py</w:t>
            </w:r>
          </w:p>
        </w:tc>
        <w:tc>
          <w:tcPr>
            <w:tcW w:w="4261" w:type="dxa"/>
          </w:tcPr>
          <w:p w:rsidR="00FE5F1F" w:rsidRDefault="00FE5F1F" w:rsidP="00DB220C"/>
        </w:tc>
      </w:tr>
      <w:tr w:rsidR="00E90D8E" w:rsidTr="00FE5F1F">
        <w:tc>
          <w:tcPr>
            <w:tcW w:w="4261" w:type="dxa"/>
          </w:tcPr>
          <w:p w:rsidR="00E90D8E" w:rsidRDefault="00E90D8E" w:rsidP="00DB220C"/>
        </w:tc>
        <w:tc>
          <w:tcPr>
            <w:tcW w:w="4261" w:type="dxa"/>
          </w:tcPr>
          <w:p w:rsidR="00E90D8E" w:rsidRDefault="00E90D8E" w:rsidP="00DB220C"/>
        </w:tc>
      </w:tr>
    </w:tbl>
    <w:p w:rsidR="00DB220C" w:rsidRPr="00DB220C" w:rsidRDefault="00DB220C" w:rsidP="00DB220C"/>
    <w:p w:rsidR="00D43B2C" w:rsidRDefault="00D43B2C" w:rsidP="00D43B2C"/>
    <w:p w:rsidR="00350CC4" w:rsidRDefault="005412C1" w:rsidP="00350CC4">
      <w:pPr>
        <w:pStyle w:val="1"/>
        <w:numPr>
          <w:ilvl w:val="0"/>
          <w:numId w:val="1"/>
        </w:numPr>
      </w:pPr>
      <w:r>
        <w:rPr>
          <w:rFonts w:hint="eastAsia"/>
        </w:rPr>
        <w:t>第三方</w:t>
      </w:r>
      <w:r w:rsidR="00350CC4">
        <w:rPr>
          <w:rFonts w:hint="eastAsia"/>
        </w:rPr>
        <w:t>测试工具包</w:t>
      </w:r>
      <w:r w:rsidR="001747B8">
        <w:rPr>
          <w:rFonts w:hint="eastAsia"/>
        </w:rPr>
        <w:t>的选择</w:t>
      </w:r>
    </w:p>
    <w:p w:rsidR="00471BEA" w:rsidRDefault="00E83C9E" w:rsidP="00B46323">
      <w:pPr>
        <w:rPr>
          <w:rFonts w:hint="eastAsia"/>
        </w:rPr>
      </w:pPr>
      <w:r>
        <w:rPr>
          <w:rFonts w:hint="eastAsia"/>
        </w:rPr>
        <w:t>第三方测试工具包可以使得这套自动化脚本的开发难度大大降低，</w:t>
      </w:r>
      <w:r w:rsidR="00651446">
        <w:rPr>
          <w:rFonts w:hint="eastAsia"/>
        </w:rPr>
        <w:t>我们没有精力也无须去重复造轮子。</w:t>
      </w:r>
      <w:r w:rsidR="002F49C0">
        <w:rPr>
          <w:rFonts w:hint="eastAsia"/>
        </w:rPr>
        <w:t>经过这几天的筛选，重点考察了以下几套：</w:t>
      </w:r>
    </w:p>
    <w:p w:rsidR="001D1F36" w:rsidRDefault="00BE180C" w:rsidP="00536A34">
      <w:pPr>
        <w:pStyle w:val="2"/>
        <w:numPr>
          <w:ilvl w:val="1"/>
          <w:numId w:val="1"/>
        </w:numPr>
        <w:rPr>
          <w:shd w:val="clear" w:color="auto" w:fill="FFFFFF"/>
        </w:rPr>
      </w:pPr>
      <w:r>
        <w:rPr>
          <w:rFonts w:hint="eastAsia"/>
          <w:shd w:val="clear" w:color="auto" w:fill="FFFFFF"/>
        </w:rPr>
        <w:t>S</w:t>
      </w:r>
      <w:r w:rsidR="00194908">
        <w:rPr>
          <w:rFonts w:hint="eastAsia"/>
          <w:shd w:val="clear" w:color="auto" w:fill="FFFFFF"/>
        </w:rPr>
        <w:t>elenium </w:t>
      </w:r>
    </w:p>
    <w:p w:rsidR="00F94B07" w:rsidRDefault="004A1B3B" w:rsidP="003F1518">
      <w:pPr>
        <w:rPr>
          <w:rFonts w:hint="eastAsia"/>
        </w:rPr>
      </w:pPr>
      <w:r w:rsidRPr="004A1B3B">
        <w:rPr>
          <w:rFonts w:hint="eastAsia"/>
        </w:rPr>
        <w:t>对</w:t>
      </w:r>
      <w:r w:rsidRPr="004A1B3B">
        <w:rPr>
          <w:rFonts w:hint="eastAsia"/>
        </w:rPr>
        <w:t xml:space="preserve">web </w:t>
      </w:r>
      <w:proofErr w:type="spellStart"/>
      <w:r w:rsidRPr="004A1B3B">
        <w:rPr>
          <w:rFonts w:hint="eastAsia"/>
        </w:rPr>
        <w:t>ui</w:t>
      </w:r>
      <w:proofErr w:type="spellEnd"/>
      <w:r w:rsidRPr="004A1B3B">
        <w:rPr>
          <w:rFonts w:hint="eastAsia"/>
        </w:rPr>
        <w:t>的自动化测试选择之一</w:t>
      </w:r>
      <w:r w:rsidR="003D6745">
        <w:rPr>
          <w:rFonts w:hint="eastAsia"/>
        </w:rPr>
        <w:t xml:space="preserve">, </w:t>
      </w:r>
      <w:r w:rsidR="004717A4">
        <w:rPr>
          <w:rFonts w:hint="eastAsia"/>
        </w:rPr>
        <w:t>需要</w:t>
      </w:r>
      <w:r w:rsidR="00DF2961">
        <w:rPr>
          <w:rFonts w:hint="eastAsia"/>
        </w:rPr>
        <w:t>注意它不能判断网页加载完成，需要自己去判断网页超时等。</w:t>
      </w:r>
      <w:r w:rsidR="00A56486" w:rsidRPr="00A56486">
        <w:rPr>
          <w:rFonts w:hint="eastAsia"/>
        </w:rPr>
        <w:t>Selenium</w:t>
      </w:r>
      <w:r w:rsidR="00A56486" w:rsidRPr="00A56486">
        <w:rPr>
          <w:rFonts w:hint="eastAsia"/>
        </w:rPr>
        <w:t>测试直接运行在浏览器中，就像真正的用户在操作一样。测试与浏览器的兼容性——测试你的应用程序看是否能够很好得工作在不同浏览器和操作系统之上。</w:t>
      </w:r>
    </w:p>
    <w:p w:rsidR="003F1518" w:rsidRDefault="003F1518" w:rsidP="003F1518">
      <w:pPr>
        <w:rPr>
          <w:rFonts w:hint="eastAsia"/>
        </w:rPr>
      </w:pPr>
      <w:r w:rsidRPr="003F1518">
        <w:rPr>
          <w:rFonts w:hint="eastAsia"/>
        </w:rPr>
        <w:t>支持自动录制动作和自动生成</w:t>
      </w:r>
      <w:r w:rsidRPr="003F1518">
        <w:rPr>
          <w:rFonts w:hint="eastAsia"/>
        </w:rPr>
        <w:t xml:space="preserve"> .Net</w:t>
      </w:r>
      <w:r w:rsidRPr="003F1518">
        <w:rPr>
          <w:rFonts w:hint="eastAsia"/>
        </w:rPr>
        <w:t>、</w:t>
      </w:r>
      <w:r w:rsidRPr="003F1518">
        <w:rPr>
          <w:rFonts w:hint="eastAsia"/>
        </w:rPr>
        <w:t>Java</w:t>
      </w:r>
      <w:r w:rsidRPr="003F1518">
        <w:rPr>
          <w:rFonts w:hint="eastAsia"/>
        </w:rPr>
        <w:t>、</w:t>
      </w:r>
      <w:r w:rsidR="004E7352">
        <w:rPr>
          <w:rFonts w:hint="eastAsia"/>
        </w:rPr>
        <w:t>Python</w:t>
      </w:r>
      <w:r w:rsidRPr="003F1518">
        <w:rPr>
          <w:rFonts w:hint="eastAsia"/>
        </w:rPr>
        <w:t>等不同语言的测试脚本</w:t>
      </w:r>
      <w:r w:rsidR="00846AC8">
        <w:rPr>
          <w:rFonts w:hint="eastAsia"/>
        </w:rPr>
        <w:t>。</w:t>
      </w:r>
    </w:p>
    <w:p w:rsidR="00EF1536" w:rsidRDefault="00EF1536" w:rsidP="003F1518">
      <w:pPr>
        <w:rPr>
          <w:rFonts w:hint="eastAsia"/>
        </w:rPr>
      </w:pPr>
    </w:p>
    <w:p w:rsidR="00023CA3" w:rsidRPr="004A1B3B" w:rsidRDefault="00023CA3" w:rsidP="003F1518">
      <w:r>
        <w:rPr>
          <w:rFonts w:hint="eastAsia"/>
        </w:rPr>
        <w:t>结论：可以录制脚本，可以大大减少手工编写测试用例</w:t>
      </w:r>
      <w:r w:rsidR="00EA6B4D">
        <w:rPr>
          <w:rFonts w:hint="eastAsia"/>
        </w:rPr>
        <w:t>代码</w:t>
      </w:r>
      <w:r>
        <w:rPr>
          <w:rFonts w:hint="eastAsia"/>
        </w:rPr>
        <w:t>。</w:t>
      </w:r>
    </w:p>
    <w:p w:rsidR="001D1F36" w:rsidRDefault="00BE180C" w:rsidP="00536A34">
      <w:pPr>
        <w:pStyle w:val="2"/>
        <w:numPr>
          <w:ilvl w:val="1"/>
          <w:numId w:val="1"/>
        </w:numPr>
      </w:pPr>
      <w:proofErr w:type="spellStart"/>
      <w:r>
        <w:rPr>
          <w:rFonts w:hint="eastAsia"/>
        </w:rPr>
        <w:lastRenderedPageBreak/>
        <w:t>S</w:t>
      </w:r>
      <w:r w:rsidR="001451F5" w:rsidRPr="001451F5">
        <w:t>ikuli</w:t>
      </w:r>
      <w:proofErr w:type="spellEnd"/>
    </w:p>
    <w:p w:rsidR="0063433C" w:rsidRDefault="0063433C" w:rsidP="00CE6137">
      <w:pPr>
        <w:rPr>
          <w:rFonts w:hint="eastAsia"/>
        </w:rPr>
      </w:pPr>
      <w:r w:rsidRPr="0063433C">
        <w:rPr>
          <w:rFonts w:hint="eastAsia"/>
        </w:rPr>
        <w:t>可以实现任意类型的</w:t>
      </w:r>
      <w:r w:rsidRPr="0063433C">
        <w:rPr>
          <w:rFonts w:hint="eastAsia"/>
        </w:rPr>
        <w:t>UI</w:t>
      </w:r>
      <w:r w:rsidRPr="0063433C">
        <w:rPr>
          <w:rFonts w:hint="eastAsia"/>
        </w:rPr>
        <w:t>（</w:t>
      </w:r>
      <w:r w:rsidRPr="0063433C">
        <w:rPr>
          <w:rFonts w:hint="eastAsia"/>
        </w:rPr>
        <w:t>GUI</w:t>
      </w:r>
      <w:r w:rsidRPr="0063433C">
        <w:rPr>
          <w:rFonts w:hint="eastAsia"/>
        </w:rPr>
        <w:t>）测试，轻松实现跨平台测试，并可以解决</w:t>
      </w:r>
      <w:r w:rsidRPr="0063433C">
        <w:rPr>
          <w:rFonts w:hint="eastAsia"/>
        </w:rPr>
        <w:t>web</w:t>
      </w:r>
      <w:r w:rsidRPr="0063433C">
        <w:rPr>
          <w:rFonts w:hint="eastAsia"/>
        </w:rPr>
        <w:t>测试中的浏览器兼容性测试问题</w:t>
      </w:r>
      <w:r w:rsidR="00263669">
        <w:rPr>
          <w:rFonts w:hint="eastAsia"/>
        </w:rPr>
        <w:t>。</w:t>
      </w:r>
    </w:p>
    <w:p w:rsidR="00263669" w:rsidRPr="00263669" w:rsidRDefault="0026703F" w:rsidP="00CE6137">
      <w:r>
        <w:rPr>
          <w:rFonts w:hint="eastAsia"/>
        </w:rPr>
        <w:t>输出的报告无法获取。</w:t>
      </w:r>
    </w:p>
    <w:p w:rsidR="00F52A08" w:rsidRDefault="00BE180C" w:rsidP="00F52A08">
      <w:pPr>
        <w:pStyle w:val="2"/>
        <w:numPr>
          <w:ilvl w:val="1"/>
          <w:numId w:val="1"/>
        </w:numPr>
      </w:pPr>
      <w:proofErr w:type="spellStart"/>
      <w:r>
        <w:rPr>
          <w:rFonts w:hint="eastAsia"/>
        </w:rPr>
        <w:t>M</w:t>
      </w:r>
      <w:r w:rsidR="00F52A08" w:rsidRPr="00F52A08">
        <w:t>onkeyrunner</w:t>
      </w:r>
      <w:proofErr w:type="spellEnd"/>
    </w:p>
    <w:p w:rsidR="000C1224" w:rsidRDefault="00C505FD" w:rsidP="000C1224">
      <w:r>
        <w:rPr>
          <w:rFonts w:hint="eastAsia"/>
        </w:rPr>
        <w:t>对</w:t>
      </w:r>
      <w:r>
        <w:rPr>
          <w:rFonts w:hint="eastAsia"/>
        </w:rPr>
        <w:t xml:space="preserve">android </w:t>
      </w:r>
      <w:proofErr w:type="spellStart"/>
      <w:r>
        <w:rPr>
          <w:rFonts w:hint="eastAsia"/>
        </w:rPr>
        <w:t>apk</w:t>
      </w:r>
      <w:proofErr w:type="spellEnd"/>
      <w:r>
        <w:rPr>
          <w:rFonts w:hint="eastAsia"/>
        </w:rPr>
        <w:t>在</w:t>
      </w:r>
      <w:r w:rsidR="000C1224">
        <w:rPr>
          <w:rFonts w:hint="eastAsia"/>
        </w:rPr>
        <w:t>真机或模拟器下，通过</w:t>
      </w:r>
      <w:proofErr w:type="spellStart"/>
      <w:r w:rsidR="000C1224">
        <w:t>monkeyrunne</w:t>
      </w:r>
      <w:r w:rsidR="000C1224">
        <w:rPr>
          <w:rFonts w:hint="eastAsia"/>
        </w:rPr>
        <w:t>r</w:t>
      </w:r>
      <w:proofErr w:type="spellEnd"/>
      <w:r w:rsidR="00F15AD6">
        <w:rPr>
          <w:rFonts w:hint="eastAsia"/>
        </w:rPr>
        <w:t xml:space="preserve"> </w:t>
      </w:r>
      <w:r w:rsidR="000C1224">
        <w:rPr>
          <w:rFonts w:hint="eastAsia"/>
        </w:rPr>
        <w:t>+</w:t>
      </w:r>
      <w:r w:rsidR="00F15AD6">
        <w:rPr>
          <w:rFonts w:hint="eastAsia"/>
        </w:rPr>
        <w:t xml:space="preserve"> </w:t>
      </w:r>
      <w:r w:rsidR="000C1224">
        <w:rPr>
          <w:rFonts w:hint="eastAsia"/>
        </w:rPr>
        <w:t xml:space="preserve">python </w:t>
      </w:r>
      <w:r w:rsidR="000C1224">
        <w:rPr>
          <w:rFonts w:hint="eastAsia"/>
        </w:rPr>
        <w:t>进行自动化测试。</w:t>
      </w:r>
    </w:p>
    <w:p w:rsidR="002054AA" w:rsidRDefault="00E05E4E" w:rsidP="000C1224">
      <w:r>
        <w:rPr>
          <w:rFonts w:hint="eastAsia"/>
        </w:rPr>
        <w:t>不能输入文本</w:t>
      </w:r>
    </w:p>
    <w:p w:rsidR="002054AA" w:rsidRDefault="00BE180C" w:rsidP="002054AA">
      <w:pPr>
        <w:pStyle w:val="2"/>
        <w:numPr>
          <w:ilvl w:val="1"/>
          <w:numId w:val="1"/>
        </w:numPr>
        <w:rPr>
          <w:rFonts w:hint="eastAsia"/>
        </w:rPr>
      </w:pPr>
      <w:proofErr w:type="spellStart"/>
      <w:r>
        <w:rPr>
          <w:rFonts w:hint="eastAsia"/>
        </w:rPr>
        <w:t>R</w:t>
      </w:r>
      <w:r w:rsidR="002054AA" w:rsidRPr="002054AA">
        <w:t>obotium</w:t>
      </w:r>
      <w:proofErr w:type="spellEnd"/>
    </w:p>
    <w:p w:rsidR="00A65A62" w:rsidRPr="00A65A62" w:rsidRDefault="00A65A62" w:rsidP="00A65A62">
      <w:pPr>
        <w:rPr>
          <w:rFonts w:hint="eastAsia"/>
        </w:rPr>
      </w:pPr>
      <w:r>
        <w:rPr>
          <w:rFonts w:hint="eastAsia"/>
        </w:rPr>
        <w:t>只有对</w:t>
      </w:r>
      <w:r>
        <w:rPr>
          <w:rFonts w:hint="eastAsia"/>
        </w:rPr>
        <w:t>android</w:t>
      </w:r>
      <w:r>
        <w:rPr>
          <w:rFonts w:hint="eastAsia"/>
        </w:rPr>
        <w:t>的测试。</w:t>
      </w:r>
    </w:p>
    <w:p w:rsidR="003D6745" w:rsidRPr="003D6745" w:rsidRDefault="003D6745" w:rsidP="003D6745">
      <w:pPr>
        <w:pStyle w:val="2"/>
        <w:numPr>
          <w:ilvl w:val="1"/>
          <w:numId w:val="1"/>
        </w:numPr>
      </w:pPr>
      <w:proofErr w:type="spellStart"/>
      <w:r w:rsidRPr="003D6745">
        <w:t>Appium</w:t>
      </w:r>
      <w:proofErr w:type="spellEnd"/>
    </w:p>
    <w:p w:rsidR="00D10E66" w:rsidRDefault="003D6745" w:rsidP="00D10E66">
      <w:pPr>
        <w:rPr>
          <w:rFonts w:hint="eastAsia"/>
        </w:rPr>
      </w:pPr>
      <w:r>
        <w:rPr>
          <w:rFonts w:hint="eastAsia"/>
        </w:rPr>
        <w:t>支持</w:t>
      </w:r>
      <w:proofErr w:type="spellStart"/>
      <w:r w:rsidRPr="003D6745">
        <w:rPr>
          <w:rFonts w:hint="eastAsia"/>
        </w:rPr>
        <w:t>iOS</w:t>
      </w:r>
      <w:proofErr w:type="spellEnd"/>
      <w:r w:rsidRPr="003D6745">
        <w:rPr>
          <w:rFonts w:hint="eastAsia"/>
        </w:rPr>
        <w:t>和</w:t>
      </w:r>
      <w:r w:rsidRPr="003D6745">
        <w:rPr>
          <w:rFonts w:hint="eastAsia"/>
        </w:rPr>
        <w:t>Android</w:t>
      </w:r>
      <w:r w:rsidRPr="003D6745">
        <w:rPr>
          <w:rFonts w:hint="eastAsia"/>
        </w:rPr>
        <w:t>创建功能自动化测试用例。相比其他的自动化测试工具，</w:t>
      </w:r>
      <w:proofErr w:type="spellStart"/>
      <w:r w:rsidRPr="003D6745">
        <w:rPr>
          <w:rFonts w:hint="eastAsia"/>
        </w:rPr>
        <w:t>Appium</w:t>
      </w:r>
      <w:proofErr w:type="spellEnd"/>
      <w:r w:rsidRPr="003D6745">
        <w:rPr>
          <w:rFonts w:hint="eastAsia"/>
        </w:rPr>
        <w:t>测试由于调用了</w:t>
      </w:r>
      <w:r w:rsidRPr="003D6745">
        <w:rPr>
          <w:rFonts w:hint="eastAsia"/>
        </w:rPr>
        <w:t>Selenium</w:t>
      </w:r>
      <w:r w:rsidRPr="003D6745">
        <w:rPr>
          <w:rFonts w:hint="eastAsia"/>
        </w:rPr>
        <w:t>的</w:t>
      </w:r>
      <w:r w:rsidRPr="003D6745">
        <w:rPr>
          <w:rFonts w:hint="eastAsia"/>
        </w:rPr>
        <w:t>client</w:t>
      </w:r>
      <w:r w:rsidRPr="003D6745">
        <w:rPr>
          <w:rFonts w:hint="eastAsia"/>
        </w:rPr>
        <w:t>库使其可以使用任意的语言，包括</w:t>
      </w:r>
      <w:r w:rsidRPr="003D6745">
        <w:rPr>
          <w:rFonts w:hint="eastAsia"/>
        </w:rPr>
        <w:t>Python</w:t>
      </w:r>
      <w:r w:rsidRPr="003D6745">
        <w:rPr>
          <w:rFonts w:hint="eastAsia"/>
        </w:rPr>
        <w:t>、</w:t>
      </w:r>
      <w:r w:rsidRPr="003D6745">
        <w:rPr>
          <w:rFonts w:hint="eastAsia"/>
        </w:rPr>
        <w:t>Ruby</w:t>
      </w:r>
      <w:r w:rsidRPr="003D6745">
        <w:rPr>
          <w:rFonts w:hint="eastAsia"/>
        </w:rPr>
        <w:t>、</w:t>
      </w:r>
      <w:proofErr w:type="spellStart"/>
      <w:r w:rsidRPr="003D6745">
        <w:rPr>
          <w:rFonts w:hint="eastAsia"/>
        </w:rPr>
        <w:t>Node.js,Objective</w:t>
      </w:r>
      <w:proofErr w:type="spellEnd"/>
      <w:r w:rsidRPr="003D6745">
        <w:rPr>
          <w:rFonts w:hint="eastAsia"/>
        </w:rPr>
        <w:t>，</w:t>
      </w:r>
      <w:r w:rsidRPr="003D6745">
        <w:rPr>
          <w:rFonts w:hint="eastAsia"/>
        </w:rPr>
        <w:t>java</w:t>
      </w:r>
      <w:r w:rsidRPr="003D6745">
        <w:rPr>
          <w:rFonts w:hint="eastAsia"/>
        </w:rPr>
        <w:t>等。</w:t>
      </w:r>
    </w:p>
    <w:p w:rsidR="0050686B" w:rsidRDefault="0050686B" w:rsidP="00D10E66">
      <w:pPr>
        <w:rPr>
          <w:rFonts w:hint="eastAsia"/>
        </w:rPr>
      </w:pPr>
      <w:r>
        <w:rPr>
          <w:rFonts w:hint="eastAsia"/>
        </w:rPr>
        <w:t>结论：比较符合一套自动化框架，通用语不同的平台的产品测试。</w:t>
      </w:r>
    </w:p>
    <w:p w:rsidR="00F33051" w:rsidRDefault="00F33051" w:rsidP="00D10E66">
      <w:pPr>
        <w:rPr>
          <w:rFonts w:hint="eastAsia"/>
        </w:rPr>
      </w:pPr>
    </w:p>
    <w:p w:rsidR="002C294D" w:rsidRPr="00D10E66" w:rsidRDefault="00285DC2" w:rsidP="00D10E66">
      <w:r>
        <w:rPr>
          <w:rFonts w:hint="eastAsia"/>
        </w:rPr>
        <w:t>注：</w:t>
      </w:r>
      <w:r w:rsidR="00735D5E">
        <w:rPr>
          <w:rFonts w:hint="eastAsia"/>
        </w:rPr>
        <w:t xml:space="preserve"> </w:t>
      </w:r>
      <w:r w:rsidR="00F33051">
        <w:rPr>
          <w:rFonts w:hint="eastAsia"/>
        </w:rPr>
        <w:t>初步决定使用</w:t>
      </w:r>
      <w:r w:rsidR="00F33051" w:rsidRPr="00F33051">
        <w:t>selenium</w:t>
      </w:r>
      <w:r w:rsidR="00F33051">
        <w:rPr>
          <w:rFonts w:hint="eastAsia"/>
        </w:rPr>
        <w:t>和</w:t>
      </w:r>
      <w:proofErr w:type="spellStart"/>
      <w:r w:rsidR="00F33051">
        <w:rPr>
          <w:rFonts w:hint="eastAsia"/>
        </w:rPr>
        <w:t>Appium</w:t>
      </w:r>
      <w:proofErr w:type="spellEnd"/>
      <w:r w:rsidR="00F33051">
        <w:rPr>
          <w:rFonts w:hint="eastAsia"/>
        </w:rPr>
        <w:t xml:space="preserve"> </w:t>
      </w:r>
      <w:r w:rsidR="00C74FA4">
        <w:rPr>
          <w:rFonts w:hint="eastAsia"/>
        </w:rPr>
        <w:t>来辅助实现自动化测试脚本的实现，其中</w:t>
      </w:r>
      <w:proofErr w:type="spellStart"/>
      <w:r w:rsidR="00C74FA4">
        <w:rPr>
          <w:rFonts w:hint="eastAsia"/>
        </w:rPr>
        <w:t>Appium</w:t>
      </w:r>
      <w:proofErr w:type="spellEnd"/>
      <w:r w:rsidR="00C74FA4">
        <w:rPr>
          <w:rFonts w:hint="eastAsia"/>
        </w:rPr>
        <w:t>由于额外支持</w:t>
      </w:r>
      <w:r w:rsidR="00C74FA4">
        <w:rPr>
          <w:rFonts w:hint="eastAsia"/>
        </w:rPr>
        <w:t>IOS</w:t>
      </w:r>
      <w:r w:rsidR="00C74FA4">
        <w:rPr>
          <w:rFonts w:hint="eastAsia"/>
        </w:rPr>
        <w:t>，所以优先选择。</w:t>
      </w:r>
    </w:p>
    <w:p w:rsidR="00F17D06" w:rsidRDefault="00F17D06" w:rsidP="00A73591">
      <w:pPr>
        <w:pStyle w:val="1"/>
        <w:numPr>
          <w:ilvl w:val="0"/>
          <w:numId w:val="1"/>
        </w:numPr>
      </w:pPr>
      <w:r>
        <w:rPr>
          <w:rFonts w:hint="eastAsia"/>
        </w:rPr>
        <w:t>测试结果呈现</w:t>
      </w:r>
    </w:p>
    <w:p w:rsidR="00F17D06" w:rsidRDefault="00C0057D" w:rsidP="00E96FAA">
      <w:pPr>
        <w:ind w:firstLineChars="157" w:firstLine="283"/>
      </w:pPr>
      <w:r>
        <w:rPr>
          <w:rFonts w:hint="eastAsia"/>
        </w:rPr>
        <w:t>采用</w:t>
      </w:r>
      <w:proofErr w:type="spellStart"/>
      <w:r>
        <w:rPr>
          <w:rFonts w:hint="eastAsia"/>
        </w:rPr>
        <w:t>Django</w:t>
      </w:r>
      <w:proofErr w:type="spellEnd"/>
      <w:r>
        <w:rPr>
          <w:rFonts w:hint="eastAsia"/>
        </w:rPr>
        <w:t xml:space="preserve"> web</w:t>
      </w:r>
      <w:r>
        <w:rPr>
          <w:rFonts w:hint="eastAsia"/>
        </w:rPr>
        <w:t>框架，把生成的测试结果</w:t>
      </w:r>
      <w:proofErr w:type="spellStart"/>
      <w:r>
        <w:rPr>
          <w:rFonts w:hint="eastAsia"/>
        </w:rPr>
        <w:t>sqlite</w:t>
      </w:r>
      <w:proofErr w:type="spellEnd"/>
      <w:r>
        <w:rPr>
          <w:rFonts w:hint="eastAsia"/>
        </w:rPr>
        <w:t xml:space="preserve"> db</w:t>
      </w:r>
      <w:r w:rsidR="004829AD">
        <w:rPr>
          <w:rFonts w:hint="eastAsia"/>
        </w:rPr>
        <w:t>，放入到数据库目录，以往的</w:t>
      </w:r>
      <w:r w:rsidR="00112FD9">
        <w:rPr>
          <w:rFonts w:hint="eastAsia"/>
        </w:rPr>
        <w:t>数据库</w:t>
      </w:r>
      <w:r w:rsidR="004829AD">
        <w:rPr>
          <w:rFonts w:hint="eastAsia"/>
        </w:rPr>
        <w:t>按日期名备份</w:t>
      </w:r>
      <w:r w:rsidR="00426116">
        <w:rPr>
          <w:rFonts w:hint="eastAsia"/>
        </w:rPr>
        <w:t>。</w:t>
      </w:r>
      <w:r w:rsidR="001A27F0">
        <w:t xml:space="preserve"> </w:t>
      </w:r>
    </w:p>
    <w:p w:rsidR="00F17D06" w:rsidRDefault="00963D51" w:rsidP="00F17D06">
      <w:pPr>
        <w:rPr>
          <w:rFonts w:hint="eastAsia"/>
        </w:rPr>
      </w:pPr>
      <w:r>
        <w:rPr>
          <w:rFonts w:hint="eastAsia"/>
        </w:rPr>
        <w:t>前期只有对输出的错误结果快速定位。</w:t>
      </w:r>
    </w:p>
    <w:p w:rsidR="00963D51" w:rsidRPr="00963D51" w:rsidRDefault="00691F4E" w:rsidP="00E96FAA">
      <w:pPr>
        <w:ind w:firstLineChars="157" w:firstLine="283"/>
      </w:pPr>
      <w:r>
        <w:rPr>
          <w:rFonts w:hint="eastAsia"/>
        </w:rPr>
        <w:t>将来可以发展到对测试结果的统计分析，</w:t>
      </w:r>
      <w:r w:rsidR="000B522A">
        <w:rPr>
          <w:rFonts w:hint="eastAsia"/>
        </w:rPr>
        <w:t>图表</w:t>
      </w:r>
      <w:r>
        <w:rPr>
          <w:rFonts w:hint="eastAsia"/>
        </w:rPr>
        <w:t>对比等。</w:t>
      </w:r>
    </w:p>
    <w:sectPr w:rsidR="00963D51" w:rsidRPr="00963D51" w:rsidSect="00F114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D70" w:rsidRDefault="00157D70" w:rsidP="002502A1">
      <w:r>
        <w:separator/>
      </w:r>
    </w:p>
  </w:endnote>
  <w:endnote w:type="continuationSeparator" w:id="0">
    <w:p w:rsidR="00157D70" w:rsidRDefault="00157D70" w:rsidP="00250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D70" w:rsidRDefault="00157D70" w:rsidP="002502A1">
      <w:r>
        <w:separator/>
      </w:r>
    </w:p>
  </w:footnote>
  <w:footnote w:type="continuationSeparator" w:id="0">
    <w:p w:rsidR="00157D70" w:rsidRDefault="00157D70" w:rsidP="00250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01E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30635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4B9B"/>
    <w:rsid w:val="000120D8"/>
    <w:rsid w:val="000126EA"/>
    <w:rsid w:val="000131E9"/>
    <w:rsid w:val="00020299"/>
    <w:rsid w:val="00023B9B"/>
    <w:rsid w:val="00023CA3"/>
    <w:rsid w:val="00024856"/>
    <w:rsid w:val="000255F7"/>
    <w:rsid w:val="00025B74"/>
    <w:rsid w:val="00036B9E"/>
    <w:rsid w:val="000379F8"/>
    <w:rsid w:val="00043ABF"/>
    <w:rsid w:val="000479A8"/>
    <w:rsid w:val="00051E61"/>
    <w:rsid w:val="0005679F"/>
    <w:rsid w:val="0006011A"/>
    <w:rsid w:val="00061C3B"/>
    <w:rsid w:val="000679AB"/>
    <w:rsid w:val="000707AB"/>
    <w:rsid w:val="00071807"/>
    <w:rsid w:val="000729BB"/>
    <w:rsid w:val="00074495"/>
    <w:rsid w:val="00074AF8"/>
    <w:rsid w:val="00092669"/>
    <w:rsid w:val="000A463A"/>
    <w:rsid w:val="000A732E"/>
    <w:rsid w:val="000B04E9"/>
    <w:rsid w:val="000B522A"/>
    <w:rsid w:val="000B613D"/>
    <w:rsid w:val="000B68D9"/>
    <w:rsid w:val="000B7276"/>
    <w:rsid w:val="000C0F8F"/>
    <w:rsid w:val="000C1224"/>
    <w:rsid w:val="000C60F5"/>
    <w:rsid w:val="000C70E0"/>
    <w:rsid w:val="000D0F80"/>
    <w:rsid w:val="000D256F"/>
    <w:rsid w:val="000D3DA4"/>
    <w:rsid w:val="000D5BD3"/>
    <w:rsid w:val="000E2E78"/>
    <w:rsid w:val="000F3B0B"/>
    <w:rsid w:val="00101D80"/>
    <w:rsid w:val="00102566"/>
    <w:rsid w:val="001028FB"/>
    <w:rsid w:val="00103789"/>
    <w:rsid w:val="001037D3"/>
    <w:rsid w:val="0010429A"/>
    <w:rsid w:val="00110AA2"/>
    <w:rsid w:val="00112FD9"/>
    <w:rsid w:val="00122743"/>
    <w:rsid w:val="00124F1B"/>
    <w:rsid w:val="00125FB8"/>
    <w:rsid w:val="00135B7F"/>
    <w:rsid w:val="00136934"/>
    <w:rsid w:val="00137910"/>
    <w:rsid w:val="00140873"/>
    <w:rsid w:val="001451F5"/>
    <w:rsid w:val="001476AE"/>
    <w:rsid w:val="00151533"/>
    <w:rsid w:val="00152845"/>
    <w:rsid w:val="00156938"/>
    <w:rsid w:val="00157D70"/>
    <w:rsid w:val="00157E21"/>
    <w:rsid w:val="00161BC2"/>
    <w:rsid w:val="0016220D"/>
    <w:rsid w:val="00163211"/>
    <w:rsid w:val="0016685D"/>
    <w:rsid w:val="001720F5"/>
    <w:rsid w:val="001747B8"/>
    <w:rsid w:val="0017718B"/>
    <w:rsid w:val="0019047B"/>
    <w:rsid w:val="001935F6"/>
    <w:rsid w:val="00194908"/>
    <w:rsid w:val="001965A7"/>
    <w:rsid w:val="001A27F0"/>
    <w:rsid w:val="001A7C2A"/>
    <w:rsid w:val="001B4F58"/>
    <w:rsid w:val="001C42D7"/>
    <w:rsid w:val="001C6FDA"/>
    <w:rsid w:val="001C7A03"/>
    <w:rsid w:val="001D1F36"/>
    <w:rsid w:val="001D2B5C"/>
    <w:rsid w:val="001D4BCC"/>
    <w:rsid w:val="001D6CBF"/>
    <w:rsid w:val="001F3181"/>
    <w:rsid w:val="001F69A9"/>
    <w:rsid w:val="00202970"/>
    <w:rsid w:val="002054AA"/>
    <w:rsid w:val="00206849"/>
    <w:rsid w:val="00207EC9"/>
    <w:rsid w:val="00214B18"/>
    <w:rsid w:val="0021690D"/>
    <w:rsid w:val="00216BD8"/>
    <w:rsid w:val="0022192E"/>
    <w:rsid w:val="002230D8"/>
    <w:rsid w:val="002249B8"/>
    <w:rsid w:val="00242C6E"/>
    <w:rsid w:val="00244CF7"/>
    <w:rsid w:val="00247158"/>
    <w:rsid w:val="002502A1"/>
    <w:rsid w:val="0025328A"/>
    <w:rsid w:val="00253490"/>
    <w:rsid w:val="0026070C"/>
    <w:rsid w:val="00262D6C"/>
    <w:rsid w:val="00263669"/>
    <w:rsid w:val="0026703F"/>
    <w:rsid w:val="002705A7"/>
    <w:rsid w:val="0027222E"/>
    <w:rsid w:val="00272E77"/>
    <w:rsid w:val="00280713"/>
    <w:rsid w:val="00283603"/>
    <w:rsid w:val="00285DC2"/>
    <w:rsid w:val="002903AB"/>
    <w:rsid w:val="002A31D3"/>
    <w:rsid w:val="002A36AC"/>
    <w:rsid w:val="002A3719"/>
    <w:rsid w:val="002A3B9C"/>
    <w:rsid w:val="002A5468"/>
    <w:rsid w:val="002B2F52"/>
    <w:rsid w:val="002B4013"/>
    <w:rsid w:val="002B4E4C"/>
    <w:rsid w:val="002B6C88"/>
    <w:rsid w:val="002C294D"/>
    <w:rsid w:val="002C7F99"/>
    <w:rsid w:val="002D1693"/>
    <w:rsid w:val="002D4D3E"/>
    <w:rsid w:val="002E42F7"/>
    <w:rsid w:val="002F030E"/>
    <w:rsid w:val="002F49C0"/>
    <w:rsid w:val="003017A7"/>
    <w:rsid w:val="003023DD"/>
    <w:rsid w:val="00313A4D"/>
    <w:rsid w:val="00313EC7"/>
    <w:rsid w:val="00315727"/>
    <w:rsid w:val="00322417"/>
    <w:rsid w:val="00324F90"/>
    <w:rsid w:val="00331202"/>
    <w:rsid w:val="003354ED"/>
    <w:rsid w:val="00341B00"/>
    <w:rsid w:val="00350CC4"/>
    <w:rsid w:val="00352516"/>
    <w:rsid w:val="00352D1F"/>
    <w:rsid w:val="003571C3"/>
    <w:rsid w:val="00357C56"/>
    <w:rsid w:val="00364336"/>
    <w:rsid w:val="00367D0A"/>
    <w:rsid w:val="00374D69"/>
    <w:rsid w:val="00374E45"/>
    <w:rsid w:val="003845BF"/>
    <w:rsid w:val="0038563E"/>
    <w:rsid w:val="003858BF"/>
    <w:rsid w:val="003959B3"/>
    <w:rsid w:val="00397BE7"/>
    <w:rsid w:val="003A0126"/>
    <w:rsid w:val="003A3B09"/>
    <w:rsid w:val="003A5535"/>
    <w:rsid w:val="003A7081"/>
    <w:rsid w:val="003A7332"/>
    <w:rsid w:val="003B117C"/>
    <w:rsid w:val="003B34F8"/>
    <w:rsid w:val="003B6661"/>
    <w:rsid w:val="003B7A94"/>
    <w:rsid w:val="003D1CA0"/>
    <w:rsid w:val="003D2F24"/>
    <w:rsid w:val="003D6745"/>
    <w:rsid w:val="003E12EE"/>
    <w:rsid w:val="003F1518"/>
    <w:rsid w:val="003F3798"/>
    <w:rsid w:val="003F5D43"/>
    <w:rsid w:val="003F7FB1"/>
    <w:rsid w:val="004018B9"/>
    <w:rsid w:val="00406BDC"/>
    <w:rsid w:val="00412404"/>
    <w:rsid w:val="00412E98"/>
    <w:rsid w:val="004231B6"/>
    <w:rsid w:val="00426116"/>
    <w:rsid w:val="00430FCC"/>
    <w:rsid w:val="004331D9"/>
    <w:rsid w:val="00443A4A"/>
    <w:rsid w:val="00453F09"/>
    <w:rsid w:val="004623AF"/>
    <w:rsid w:val="00463AE0"/>
    <w:rsid w:val="0047156F"/>
    <w:rsid w:val="004717A4"/>
    <w:rsid w:val="00471BEA"/>
    <w:rsid w:val="004738C6"/>
    <w:rsid w:val="004829AD"/>
    <w:rsid w:val="004A150B"/>
    <w:rsid w:val="004A1B3B"/>
    <w:rsid w:val="004A3B55"/>
    <w:rsid w:val="004A7A57"/>
    <w:rsid w:val="004B4A92"/>
    <w:rsid w:val="004C2178"/>
    <w:rsid w:val="004C7979"/>
    <w:rsid w:val="004D1D0A"/>
    <w:rsid w:val="004D1D57"/>
    <w:rsid w:val="004E525F"/>
    <w:rsid w:val="004E703F"/>
    <w:rsid w:val="004E7352"/>
    <w:rsid w:val="00500414"/>
    <w:rsid w:val="00501701"/>
    <w:rsid w:val="00504482"/>
    <w:rsid w:val="0050665A"/>
    <w:rsid w:val="0050686B"/>
    <w:rsid w:val="00506966"/>
    <w:rsid w:val="0050799D"/>
    <w:rsid w:val="005116C3"/>
    <w:rsid w:val="00513AB4"/>
    <w:rsid w:val="00522C49"/>
    <w:rsid w:val="00527F39"/>
    <w:rsid w:val="005327A3"/>
    <w:rsid w:val="00536A34"/>
    <w:rsid w:val="005412C1"/>
    <w:rsid w:val="00541743"/>
    <w:rsid w:val="00545998"/>
    <w:rsid w:val="0054784F"/>
    <w:rsid w:val="00555FAA"/>
    <w:rsid w:val="00562933"/>
    <w:rsid w:val="00566E07"/>
    <w:rsid w:val="00567A88"/>
    <w:rsid w:val="00570031"/>
    <w:rsid w:val="0057138C"/>
    <w:rsid w:val="0057227B"/>
    <w:rsid w:val="005725CD"/>
    <w:rsid w:val="00577C2A"/>
    <w:rsid w:val="00580460"/>
    <w:rsid w:val="00590BC1"/>
    <w:rsid w:val="00593704"/>
    <w:rsid w:val="00593F60"/>
    <w:rsid w:val="00595A8D"/>
    <w:rsid w:val="005A0B70"/>
    <w:rsid w:val="005A4661"/>
    <w:rsid w:val="005A6C84"/>
    <w:rsid w:val="005A7F09"/>
    <w:rsid w:val="005B18DB"/>
    <w:rsid w:val="005B1C8D"/>
    <w:rsid w:val="005B41C3"/>
    <w:rsid w:val="005B4246"/>
    <w:rsid w:val="005C55A4"/>
    <w:rsid w:val="005C58DB"/>
    <w:rsid w:val="005C62DE"/>
    <w:rsid w:val="005D4031"/>
    <w:rsid w:val="005D5E17"/>
    <w:rsid w:val="005D7BA7"/>
    <w:rsid w:val="005E0F49"/>
    <w:rsid w:val="005E455D"/>
    <w:rsid w:val="005E6DA7"/>
    <w:rsid w:val="005F3ABB"/>
    <w:rsid w:val="005F6C12"/>
    <w:rsid w:val="005F6FBF"/>
    <w:rsid w:val="005F738F"/>
    <w:rsid w:val="00604AA2"/>
    <w:rsid w:val="00611895"/>
    <w:rsid w:val="00617877"/>
    <w:rsid w:val="006220DF"/>
    <w:rsid w:val="00622A6F"/>
    <w:rsid w:val="00631F4D"/>
    <w:rsid w:val="006338AA"/>
    <w:rsid w:val="0063433C"/>
    <w:rsid w:val="0063530E"/>
    <w:rsid w:val="00651446"/>
    <w:rsid w:val="00666ECF"/>
    <w:rsid w:val="00674195"/>
    <w:rsid w:val="006805B6"/>
    <w:rsid w:val="006831E1"/>
    <w:rsid w:val="00691F4E"/>
    <w:rsid w:val="0069730D"/>
    <w:rsid w:val="006A426E"/>
    <w:rsid w:val="006B47BF"/>
    <w:rsid w:val="006B6BCE"/>
    <w:rsid w:val="006C0081"/>
    <w:rsid w:val="006D6414"/>
    <w:rsid w:val="006E70EE"/>
    <w:rsid w:val="00704686"/>
    <w:rsid w:val="00705E57"/>
    <w:rsid w:val="00712B85"/>
    <w:rsid w:val="00713E6F"/>
    <w:rsid w:val="00715FBB"/>
    <w:rsid w:val="00720C63"/>
    <w:rsid w:val="00723D26"/>
    <w:rsid w:val="007244BF"/>
    <w:rsid w:val="00724881"/>
    <w:rsid w:val="007320F9"/>
    <w:rsid w:val="00732566"/>
    <w:rsid w:val="00733688"/>
    <w:rsid w:val="007345B9"/>
    <w:rsid w:val="00735785"/>
    <w:rsid w:val="00735D5E"/>
    <w:rsid w:val="00741C62"/>
    <w:rsid w:val="00746B14"/>
    <w:rsid w:val="0074704E"/>
    <w:rsid w:val="007570A5"/>
    <w:rsid w:val="00761F57"/>
    <w:rsid w:val="00764665"/>
    <w:rsid w:val="00771766"/>
    <w:rsid w:val="00777DC3"/>
    <w:rsid w:val="00783FB9"/>
    <w:rsid w:val="0078761F"/>
    <w:rsid w:val="00790AE1"/>
    <w:rsid w:val="00790FAC"/>
    <w:rsid w:val="007931CC"/>
    <w:rsid w:val="0079783B"/>
    <w:rsid w:val="007B4215"/>
    <w:rsid w:val="007C0734"/>
    <w:rsid w:val="007C1C66"/>
    <w:rsid w:val="007C2DDA"/>
    <w:rsid w:val="007C5A34"/>
    <w:rsid w:val="007D1411"/>
    <w:rsid w:val="007D173F"/>
    <w:rsid w:val="007E0E30"/>
    <w:rsid w:val="007F63F7"/>
    <w:rsid w:val="00801540"/>
    <w:rsid w:val="008053D8"/>
    <w:rsid w:val="008069C2"/>
    <w:rsid w:val="0080799D"/>
    <w:rsid w:val="008210C7"/>
    <w:rsid w:val="0082307F"/>
    <w:rsid w:val="0082752D"/>
    <w:rsid w:val="0083129B"/>
    <w:rsid w:val="008318A4"/>
    <w:rsid w:val="00834215"/>
    <w:rsid w:val="008412C5"/>
    <w:rsid w:val="00846AC8"/>
    <w:rsid w:val="00854B88"/>
    <w:rsid w:val="00855491"/>
    <w:rsid w:val="00861DF1"/>
    <w:rsid w:val="0086259B"/>
    <w:rsid w:val="0087276A"/>
    <w:rsid w:val="0088576D"/>
    <w:rsid w:val="00892148"/>
    <w:rsid w:val="008A49B6"/>
    <w:rsid w:val="008B40AD"/>
    <w:rsid w:val="008B6D9F"/>
    <w:rsid w:val="008C051B"/>
    <w:rsid w:val="008C0694"/>
    <w:rsid w:val="008C5E25"/>
    <w:rsid w:val="008D1861"/>
    <w:rsid w:val="008D3236"/>
    <w:rsid w:val="008D73D8"/>
    <w:rsid w:val="008E2E68"/>
    <w:rsid w:val="008E6C2D"/>
    <w:rsid w:val="008F4277"/>
    <w:rsid w:val="008F58AA"/>
    <w:rsid w:val="008F7A2B"/>
    <w:rsid w:val="00900948"/>
    <w:rsid w:val="00901396"/>
    <w:rsid w:val="00910D76"/>
    <w:rsid w:val="00912133"/>
    <w:rsid w:val="0091293E"/>
    <w:rsid w:val="00926EFF"/>
    <w:rsid w:val="00927E00"/>
    <w:rsid w:val="00927E41"/>
    <w:rsid w:val="00930685"/>
    <w:rsid w:val="009366D5"/>
    <w:rsid w:val="00942534"/>
    <w:rsid w:val="00944962"/>
    <w:rsid w:val="009513C7"/>
    <w:rsid w:val="00951E81"/>
    <w:rsid w:val="0095467E"/>
    <w:rsid w:val="009635CF"/>
    <w:rsid w:val="00963D51"/>
    <w:rsid w:val="00971815"/>
    <w:rsid w:val="009763CA"/>
    <w:rsid w:val="00977321"/>
    <w:rsid w:val="00985375"/>
    <w:rsid w:val="00990753"/>
    <w:rsid w:val="00996379"/>
    <w:rsid w:val="00996ADA"/>
    <w:rsid w:val="009A02B2"/>
    <w:rsid w:val="009A45CA"/>
    <w:rsid w:val="009B0B8E"/>
    <w:rsid w:val="009B155C"/>
    <w:rsid w:val="009C275E"/>
    <w:rsid w:val="009D1742"/>
    <w:rsid w:val="009D6031"/>
    <w:rsid w:val="009E6432"/>
    <w:rsid w:val="009F0047"/>
    <w:rsid w:val="009F0852"/>
    <w:rsid w:val="009F0AA0"/>
    <w:rsid w:val="00A06232"/>
    <w:rsid w:val="00A0659C"/>
    <w:rsid w:val="00A15F56"/>
    <w:rsid w:val="00A17C41"/>
    <w:rsid w:val="00A20762"/>
    <w:rsid w:val="00A20FC4"/>
    <w:rsid w:val="00A242A4"/>
    <w:rsid w:val="00A260A3"/>
    <w:rsid w:val="00A374F1"/>
    <w:rsid w:val="00A37A99"/>
    <w:rsid w:val="00A54E12"/>
    <w:rsid w:val="00A56486"/>
    <w:rsid w:val="00A6363A"/>
    <w:rsid w:val="00A65A62"/>
    <w:rsid w:val="00A70414"/>
    <w:rsid w:val="00A73591"/>
    <w:rsid w:val="00A73DFD"/>
    <w:rsid w:val="00A740D4"/>
    <w:rsid w:val="00A76930"/>
    <w:rsid w:val="00A86880"/>
    <w:rsid w:val="00A90421"/>
    <w:rsid w:val="00A91D17"/>
    <w:rsid w:val="00A94E76"/>
    <w:rsid w:val="00A95CE9"/>
    <w:rsid w:val="00AA1A83"/>
    <w:rsid w:val="00AA5073"/>
    <w:rsid w:val="00AB0A28"/>
    <w:rsid w:val="00AB2632"/>
    <w:rsid w:val="00AB6305"/>
    <w:rsid w:val="00AB65D6"/>
    <w:rsid w:val="00AB6FE0"/>
    <w:rsid w:val="00AC0841"/>
    <w:rsid w:val="00AC4B4D"/>
    <w:rsid w:val="00AC536F"/>
    <w:rsid w:val="00AC54F7"/>
    <w:rsid w:val="00AC6BC4"/>
    <w:rsid w:val="00AD238C"/>
    <w:rsid w:val="00AD6120"/>
    <w:rsid w:val="00AD7253"/>
    <w:rsid w:val="00AD7CC0"/>
    <w:rsid w:val="00AE029F"/>
    <w:rsid w:val="00AE0CA9"/>
    <w:rsid w:val="00AE3ABC"/>
    <w:rsid w:val="00AE7307"/>
    <w:rsid w:val="00AF042E"/>
    <w:rsid w:val="00AF51F2"/>
    <w:rsid w:val="00AF7742"/>
    <w:rsid w:val="00B02E5A"/>
    <w:rsid w:val="00B03FEE"/>
    <w:rsid w:val="00B0661F"/>
    <w:rsid w:val="00B21FA2"/>
    <w:rsid w:val="00B234A2"/>
    <w:rsid w:val="00B23AA0"/>
    <w:rsid w:val="00B31DB8"/>
    <w:rsid w:val="00B33539"/>
    <w:rsid w:val="00B36C49"/>
    <w:rsid w:val="00B40E98"/>
    <w:rsid w:val="00B42FBE"/>
    <w:rsid w:val="00B44034"/>
    <w:rsid w:val="00B45B85"/>
    <w:rsid w:val="00B46323"/>
    <w:rsid w:val="00B5062D"/>
    <w:rsid w:val="00B54382"/>
    <w:rsid w:val="00B543F6"/>
    <w:rsid w:val="00B5476F"/>
    <w:rsid w:val="00B57E10"/>
    <w:rsid w:val="00B6106E"/>
    <w:rsid w:val="00B62656"/>
    <w:rsid w:val="00B70A82"/>
    <w:rsid w:val="00B72A6A"/>
    <w:rsid w:val="00B73048"/>
    <w:rsid w:val="00B7412F"/>
    <w:rsid w:val="00B74413"/>
    <w:rsid w:val="00B76818"/>
    <w:rsid w:val="00B77564"/>
    <w:rsid w:val="00B90A47"/>
    <w:rsid w:val="00B93020"/>
    <w:rsid w:val="00B9650F"/>
    <w:rsid w:val="00BA5308"/>
    <w:rsid w:val="00BA7357"/>
    <w:rsid w:val="00BA7F48"/>
    <w:rsid w:val="00BB6AEA"/>
    <w:rsid w:val="00BC394B"/>
    <w:rsid w:val="00BC3BF1"/>
    <w:rsid w:val="00BC510E"/>
    <w:rsid w:val="00BD03BA"/>
    <w:rsid w:val="00BD2312"/>
    <w:rsid w:val="00BD4748"/>
    <w:rsid w:val="00BD69EC"/>
    <w:rsid w:val="00BD77F1"/>
    <w:rsid w:val="00BE180C"/>
    <w:rsid w:val="00BE6B16"/>
    <w:rsid w:val="00BF4135"/>
    <w:rsid w:val="00C0057D"/>
    <w:rsid w:val="00C01CBE"/>
    <w:rsid w:val="00C04B9B"/>
    <w:rsid w:val="00C079AF"/>
    <w:rsid w:val="00C12A0E"/>
    <w:rsid w:val="00C15101"/>
    <w:rsid w:val="00C21C9A"/>
    <w:rsid w:val="00C23BA8"/>
    <w:rsid w:val="00C30B56"/>
    <w:rsid w:val="00C30D68"/>
    <w:rsid w:val="00C312FD"/>
    <w:rsid w:val="00C41C52"/>
    <w:rsid w:val="00C42BE7"/>
    <w:rsid w:val="00C435A0"/>
    <w:rsid w:val="00C465EA"/>
    <w:rsid w:val="00C501BD"/>
    <w:rsid w:val="00C505FD"/>
    <w:rsid w:val="00C62F1E"/>
    <w:rsid w:val="00C63009"/>
    <w:rsid w:val="00C64E57"/>
    <w:rsid w:val="00C7305F"/>
    <w:rsid w:val="00C735A5"/>
    <w:rsid w:val="00C74FA4"/>
    <w:rsid w:val="00C75D48"/>
    <w:rsid w:val="00C7649A"/>
    <w:rsid w:val="00C77A74"/>
    <w:rsid w:val="00C77B91"/>
    <w:rsid w:val="00C81A5B"/>
    <w:rsid w:val="00C84F79"/>
    <w:rsid w:val="00C937B7"/>
    <w:rsid w:val="00C95DFF"/>
    <w:rsid w:val="00CA120C"/>
    <w:rsid w:val="00CA5DFE"/>
    <w:rsid w:val="00CA606C"/>
    <w:rsid w:val="00CA7ACE"/>
    <w:rsid w:val="00CA7CB9"/>
    <w:rsid w:val="00CB143E"/>
    <w:rsid w:val="00CB1F1B"/>
    <w:rsid w:val="00CB4F86"/>
    <w:rsid w:val="00CB69D6"/>
    <w:rsid w:val="00CB7743"/>
    <w:rsid w:val="00CB7E2A"/>
    <w:rsid w:val="00CC0ED6"/>
    <w:rsid w:val="00CC2956"/>
    <w:rsid w:val="00CD6AF2"/>
    <w:rsid w:val="00CE18FB"/>
    <w:rsid w:val="00CE2F88"/>
    <w:rsid w:val="00CE55E5"/>
    <w:rsid w:val="00CE6137"/>
    <w:rsid w:val="00CE76DF"/>
    <w:rsid w:val="00CF33B1"/>
    <w:rsid w:val="00CF576C"/>
    <w:rsid w:val="00CF688A"/>
    <w:rsid w:val="00CF6DE0"/>
    <w:rsid w:val="00D10E66"/>
    <w:rsid w:val="00D172CC"/>
    <w:rsid w:val="00D17781"/>
    <w:rsid w:val="00D21966"/>
    <w:rsid w:val="00D22591"/>
    <w:rsid w:val="00D24E58"/>
    <w:rsid w:val="00D2574B"/>
    <w:rsid w:val="00D260EC"/>
    <w:rsid w:val="00D26BE7"/>
    <w:rsid w:val="00D32303"/>
    <w:rsid w:val="00D32639"/>
    <w:rsid w:val="00D36231"/>
    <w:rsid w:val="00D4124F"/>
    <w:rsid w:val="00D43B2C"/>
    <w:rsid w:val="00D47F8D"/>
    <w:rsid w:val="00D522A4"/>
    <w:rsid w:val="00D56D70"/>
    <w:rsid w:val="00D57220"/>
    <w:rsid w:val="00D71C40"/>
    <w:rsid w:val="00D72CD7"/>
    <w:rsid w:val="00D72E72"/>
    <w:rsid w:val="00D736CA"/>
    <w:rsid w:val="00D7370B"/>
    <w:rsid w:val="00D74011"/>
    <w:rsid w:val="00D80A2B"/>
    <w:rsid w:val="00D82884"/>
    <w:rsid w:val="00D8391C"/>
    <w:rsid w:val="00D9511C"/>
    <w:rsid w:val="00D97063"/>
    <w:rsid w:val="00DA2442"/>
    <w:rsid w:val="00DA49E1"/>
    <w:rsid w:val="00DB220C"/>
    <w:rsid w:val="00DB6E2E"/>
    <w:rsid w:val="00DB7004"/>
    <w:rsid w:val="00DD0F08"/>
    <w:rsid w:val="00DE328F"/>
    <w:rsid w:val="00DF11E4"/>
    <w:rsid w:val="00DF2961"/>
    <w:rsid w:val="00DF58D0"/>
    <w:rsid w:val="00DF5B90"/>
    <w:rsid w:val="00DF5DD7"/>
    <w:rsid w:val="00DF6D17"/>
    <w:rsid w:val="00E0583A"/>
    <w:rsid w:val="00E05E4E"/>
    <w:rsid w:val="00E07339"/>
    <w:rsid w:val="00E14353"/>
    <w:rsid w:val="00E14B33"/>
    <w:rsid w:val="00E2015C"/>
    <w:rsid w:val="00E213B7"/>
    <w:rsid w:val="00E219C6"/>
    <w:rsid w:val="00E2374E"/>
    <w:rsid w:val="00E2460B"/>
    <w:rsid w:val="00E3691A"/>
    <w:rsid w:val="00E4385E"/>
    <w:rsid w:val="00E4629A"/>
    <w:rsid w:val="00E47596"/>
    <w:rsid w:val="00E52C74"/>
    <w:rsid w:val="00E55774"/>
    <w:rsid w:val="00E56924"/>
    <w:rsid w:val="00E6278F"/>
    <w:rsid w:val="00E634F3"/>
    <w:rsid w:val="00E71C39"/>
    <w:rsid w:val="00E73A26"/>
    <w:rsid w:val="00E73CC1"/>
    <w:rsid w:val="00E755A9"/>
    <w:rsid w:val="00E8305B"/>
    <w:rsid w:val="00E8350E"/>
    <w:rsid w:val="00E83C9E"/>
    <w:rsid w:val="00E8641A"/>
    <w:rsid w:val="00E87D71"/>
    <w:rsid w:val="00E90D8E"/>
    <w:rsid w:val="00E96FAA"/>
    <w:rsid w:val="00EA4D1B"/>
    <w:rsid w:val="00EA6B4D"/>
    <w:rsid w:val="00EB266A"/>
    <w:rsid w:val="00EB5313"/>
    <w:rsid w:val="00EC07FD"/>
    <w:rsid w:val="00ED1F99"/>
    <w:rsid w:val="00ED5DD4"/>
    <w:rsid w:val="00EE423E"/>
    <w:rsid w:val="00EF1536"/>
    <w:rsid w:val="00EF589B"/>
    <w:rsid w:val="00EF79CA"/>
    <w:rsid w:val="00F00099"/>
    <w:rsid w:val="00F008AB"/>
    <w:rsid w:val="00F01CB6"/>
    <w:rsid w:val="00F114C9"/>
    <w:rsid w:val="00F114E5"/>
    <w:rsid w:val="00F12D03"/>
    <w:rsid w:val="00F12F25"/>
    <w:rsid w:val="00F15AD6"/>
    <w:rsid w:val="00F17D06"/>
    <w:rsid w:val="00F2089C"/>
    <w:rsid w:val="00F21D74"/>
    <w:rsid w:val="00F22B9F"/>
    <w:rsid w:val="00F27951"/>
    <w:rsid w:val="00F3161B"/>
    <w:rsid w:val="00F33051"/>
    <w:rsid w:val="00F40346"/>
    <w:rsid w:val="00F40553"/>
    <w:rsid w:val="00F43127"/>
    <w:rsid w:val="00F4433E"/>
    <w:rsid w:val="00F458D1"/>
    <w:rsid w:val="00F465C5"/>
    <w:rsid w:val="00F506C6"/>
    <w:rsid w:val="00F5154E"/>
    <w:rsid w:val="00F52A08"/>
    <w:rsid w:val="00F60628"/>
    <w:rsid w:val="00F62BFC"/>
    <w:rsid w:val="00F63C81"/>
    <w:rsid w:val="00F71E5C"/>
    <w:rsid w:val="00F757AA"/>
    <w:rsid w:val="00F82509"/>
    <w:rsid w:val="00F8502E"/>
    <w:rsid w:val="00F863BC"/>
    <w:rsid w:val="00F87548"/>
    <w:rsid w:val="00F94B07"/>
    <w:rsid w:val="00F951DA"/>
    <w:rsid w:val="00FB0115"/>
    <w:rsid w:val="00FB101B"/>
    <w:rsid w:val="00FB1AB7"/>
    <w:rsid w:val="00FB263B"/>
    <w:rsid w:val="00FC074F"/>
    <w:rsid w:val="00FC33F5"/>
    <w:rsid w:val="00FD5B3B"/>
    <w:rsid w:val="00FD6508"/>
    <w:rsid w:val="00FE0C81"/>
    <w:rsid w:val="00FE5F1F"/>
    <w:rsid w:val="00FF6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FAA"/>
    <w:pPr>
      <w:widowControl w:val="0"/>
      <w:jc w:val="both"/>
    </w:pPr>
    <w:rPr>
      <w:rFonts w:eastAsia="微软雅黑"/>
      <w:sz w:val="18"/>
    </w:rPr>
  </w:style>
  <w:style w:type="paragraph" w:styleId="1">
    <w:name w:val="heading 1"/>
    <w:basedOn w:val="a"/>
    <w:next w:val="a"/>
    <w:link w:val="1Char"/>
    <w:uiPriority w:val="9"/>
    <w:qFormat/>
    <w:rsid w:val="00C04B9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83421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34215"/>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522C49"/>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B9B"/>
    <w:rPr>
      <w:rFonts w:eastAsia="微软雅黑"/>
      <w:b/>
      <w:bCs/>
      <w:kern w:val="44"/>
      <w:sz w:val="32"/>
      <w:szCs w:val="44"/>
    </w:rPr>
  </w:style>
  <w:style w:type="character" w:customStyle="1" w:styleId="2Char">
    <w:name w:val="标题 2 Char"/>
    <w:basedOn w:val="a0"/>
    <w:link w:val="2"/>
    <w:uiPriority w:val="9"/>
    <w:rsid w:val="00834215"/>
    <w:rPr>
      <w:rFonts w:asciiTheme="majorHAnsi" w:eastAsia="微软雅黑" w:hAnsiTheme="majorHAnsi" w:cstheme="majorBidi"/>
      <w:b/>
      <w:bCs/>
      <w:sz w:val="32"/>
      <w:szCs w:val="32"/>
    </w:rPr>
  </w:style>
  <w:style w:type="paragraph" w:styleId="a3">
    <w:name w:val="Document Map"/>
    <w:basedOn w:val="a"/>
    <w:link w:val="Char"/>
    <w:uiPriority w:val="99"/>
    <w:semiHidden/>
    <w:unhideWhenUsed/>
    <w:rsid w:val="000B7276"/>
    <w:rPr>
      <w:rFonts w:ascii="宋体" w:eastAsia="宋体"/>
      <w:szCs w:val="18"/>
    </w:rPr>
  </w:style>
  <w:style w:type="character" w:customStyle="1" w:styleId="Char">
    <w:name w:val="文档结构图 Char"/>
    <w:basedOn w:val="a0"/>
    <w:link w:val="a3"/>
    <w:uiPriority w:val="99"/>
    <w:semiHidden/>
    <w:rsid w:val="000B7276"/>
    <w:rPr>
      <w:rFonts w:ascii="宋体" w:eastAsia="宋体"/>
      <w:sz w:val="18"/>
      <w:szCs w:val="18"/>
    </w:rPr>
  </w:style>
  <w:style w:type="paragraph" w:styleId="a4">
    <w:name w:val="header"/>
    <w:basedOn w:val="a"/>
    <w:link w:val="Char0"/>
    <w:uiPriority w:val="99"/>
    <w:semiHidden/>
    <w:unhideWhenUsed/>
    <w:rsid w:val="002502A1"/>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4"/>
    <w:uiPriority w:val="99"/>
    <w:semiHidden/>
    <w:rsid w:val="002502A1"/>
    <w:rPr>
      <w:sz w:val="18"/>
      <w:szCs w:val="18"/>
    </w:rPr>
  </w:style>
  <w:style w:type="paragraph" w:styleId="a5">
    <w:name w:val="footer"/>
    <w:basedOn w:val="a"/>
    <w:link w:val="Char1"/>
    <w:uiPriority w:val="99"/>
    <w:semiHidden/>
    <w:unhideWhenUsed/>
    <w:rsid w:val="002502A1"/>
    <w:pPr>
      <w:tabs>
        <w:tab w:val="center" w:pos="4153"/>
        <w:tab w:val="right" w:pos="8306"/>
      </w:tabs>
      <w:snapToGrid w:val="0"/>
      <w:jc w:val="left"/>
    </w:pPr>
    <w:rPr>
      <w:szCs w:val="18"/>
    </w:rPr>
  </w:style>
  <w:style w:type="character" w:customStyle="1" w:styleId="Char1">
    <w:name w:val="页脚 Char"/>
    <w:basedOn w:val="a0"/>
    <w:link w:val="a5"/>
    <w:uiPriority w:val="99"/>
    <w:semiHidden/>
    <w:rsid w:val="002502A1"/>
    <w:rPr>
      <w:sz w:val="18"/>
      <w:szCs w:val="18"/>
    </w:rPr>
  </w:style>
  <w:style w:type="character" w:customStyle="1" w:styleId="3Char">
    <w:name w:val="标题 3 Char"/>
    <w:basedOn w:val="a0"/>
    <w:link w:val="3"/>
    <w:uiPriority w:val="9"/>
    <w:rsid w:val="00834215"/>
    <w:rPr>
      <w:rFonts w:eastAsia="微软雅黑"/>
      <w:bCs/>
      <w:sz w:val="32"/>
      <w:szCs w:val="32"/>
    </w:rPr>
  </w:style>
  <w:style w:type="paragraph" w:styleId="a6">
    <w:name w:val="Balloon Text"/>
    <w:basedOn w:val="a"/>
    <w:link w:val="Char2"/>
    <w:uiPriority w:val="99"/>
    <w:semiHidden/>
    <w:unhideWhenUsed/>
    <w:rsid w:val="00137910"/>
    <w:rPr>
      <w:szCs w:val="18"/>
    </w:rPr>
  </w:style>
  <w:style w:type="character" w:customStyle="1" w:styleId="Char2">
    <w:name w:val="批注框文本 Char"/>
    <w:basedOn w:val="a0"/>
    <w:link w:val="a6"/>
    <w:uiPriority w:val="99"/>
    <w:semiHidden/>
    <w:rsid w:val="00137910"/>
    <w:rPr>
      <w:sz w:val="18"/>
      <w:szCs w:val="18"/>
    </w:rPr>
  </w:style>
  <w:style w:type="paragraph" w:styleId="HTML">
    <w:name w:val="HTML Preformatted"/>
    <w:basedOn w:val="a"/>
    <w:link w:val="HTMLChar"/>
    <w:uiPriority w:val="99"/>
    <w:semiHidden/>
    <w:unhideWhenUsed/>
    <w:rsid w:val="00912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133"/>
    <w:rPr>
      <w:rFonts w:ascii="宋体" w:eastAsia="宋体" w:hAnsi="宋体" w:cs="宋体"/>
      <w:kern w:val="0"/>
      <w:sz w:val="24"/>
      <w:szCs w:val="24"/>
    </w:rPr>
  </w:style>
  <w:style w:type="character" w:customStyle="1" w:styleId="4Char">
    <w:name w:val="标题 4 Char"/>
    <w:basedOn w:val="a0"/>
    <w:link w:val="4"/>
    <w:uiPriority w:val="9"/>
    <w:rsid w:val="00522C49"/>
    <w:rPr>
      <w:rFonts w:asciiTheme="majorHAnsi" w:eastAsia="微软雅黑" w:hAnsiTheme="majorHAnsi" w:cstheme="majorBidi"/>
      <w:b/>
      <w:bCs/>
      <w:szCs w:val="28"/>
    </w:rPr>
  </w:style>
  <w:style w:type="table" w:styleId="a7">
    <w:name w:val="Table Grid"/>
    <w:basedOn w:val="a1"/>
    <w:uiPriority w:val="59"/>
    <w:rsid w:val="00463A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itle"/>
    <w:basedOn w:val="a"/>
    <w:next w:val="a"/>
    <w:link w:val="Char3"/>
    <w:uiPriority w:val="10"/>
    <w:qFormat/>
    <w:rsid w:val="00CF6DE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CF6DE0"/>
    <w:rPr>
      <w:rFonts w:asciiTheme="majorHAnsi" w:eastAsia="宋体" w:hAnsiTheme="majorHAnsi" w:cstheme="majorBidi"/>
      <w:b/>
      <w:bCs/>
      <w:sz w:val="32"/>
      <w:szCs w:val="32"/>
    </w:rPr>
  </w:style>
  <w:style w:type="paragraph" w:styleId="a9">
    <w:name w:val="List Paragraph"/>
    <w:basedOn w:val="a"/>
    <w:uiPriority w:val="34"/>
    <w:qFormat/>
    <w:rsid w:val="00CE6137"/>
    <w:pPr>
      <w:ind w:firstLineChars="200" w:firstLine="420"/>
    </w:pPr>
  </w:style>
</w:styles>
</file>

<file path=word/webSettings.xml><?xml version="1.0" encoding="utf-8"?>
<w:webSettings xmlns:r="http://schemas.openxmlformats.org/officeDocument/2006/relationships" xmlns:w="http://schemas.openxmlformats.org/wordprocessingml/2006/main">
  <w:divs>
    <w:div w:id="112285939">
      <w:bodyDiv w:val="1"/>
      <w:marLeft w:val="0"/>
      <w:marRight w:val="0"/>
      <w:marTop w:val="0"/>
      <w:marBottom w:val="0"/>
      <w:divBdr>
        <w:top w:val="none" w:sz="0" w:space="0" w:color="auto"/>
        <w:left w:val="none" w:sz="0" w:space="0" w:color="auto"/>
        <w:bottom w:val="none" w:sz="0" w:space="0" w:color="auto"/>
        <w:right w:val="none" w:sz="0" w:space="0" w:color="auto"/>
      </w:divBdr>
    </w:div>
    <w:div w:id="8769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A006B-ED76-47AB-82BA-42A09DDE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5</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761</cp:revision>
  <dcterms:created xsi:type="dcterms:W3CDTF">2014-06-10T06:45:00Z</dcterms:created>
  <dcterms:modified xsi:type="dcterms:W3CDTF">2014-06-19T09:49:00Z</dcterms:modified>
</cp:coreProperties>
</file>