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</w:rPr>
      </w:pPr>
      <w:r>
        <w:rPr>
          <w:rFonts w:eastAsia="Helvetica" w:hint="eastAsia"/>
          <w:b w:val="1"/>
          <w:bCs w:val="1"/>
          <w:rtl w:val="0"/>
          <w:lang w:val="zh-CN" w:eastAsia="zh-CN"/>
        </w:rPr>
        <w:t>《</w:t>
      </w:r>
      <w:r>
        <w:rPr>
          <w:rFonts w:ascii="Helvetica"/>
          <w:b w:val="1"/>
          <w:bCs w:val="1"/>
          <w:rtl w:val="0"/>
          <w:lang w:val="zh-CN" w:eastAsia="zh-CN"/>
        </w:rPr>
        <w:t>1</w:t>
      </w:r>
      <w:r>
        <w:rPr>
          <w:rFonts w:eastAsia="Helvetica" w:hint="eastAsia"/>
          <w:b w:val="1"/>
          <w:bCs w:val="1"/>
          <w:rtl w:val="0"/>
          <w:lang w:val="zh-CN" w:eastAsia="zh-CN"/>
        </w:rPr>
        <w:t>》</w:t>
      </w:r>
      <w:r>
        <w:rPr>
          <w:rFonts w:ascii="Helvetica"/>
          <w:b w:val="1"/>
          <w:bCs w:val="1"/>
          <w:rtl w:val="0"/>
          <w:lang w:val="zh-CN" w:eastAsia="zh-CN"/>
        </w:rPr>
        <w:t>+++++</w:t>
      </w:r>
      <w:r>
        <w:rPr>
          <w:rFonts w:eastAsia="Helvetica" w:hint="eastAsia"/>
          <w:b w:val="1"/>
          <w:bCs w:val="1"/>
          <w:color w:val="ad1915"/>
          <w:rtl w:val="0"/>
          <w:lang w:val="zh-CN" w:eastAsia="zh-CN"/>
        </w:rPr>
        <w:t>新框架下已经使用新版内链页面有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4"/>
        <w:gridCol w:w="7153"/>
      </w:tblGrid>
      <w:tr>
        <w:tblPrEx>
          <w:shd w:val="clear" w:color="auto" w:fill="bdc0bf"/>
        </w:tblPrEx>
        <w:trPr>
          <w:trHeight w:val="332" w:hRule="atLeast"/>
          <w:tblHeader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color w:val="ad1915"/>
                <w:rtl w:val="0"/>
              </w:rPr>
              <w:t>相关页面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"/>
                <w:b w:val="1"/>
                <w:bCs w:val="1"/>
                <w:color w:val="ad1915"/>
                <w:rtl w:val="0"/>
              </w:rPr>
              <w:t>URL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4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二手房房源单页</w:t>
            </w:r>
          </w:p>
        </w:tc>
        <w:tc>
          <w:tcPr>
            <w:tcW w:type="dxa" w:w="71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4" w:history="1">
              <w:r>
                <w:rPr>
                  <w:rStyle w:val="Hyperlink.0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  <w:lang w:val="en-US"/>
                </w:rPr>
                <w:t>http://shanghai.anjuke.com/prop/view/A249883255?from=structured_dict-saleMetro-salesxq&amp;spread=commsearch_p&amp;equid=20150107780bfd80-4a</w:t>
              </w:r>
            </w:hyperlink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二手房默认列表页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5" w:history="1">
              <w:r>
                <w:rPr>
                  <w:rStyle w:val="Hyperlink.1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</w:rPr>
                <w:t>http://shanghai.anjuke.com/sale/?from=navigation</w:t>
              </w:r>
            </w:hyperlink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二手房区域列表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6" w:history="1">
              <w:r>
                <w:rPr>
                  <w:rStyle w:val="Hyperlink.2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</w:rPr>
                <w:t>http://shanghai.anjuke.com/sale/pudong/</w:t>
              </w:r>
            </w:hyperlink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二手房板块列表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7" w:history="1">
              <w:r>
                <w:rPr>
                  <w:rStyle w:val="Hyperlink.3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</w:rPr>
                <w:t>http://shanghai.anjuke.com/sale/biyun/</w:t>
              </w:r>
            </w:hyperlink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二手房小区单页</w:t>
            </w:r>
            <w:r>
              <w:rPr>
                <w:rFonts w:ascii="Times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tab</w:t>
            </w: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页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0000"/>
                <w:sz w:val="24"/>
                <w:szCs w:val="24"/>
                <w:u w:val="none" w:color="032eed"/>
                <w:rtl w:val="0"/>
              </w:rPr>
            </w:pPr>
            <w:r>
              <w:rPr>
                <w:rFonts w:ascii="Times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&lt;1&gt;</w:t>
            </w: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 xml:space="preserve">小区单页   </w:t>
            </w:r>
            <w:hyperlink r:id="rId8" w:history="1">
              <w:r>
                <w:rPr>
                  <w:rStyle w:val="Hyperlink.4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  <w:lang w:val="en-US"/>
                </w:rPr>
                <w:t>http://shanghai.anjuke.com/community/view/27</w:t>
              </w:r>
            </w:hyperlink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&lt;2&gt;</w:t>
            </w: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租房</w:t>
            </w:r>
            <w:r>
              <w:rPr>
                <w:rFonts w:ascii="Times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tab</w:t>
            </w: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 xml:space="preserve">页  </w:t>
            </w:r>
            <w:hyperlink r:id="rId9" w:history="1">
              <w:r>
                <w:rPr>
                  <w:rStyle w:val="Hyperlink.4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  <w:lang w:val="en-US"/>
                </w:rPr>
                <w:t>http://sh.zu.anjuke.com/xiaoqu/jingjiren/27</w:t>
              </w:r>
            </w:hyperlink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改版后房价页面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rl样式"/>
            </w:pPr>
            <w:hyperlink r:id="rId10" w:history="1">
              <w:r>
                <w:rPr>
                  <w:rStyle w:val="Hyperlink.4"/>
                  <w:rFonts w:ascii="Times" w:cs="Arial Unicode MS" w:hAnsi="Arial Unicode MS" w:eastAsia="Arial Unicode MS"/>
                  <w:rtl w:val="0"/>
                  <w:lang w:val="en-US"/>
                </w:rPr>
                <w:t>http://shanghai.anjuke.com/market/</w:t>
              </w:r>
            </w:hyperlink>
          </w:p>
        </w:tc>
      </w:tr>
    </w:tbl>
    <w:p>
      <w:pPr>
        <w:pStyle w:val="url样式"/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032eed"/>
          <w:sz w:val="24"/>
          <w:szCs w:val="24"/>
          <w:u w:val="single" w:color="032eed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ad1915"/>
          <w:sz w:val="24"/>
          <w:szCs w:val="24"/>
          <w:u w:color="032eed"/>
          <w:rtl w:val="0"/>
        </w:rPr>
      </w:pPr>
      <w:r>
        <w:rPr>
          <w:rFonts w:ascii="Times"/>
          <w:color w:val="ad1915"/>
          <w:sz w:val="24"/>
          <w:szCs w:val="24"/>
          <w:u w:color="032eed"/>
          <w:rtl w:val="0"/>
          <w:lang w:val="zh-CN" w:eastAsia="zh-CN"/>
        </w:rPr>
        <w:t>******</w:t>
      </w:r>
      <w:r>
        <w:rPr>
          <w:rFonts w:eastAsia="Times" w:hint="eastAsia"/>
          <w:color w:val="ad1915"/>
          <w:sz w:val="24"/>
          <w:szCs w:val="24"/>
          <w:u w:color="032eed"/>
          <w:rtl w:val="0"/>
          <w:lang w:val="zh-CN" w:eastAsia="zh-CN"/>
        </w:rPr>
        <w:t>新框架下尚未使用新版内链的页面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4"/>
        <w:gridCol w:w="7153"/>
      </w:tblGrid>
      <w:tr>
        <w:tblPrEx>
          <w:shd w:val="clear" w:color="auto" w:fill="bdc0bf"/>
        </w:tblPrEx>
        <w:trPr>
          <w:trHeight w:val="332" w:hRule="atLeast"/>
          <w:tblHeader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color w:val="ad1915"/>
                <w:rtl w:val="0"/>
              </w:rPr>
              <w:t>相关页面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"/>
                <w:b w:val="1"/>
                <w:bCs w:val="1"/>
                <w:color w:val="ad1915"/>
                <w:rtl w:val="0"/>
              </w:rPr>
              <w:t>URL</w:t>
            </w:r>
          </w:p>
        </w:tc>
      </w:tr>
      <w:tr>
        <w:tblPrEx>
          <w:shd w:val="clear" w:color="auto" w:fill="auto"/>
        </w:tblPrEx>
        <w:trPr>
          <w:trHeight w:val="688" w:hRule="atLeast"/>
        </w:trPr>
        <w:tc>
          <w:tcPr>
            <w:tcW w:type="dxa" w:w="24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二手房小区列表页</w:t>
            </w:r>
            <w:r>
              <w:rPr>
                <w:rFonts w:ascii="Times"/>
                <w:sz w:val="24"/>
                <w:szCs w:val="24"/>
                <w:rtl w:val="0"/>
              </w:rPr>
              <w:t>(</w:t>
            </w:r>
            <w:r>
              <w:rPr>
                <w:rFonts w:eastAsia="Times" w:hint="eastAsia"/>
                <w:sz w:val="24"/>
                <w:szCs w:val="24"/>
                <w:rtl w:val="0"/>
              </w:rPr>
              <w:t>还未迁移</w:t>
            </w:r>
            <w:r>
              <w:rPr>
                <w:rFonts w:ascii="Times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71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11" w:history="1">
              <w:r>
                <w:rPr>
                  <w:rStyle w:val="Hyperlink.4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  <w:lang w:val="en-US"/>
                </w:rPr>
                <w:t>http://shanghai.anjuke.com/community/?from=navigation</w:t>
              </w:r>
            </w:hyperlink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二手房经纪人列表页</w:t>
            </w:r>
            <w:r>
              <w:rPr>
                <w:rFonts w:ascii="Times"/>
                <w:sz w:val="24"/>
                <w:szCs w:val="24"/>
                <w:rtl w:val="0"/>
              </w:rPr>
              <w:t>(</w:t>
            </w:r>
            <w:r>
              <w:rPr>
                <w:rFonts w:eastAsia="Times" w:hint="eastAsia"/>
                <w:sz w:val="24"/>
                <w:szCs w:val="24"/>
                <w:rtl w:val="0"/>
              </w:rPr>
              <w:t>还未迁移</w:t>
            </w:r>
            <w:r>
              <w:rPr>
                <w:rFonts w:ascii="Times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12" w:history="1">
              <w:r>
                <w:rPr>
                  <w:rStyle w:val="Hyperlink.4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  <w:lang w:val="en-US"/>
                </w:rPr>
                <w:t>http://shanghai.anjuke.com/tycoon/?from=navigation</w:t>
              </w:r>
            </w:hyperlink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经纪人单页</w:t>
            </w:r>
            <w:r>
              <w:rPr>
                <w:rFonts w:ascii="Times"/>
                <w:sz w:val="24"/>
                <w:szCs w:val="24"/>
                <w:rtl w:val="0"/>
              </w:rPr>
              <w:t>(</w:t>
            </w:r>
            <w:r>
              <w:rPr>
                <w:rFonts w:eastAsia="Times" w:hint="eastAsia"/>
                <w:sz w:val="24"/>
                <w:szCs w:val="24"/>
                <w:rtl w:val="0"/>
              </w:rPr>
              <w:t>未迁移</w:t>
            </w:r>
            <w:r>
              <w:rPr>
                <w:rFonts w:ascii="Times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13" w:history="1">
              <w:r>
                <w:rPr>
                  <w:rStyle w:val="Hyperlink.4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  <w:lang w:val="en-US"/>
                </w:rPr>
                <w:t>http://shanghai.anjuke.com/shop/salelist/1414092/?from=jjrpd</w:t>
              </w:r>
            </w:hyperlink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经纪人店铺</w:t>
            </w:r>
            <w:r>
              <w:rPr>
                <w:rFonts w:ascii="Times"/>
                <w:sz w:val="24"/>
                <w:szCs w:val="24"/>
                <w:rtl w:val="0"/>
              </w:rPr>
              <w:t>(</w:t>
            </w:r>
            <w:r>
              <w:rPr>
                <w:rFonts w:eastAsia="Times" w:hint="eastAsia"/>
                <w:sz w:val="24"/>
                <w:szCs w:val="24"/>
                <w:rtl w:val="0"/>
              </w:rPr>
              <w:t>未迁移</w:t>
            </w:r>
            <w:r>
              <w:rPr>
                <w:rFonts w:ascii="Times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14" w:history="1">
              <w:r>
                <w:rPr>
                  <w:rStyle w:val="Hyperlink.4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  <w:lang w:val="en-US"/>
                </w:rPr>
                <w:t>http://shanghai.anjuke.com/shop/view/1414092</w:t>
              </w:r>
            </w:hyperlink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二手房学区</w:t>
            </w:r>
            <w:r>
              <w:rPr>
                <w:rFonts w:ascii="Times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(</w:t>
            </w: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未迁移，一直没有做内链</w:t>
            </w:r>
            <w:r>
              <w:rPr>
                <w:rFonts w:ascii="Times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)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hyperlink r:id="rId15" w:history="1">
              <w:r>
                <w:rPr>
                  <w:rStyle w:val="Hyperlink.4"/>
                  <w:rFonts w:ascii="Times"/>
                  <w:color w:val="032eed"/>
                  <w:sz w:val="24"/>
                  <w:szCs w:val="24"/>
                  <w:u w:val="single" w:color="032eed"/>
                  <w:rtl w:val="0"/>
                  <w:lang w:val="en-US"/>
                </w:rPr>
                <w:t>http://shanghai.anjuke.com/school/?from=navigation</w:t>
              </w:r>
            </w:hyperlink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租房列表页</w:t>
            </w:r>
            <w:r>
              <w:rPr>
                <w:rFonts w:ascii="Times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(</w:t>
            </w:r>
            <w:r>
              <w:rPr>
                <w:rFonts w:eastAsia="Times" w:hint="eastAsia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未迁移</w:t>
            </w:r>
            <w:r>
              <w:rPr>
                <w:rFonts w:ascii="Times"/>
                <w:color w:val="000000"/>
                <w:sz w:val="24"/>
                <w:szCs w:val="24"/>
                <w:u w:val="none" w:color="032eed"/>
                <w:rtl w:val="0"/>
                <w:lang w:val="zh-CN" w:eastAsia="zh-CN"/>
              </w:rPr>
              <w:t>)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rl样式"/>
            </w:pPr>
            <w:hyperlink r:id="rId16" w:history="1">
              <w:r>
                <w:rPr>
                  <w:rStyle w:val="Hyperlink.4"/>
                  <w:rFonts w:ascii="Times" w:cs="Arial Unicode MS" w:hAnsi="Arial Unicode MS" w:eastAsia="Arial Unicode MS"/>
                  <w:rtl w:val="0"/>
                  <w:lang w:val="en-US"/>
                </w:rPr>
                <w:t>http://sh.zu.anjuke.com/?from=navigation&amp;debug=1</w:t>
              </w:r>
            </w:hyperlink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租房区域、板块列表页</w:t>
            </w:r>
            <w:r>
              <w:rPr>
                <w:rFonts w:ascii="Times"/>
                <w:sz w:val="24"/>
                <w:szCs w:val="24"/>
                <w:rtl w:val="0"/>
              </w:rPr>
              <w:t>(</w:t>
            </w:r>
            <w:r>
              <w:rPr>
                <w:rFonts w:eastAsia="Times" w:hint="eastAsia"/>
                <w:sz w:val="24"/>
                <w:szCs w:val="24"/>
                <w:rtl w:val="0"/>
              </w:rPr>
              <w:t>未迁移</w:t>
            </w:r>
            <w:r>
              <w:rPr>
                <w:rFonts w:ascii="Times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rPr>
                <w:rFonts w:ascii="Times" w:cs="Times" w:hAnsi="Times" w:eastAsia="Times"/>
                <w:color w:val="0432ff"/>
                <w:sz w:val="24"/>
                <w:szCs w:val="24"/>
                <w:u w:val="single"/>
              </w:rPr>
            </w:pPr>
            <w:r>
              <w:rPr>
                <w:rFonts w:ascii="Times"/>
                <w:color w:val="0432ff"/>
                <w:sz w:val="24"/>
                <w:szCs w:val="24"/>
                <w:u w:val="single"/>
                <w:rtl w:val="0"/>
              </w:rPr>
              <w:t>http://sh.zu.anjuke.com/fangyuan/pudong/</w:t>
            </w:r>
          </w:p>
          <w:p>
            <w:pPr>
              <w:pStyle w:val="表格样式 2"/>
            </w:pPr>
            <w:hyperlink r:id="rId17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u w:val="single"/>
                  <w:rtl w:val="0"/>
                  <w:lang w:val="en-US"/>
                </w:rPr>
                <w:t>http://sh.zu.anjuke.com/fangyuan/biyun/</w:t>
              </w:r>
            </w:hyperlink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租房房源单页</w:t>
            </w:r>
            <w:r>
              <w:rPr>
                <w:rFonts w:ascii="Times"/>
                <w:sz w:val="24"/>
                <w:szCs w:val="24"/>
                <w:rtl w:val="0"/>
              </w:rPr>
              <w:t>(</w:t>
            </w:r>
            <w:r>
              <w:rPr>
                <w:rFonts w:eastAsia="Times" w:hint="eastAsia"/>
                <w:sz w:val="24"/>
                <w:szCs w:val="24"/>
                <w:rtl w:val="0"/>
              </w:rPr>
              <w:t>已迁移</w:t>
            </w:r>
            <w:r>
              <w:rPr>
                <w:rFonts w:ascii="Times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hyperlink r:id="rId18" w:history="1">
              <w:r>
                <w:rPr>
                  <w:rStyle w:val="Hyperlink.4"/>
                  <w:rFonts w:ascii="Helvetica" w:cs="Arial Unicode MS" w:hAnsi="Arial Unicode MS" w:eastAsia="Arial Unicode MS"/>
                  <w:rtl w:val="0"/>
                  <w:lang w:val="en-US"/>
                </w:rPr>
                <w:t>http://sh.zu.anjuke.com/rent/D734?dyzdirect=1&amp;from=Filter_1</w:t>
              </w:r>
            </w:hyperlink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  <w:lang w:val="zh-CN" w:eastAsia="zh-CN"/>
              </w:rPr>
              <w:t>……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（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>A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，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>B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，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>C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，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>D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）几类租房房源单页</w:t>
            </w:r>
          </w:p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租房小区（准备废除）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032eed"/>
          <w:sz w:val="24"/>
          <w:szCs w:val="24"/>
          <w:u w:val="single" w:color="032eed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ad1915"/>
          <w:sz w:val="24"/>
          <w:szCs w:val="24"/>
          <w:u w:color="032eed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ad1915"/>
          <w:sz w:val="24"/>
          <w:szCs w:val="24"/>
          <w:u w:color="032eed"/>
          <w:rtl w:val="0"/>
        </w:rPr>
      </w:pPr>
      <w:r>
        <w:rPr>
          <w:rFonts w:eastAsia="Times" w:hint="eastAsia"/>
          <w:color w:val="ad1915"/>
          <w:sz w:val="24"/>
          <w:szCs w:val="24"/>
          <w:u w:color="032eed"/>
          <w:rtl w:val="0"/>
          <w:lang w:val="zh-CN" w:eastAsia="zh-CN"/>
        </w:rPr>
        <w:t>《</w:t>
      </w:r>
      <w:r>
        <w:rPr>
          <w:rFonts w:ascii="Times"/>
          <w:color w:val="ad1915"/>
          <w:sz w:val="24"/>
          <w:szCs w:val="24"/>
          <w:u w:color="032eed"/>
          <w:rtl w:val="0"/>
          <w:lang w:val="zh-CN" w:eastAsia="zh-CN"/>
        </w:rPr>
        <w:t>2</w:t>
      </w:r>
      <w:r>
        <w:rPr>
          <w:rFonts w:eastAsia="Times" w:hint="eastAsia"/>
          <w:color w:val="ad1915"/>
          <w:sz w:val="24"/>
          <w:szCs w:val="24"/>
          <w:u w:color="032eed"/>
          <w:rtl w:val="0"/>
          <w:lang w:val="zh-CN" w:eastAsia="zh-CN"/>
        </w:rPr>
        <w:t>》</w:t>
      </w:r>
      <w:r>
        <w:rPr>
          <w:rFonts w:ascii="Times"/>
          <w:color w:val="ad1915"/>
          <w:sz w:val="24"/>
          <w:szCs w:val="24"/>
          <w:u w:color="032eed"/>
          <w:rtl w:val="0"/>
          <w:lang w:val="zh-CN" w:eastAsia="zh-CN"/>
        </w:rPr>
        <w:t>+++++anjuke-site</w:t>
      </w:r>
      <w:r>
        <w:rPr>
          <w:rFonts w:eastAsia="Times" w:hint="eastAsia"/>
          <w:color w:val="ad1915"/>
          <w:sz w:val="24"/>
          <w:szCs w:val="24"/>
          <w:u w:color="032eed"/>
          <w:rtl w:val="0"/>
          <w:lang w:val="zh-CN" w:eastAsia="zh-CN"/>
        </w:rPr>
        <w:t>下通过接口已使用新版内链页面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4"/>
        <w:gridCol w:w="7153"/>
      </w:tblGrid>
      <w:tr>
        <w:tblPrEx>
          <w:shd w:val="clear" w:color="auto" w:fill="bdc0bf"/>
        </w:tblPrEx>
        <w:trPr>
          <w:trHeight w:val="332" w:hRule="atLeast"/>
          <w:tblHeader/>
        </w:trPr>
        <w:tc>
          <w:tcPr>
            <w:tcW w:type="dxa" w:w="2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color w:val="ad1915"/>
                <w:rtl w:val="0"/>
              </w:rPr>
              <w:t>相关页面</w:t>
            </w:r>
          </w:p>
        </w:tc>
        <w:tc>
          <w:tcPr>
            <w:tcW w:type="dxa" w:w="7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Helvetica"/>
                <w:b w:val="1"/>
                <w:bCs w:val="1"/>
                <w:color w:val="ad1915"/>
                <w:rtl w:val="0"/>
              </w:rPr>
              <w:t>URL</w:t>
            </w:r>
          </w:p>
        </w:tc>
      </w:tr>
      <w:tr>
        <w:tblPrEx>
          <w:shd w:val="clear" w:color="auto" w:fill="auto"/>
        </w:tblPrEx>
        <w:trPr>
          <w:trHeight w:val="2248" w:hRule="atLeast"/>
        </w:trPr>
        <w:tc>
          <w:tcPr>
            <w:tcW w:type="dxa" w:w="24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" w:hint="eastAsia"/>
                <w:sz w:val="24"/>
                <w:szCs w:val="24"/>
                <w:rtl w:val="0"/>
              </w:rPr>
              <w:t>所有问答及百科页面</w:t>
            </w:r>
          </w:p>
        </w:tc>
        <w:tc>
          <w:tcPr>
            <w:tcW w:type="dxa" w:w="71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</w:tabs>
              <w:rPr>
                <w:rFonts w:ascii="Times" w:cs="Times" w:hAnsi="Times" w:eastAsia="Times"/>
                <w:color w:val="0432ff"/>
                <w:sz w:val="24"/>
                <w:szCs w:val="24"/>
              </w:rPr>
            </w:pPr>
            <w:hyperlink r:id="rId19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rtl w:val="0"/>
                  <w:lang w:val="en-US"/>
                </w:rPr>
                <w:t>http://shanghai.anjuke.com/ask/</w:t>
              </w:r>
            </w:hyperlink>
          </w:p>
          <w:p>
            <w:pPr>
              <w:pStyle w:val="Normal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</w:tabs>
              <w:rPr>
                <w:rFonts w:ascii="Times" w:cs="Times" w:hAnsi="Times" w:eastAsia="Times"/>
                <w:color w:val="0432ff"/>
                <w:sz w:val="24"/>
                <w:szCs w:val="24"/>
              </w:rPr>
            </w:pPr>
            <w:hyperlink r:id="rId20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rtl w:val="0"/>
                  <w:lang w:val="en-US"/>
                </w:rPr>
                <w:t>http://shanghai.anjuke.com/ask/d2-n1028</w:t>
              </w:r>
            </w:hyperlink>
          </w:p>
          <w:p>
            <w:pPr>
              <w:pStyle w:val="Normal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</w:tabs>
              <w:rPr>
                <w:rFonts w:ascii="Times" w:cs="Times" w:hAnsi="Times" w:eastAsia="Times"/>
                <w:color w:val="0432ff"/>
                <w:sz w:val="24"/>
                <w:szCs w:val="24"/>
              </w:rPr>
            </w:pPr>
            <w:hyperlink r:id="rId21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rtl w:val="0"/>
                  <w:lang w:val="en-US"/>
                </w:rPr>
                <w:t>http://www.anjuke.com/ask/view/3038097</w:t>
              </w:r>
            </w:hyperlink>
          </w:p>
          <w:p>
            <w:pPr>
              <w:pStyle w:val="Normal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</w:tabs>
              <w:rPr>
                <w:rFonts w:ascii="Times" w:cs="Times" w:hAnsi="Times" w:eastAsia="Times"/>
                <w:color w:val="0432ff"/>
                <w:sz w:val="24"/>
                <w:szCs w:val="24"/>
              </w:rPr>
            </w:pPr>
            <w:hyperlink r:id="rId22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rtl w:val="0"/>
                  <w:lang w:val="en-US"/>
                </w:rPr>
                <w:t>http://www.anjuke.com/qa/v3236735</w:t>
              </w:r>
            </w:hyperlink>
          </w:p>
          <w:p>
            <w:pPr>
              <w:pStyle w:val="Normal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</w:tabs>
              <w:rPr>
                <w:rFonts w:ascii="Times" w:cs="Times" w:hAnsi="Times" w:eastAsia="Times"/>
                <w:color w:val="0432ff"/>
                <w:sz w:val="24"/>
                <w:szCs w:val="24"/>
              </w:rPr>
            </w:pPr>
            <w:hyperlink r:id="rId23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rtl w:val="0"/>
                  <w:lang w:val="en-US"/>
                </w:rPr>
                <w:t>http://www.anjuke.com/ask/keywords/25007</w:t>
              </w:r>
            </w:hyperlink>
          </w:p>
          <w:p>
            <w:pPr>
              <w:pStyle w:val="Normal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</w:tabs>
              <w:rPr>
                <w:rFonts w:ascii="Times" w:cs="Times" w:hAnsi="Times" w:eastAsia="Times"/>
                <w:color w:val="0432ff"/>
                <w:sz w:val="24"/>
                <w:szCs w:val="24"/>
              </w:rPr>
            </w:pPr>
            <w:hyperlink r:id="rId24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rtl w:val="0"/>
                  <w:lang w:val="en-US"/>
                </w:rPr>
                <w:t>http://www.anjuke.com/baike/10508</w:t>
              </w:r>
            </w:hyperlink>
          </w:p>
          <w:p>
            <w:pPr>
              <w:pStyle w:val="Normal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</w:tabs>
              <w:rPr>
                <w:rFonts w:ascii="Times" w:cs="Times" w:hAnsi="Times" w:eastAsia="Times"/>
                <w:color w:val="0432ff"/>
                <w:sz w:val="24"/>
                <w:szCs w:val="24"/>
              </w:rPr>
            </w:pPr>
            <w:hyperlink r:id="rId25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rtl w:val="0"/>
                  <w:lang w:val="en-US"/>
                </w:rPr>
                <w:t>http://www.anjuke.com/ask/topic/2977</w:t>
              </w:r>
            </w:hyperlink>
          </w:p>
          <w:p>
            <w:pPr>
              <w:pStyle w:val="Normal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</w:tabs>
            </w:pPr>
            <w:hyperlink r:id="rId26" w:history="1">
              <w:r>
                <w:rPr>
                  <w:rStyle w:val="Hyperlink.4"/>
                  <w:rFonts w:ascii="Times"/>
                  <w:color w:val="0432ff"/>
                  <w:sz w:val="24"/>
                  <w:szCs w:val="24"/>
                  <w:rtl w:val="0"/>
                  <w:lang w:val="en-US"/>
                </w:rPr>
                <w:t>http://user.anjuke.com/consult/view/2137/W0QQactZ3</w:t>
              </w:r>
            </w:hyperlink>
          </w:p>
        </w:tc>
      </w:tr>
    </w:tbl>
    <w:p>
      <w:pPr>
        <w:pStyle w:val="url样式"/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color w:val="032eed"/>
          <w:sz w:val="24"/>
          <w:szCs w:val="24"/>
          <w:u w:val="single" w:color="032eed"/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page">
                  <wp:posOffset>720000</wp:posOffset>
                </wp:positionV>
                <wp:extent cx="3175000" cy="53764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5376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3f3f3f"/>
                                <w:sz w:val="40"/>
                                <w:szCs w:val="40"/>
                                <w:rtl w:val="0"/>
                                <w:lang w:val="zh-CN" w:eastAsia="zh-CN"/>
                              </w:rPr>
                              <w:t>新版内链使用文档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5.4pt;margin-top:56.7pt;width:250.0pt;height:42.3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jc w:val="center"/>
                      </w:pPr>
                      <w:r>
                        <w:rPr>
                          <w:rFonts w:eastAsia="Helvetica" w:hint="eastAsia"/>
                          <w:b w:val="1"/>
                          <w:bCs w:val="1"/>
                          <w:color w:val="3f3f3f"/>
                          <w:sz w:val="40"/>
                          <w:szCs w:val="40"/>
                          <w:rtl w:val="0"/>
                          <w:lang w:val="zh-CN" w:eastAsia="zh-CN"/>
                        </w:rPr>
                        <w:t>新版内链使用文档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</w:p>
    <w:sectPr>
      <w:headerReference w:type="default" r:id="rId27"/>
      <w:footerReference w:type="default" r:id="rId2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url样式">
    <w:name w:val="url样式"/>
    <w:next w:val="url样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432ff"/>
      <w:spacing w:val="0"/>
      <w:kern w:val="0"/>
      <w:position w:val="0"/>
      <w:sz w:val="24"/>
      <w:szCs w:val="24"/>
      <w:u w:val="single" w:color="032eed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>
      <w:u w:val="singl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hanghai.anjuke.com/prop/view/A249883255?from=structured_dict-saleMetro-salesxq&amp;spread=commsearch_p&amp;equid=20150107780bfd80-4a" TargetMode="External"/><Relationship Id="rId5" Type="http://schemas.openxmlformats.org/officeDocument/2006/relationships/hyperlink" Target="http://shanghai.anjuke.com/sale/?from=navigation" TargetMode="External"/><Relationship Id="rId6" Type="http://schemas.openxmlformats.org/officeDocument/2006/relationships/hyperlink" Target="http://shanghai.anjuke.com/sale/pudong/" TargetMode="External"/><Relationship Id="rId7" Type="http://schemas.openxmlformats.org/officeDocument/2006/relationships/hyperlink" Target="http://shanghai.anjuke.com/sale/biyun/" TargetMode="External"/><Relationship Id="rId8" Type="http://schemas.openxmlformats.org/officeDocument/2006/relationships/hyperlink" Target="http://shanghai.anjuke.com/community/view/27" TargetMode="External"/><Relationship Id="rId9" Type="http://schemas.openxmlformats.org/officeDocument/2006/relationships/hyperlink" Target="http://sh.zu.anjuke.com/xiaoqu/jingjiren/27" TargetMode="External"/><Relationship Id="rId10" Type="http://schemas.openxmlformats.org/officeDocument/2006/relationships/hyperlink" Target="http://shanghai.anjuke.com/market/" TargetMode="External"/><Relationship Id="rId11" Type="http://schemas.openxmlformats.org/officeDocument/2006/relationships/hyperlink" Target="http://shanghai.anjuke.com/community/?from=navigation" TargetMode="External"/><Relationship Id="rId12" Type="http://schemas.openxmlformats.org/officeDocument/2006/relationships/hyperlink" Target="http://shanghai.anjuke.com/tycoon/?from=navigation" TargetMode="External"/><Relationship Id="rId13" Type="http://schemas.openxmlformats.org/officeDocument/2006/relationships/hyperlink" Target="http://shanghai.anjuke.com/shop/salelist/1414092/?from=jjrpd" TargetMode="External"/><Relationship Id="rId14" Type="http://schemas.openxmlformats.org/officeDocument/2006/relationships/hyperlink" Target="http://shanghai.anjuke.com/shop/view/1414092" TargetMode="External"/><Relationship Id="rId15" Type="http://schemas.openxmlformats.org/officeDocument/2006/relationships/hyperlink" Target="http://shanghai.anjuke.com/school/?from=navigation" TargetMode="External"/><Relationship Id="rId16" Type="http://schemas.openxmlformats.org/officeDocument/2006/relationships/hyperlink" Target="http://sh.zu.anjuke.com/?from=navigation&amp;debug=1" TargetMode="External"/><Relationship Id="rId17" Type="http://schemas.openxmlformats.org/officeDocument/2006/relationships/hyperlink" Target="http://sh.zu.anjuke.com/fangyuan/biyun/" TargetMode="External"/><Relationship Id="rId18" Type="http://schemas.openxmlformats.org/officeDocument/2006/relationships/hyperlink" Target="http://sh.zu.anjuke.com/rent/D734?dyzdirect=1&amp;from=Filter_1" TargetMode="External"/><Relationship Id="rId19" Type="http://schemas.openxmlformats.org/officeDocument/2006/relationships/hyperlink" Target="http://shanghai.anjuke.com/ask/" TargetMode="External"/><Relationship Id="rId20" Type="http://schemas.openxmlformats.org/officeDocument/2006/relationships/hyperlink" Target="http://shanghai.anjuke.com/ask/d2-n1028" TargetMode="External"/><Relationship Id="rId21" Type="http://schemas.openxmlformats.org/officeDocument/2006/relationships/hyperlink" Target="http://www.anjuke.com/ask/view/3038097" TargetMode="External"/><Relationship Id="rId22" Type="http://schemas.openxmlformats.org/officeDocument/2006/relationships/hyperlink" Target="http://www.anjuke.com/qa/v3236735" TargetMode="External"/><Relationship Id="rId23" Type="http://schemas.openxmlformats.org/officeDocument/2006/relationships/hyperlink" Target="http://www.anjuke.com/ask/keywords/25007" TargetMode="External"/><Relationship Id="rId24" Type="http://schemas.openxmlformats.org/officeDocument/2006/relationships/hyperlink" Target="http://www.anjuke.com/baike/10508" TargetMode="External"/><Relationship Id="rId25" Type="http://schemas.openxmlformats.org/officeDocument/2006/relationships/hyperlink" Target="http://www.anjuke.com/ask/topic/2977" TargetMode="External"/><Relationship Id="rId26" Type="http://schemas.openxmlformats.org/officeDocument/2006/relationships/hyperlink" Target="http://user.anjuke.com/consult/view/2137/W0QQactZ3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