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74" w:rsidRDefault="00C15774" w:rsidP="00C15774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安排联系机会</w:t>
      </w:r>
      <w:proofErr w:type="gramStart"/>
      <w:r>
        <w:rPr>
          <w:rFonts w:hint="eastAsia"/>
          <w:b/>
          <w:bCs/>
          <w:color w:val="FF0000"/>
          <w:sz w:val="32"/>
          <w:szCs w:val="32"/>
        </w:rPr>
        <w:t>版块</w:t>
      </w:r>
      <w:proofErr w:type="gramEnd"/>
      <w:r>
        <w:rPr>
          <w:rFonts w:hint="eastAsia"/>
          <w:b/>
          <w:bCs/>
          <w:color w:val="FF0000"/>
          <w:sz w:val="32"/>
          <w:szCs w:val="32"/>
        </w:rPr>
        <w:t>：</w:t>
      </w:r>
    </w:p>
    <w:p w:rsidR="00C15774" w:rsidRDefault="00C15774" w:rsidP="00C15774">
      <w:r>
        <w:rPr>
          <w:noProof/>
        </w:rPr>
        <w:drawing>
          <wp:inline distT="0" distB="0" distL="0" distR="0">
            <wp:extent cx="5279390" cy="1391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74" w:rsidRDefault="00C15774" w:rsidP="00C15774">
      <w:r>
        <w:br/>
      </w:r>
      <w:r>
        <w:rPr>
          <w:rFonts w:hint="eastAsia"/>
        </w:rPr>
        <w:t>1</w:t>
      </w:r>
      <w:r>
        <w:rPr>
          <w:rFonts w:hint="eastAsia"/>
        </w:rPr>
        <w:t>：合并客户的按钮放在‘我的机会’中。</w:t>
      </w:r>
    </w:p>
    <w:p w:rsidR="00C15774" w:rsidRDefault="00C15774" w:rsidP="00C15774">
      <w:r>
        <w:rPr>
          <w:rFonts w:hint="eastAsia"/>
        </w:rPr>
        <w:t>2</w:t>
      </w:r>
      <w:r>
        <w:rPr>
          <w:rFonts w:hint="eastAsia"/>
        </w:rPr>
        <w:t>：将‘店铺地址’一列删除。</w:t>
      </w:r>
    </w:p>
    <w:p w:rsidR="00C15774" w:rsidRDefault="00C15774" w:rsidP="00C15774"/>
    <w:p w:rsidR="00C15774" w:rsidRDefault="00C15774" w:rsidP="00C15774"/>
    <w:p w:rsidR="00C15774" w:rsidRDefault="00C15774" w:rsidP="00C15774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我的机会</w:t>
      </w:r>
      <w:proofErr w:type="gramStart"/>
      <w:r>
        <w:rPr>
          <w:rFonts w:hint="eastAsia"/>
          <w:b/>
          <w:bCs/>
          <w:color w:val="FF0000"/>
          <w:sz w:val="32"/>
          <w:szCs w:val="32"/>
        </w:rPr>
        <w:t>版块</w:t>
      </w:r>
      <w:proofErr w:type="gramEnd"/>
      <w:r>
        <w:rPr>
          <w:rFonts w:hint="eastAsia"/>
          <w:b/>
          <w:bCs/>
          <w:color w:val="FF0000"/>
          <w:sz w:val="32"/>
          <w:szCs w:val="32"/>
        </w:rPr>
        <w:t>：</w:t>
      </w:r>
    </w:p>
    <w:p w:rsidR="00C15774" w:rsidRDefault="00C15774" w:rsidP="00C15774">
      <w:r>
        <w:rPr>
          <w:noProof/>
        </w:rPr>
        <w:drawing>
          <wp:inline distT="0" distB="0" distL="0" distR="0">
            <wp:extent cx="5271770" cy="141541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74" w:rsidRDefault="00C15774" w:rsidP="00C15774">
      <w:r>
        <w:rPr>
          <w:rFonts w:hint="eastAsia"/>
        </w:rPr>
        <w:t>1</w:t>
      </w:r>
      <w:r>
        <w:rPr>
          <w:rFonts w:hint="eastAsia"/>
        </w:rPr>
        <w:t>：把店铺地址一列替换为‘分配人’。</w:t>
      </w:r>
    </w:p>
    <w:p w:rsidR="00C15774" w:rsidRDefault="00C15774" w:rsidP="00C15774">
      <w:r>
        <w:rPr>
          <w:rFonts w:hint="eastAsia"/>
        </w:rPr>
        <w:t>2</w:t>
      </w:r>
      <w:r>
        <w:rPr>
          <w:rFonts w:hint="eastAsia"/>
        </w:rPr>
        <w:t>：客户资料页面历史记录的小计里面的文字合并成一条。类似以下图：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>
            <wp:extent cx="5271770" cy="512889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74" w:rsidRDefault="00C15774" w:rsidP="00C15774">
      <w:r>
        <w:rPr>
          <w:noProof/>
        </w:rPr>
        <w:drawing>
          <wp:inline distT="0" distB="0" distL="0" distR="0">
            <wp:extent cx="5271770" cy="142303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74" w:rsidRDefault="00C15774" w:rsidP="00C15774"/>
    <w:p w:rsidR="00C15774" w:rsidRDefault="00C15774" w:rsidP="00C15774">
      <w:pPr>
        <w:rPr>
          <w:color w:val="FF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：查看客户详情页面跳转出新标签，保存成功后不要关闭或者返回我的机会页面，直接停留在</w:t>
      </w:r>
      <w:proofErr w:type="gramStart"/>
      <w:r>
        <w:rPr>
          <w:rFonts w:hint="eastAsia"/>
          <w:color w:val="000000"/>
        </w:rPr>
        <w:t>当前页即可</w:t>
      </w:r>
      <w:proofErr w:type="gramEnd"/>
      <w:r>
        <w:rPr>
          <w:rFonts w:hint="eastAsia"/>
          <w:color w:val="000000"/>
        </w:rPr>
        <w:t>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因为现在设计的是自动弹出新标签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所以非常方便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不担心找不到第一个原始操作页面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所以在新标签页面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提示保存成功即可保留该资料页面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以便员工查看</w:t>
      </w:r>
      <w:r>
        <w:rPr>
          <w:rFonts w:hint="eastAsia"/>
          <w:color w:val="FF0000"/>
        </w:rPr>
        <w:t>)</w:t>
      </w:r>
    </w:p>
    <w:p w:rsidR="00C15774" w:rsidRDefault="00C15774" w:rsidP="00C15774">
      <w:pPr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：丢入公海的资源不需要填写‘下次联系时间’</w:t>
      </w:r>
      <w:r>
        <w:rPr>
          <w:rFonts w:hint="eastAsia"/>
          <w:color w:val="000000"/>
        </w:rPr>
        <w:t>.</w:t>
      </w:r>
    </w:p>
    <w:p w:rsidR="00C15774" w:rsidRDefault="00C15774" w:rsidP="00C15774">
      <w:pPr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：有新分资源提醒点击‘查看’之后的页面，增加一个‘查看客户详情’的按钮，可直接进入客户资料页面</w:t>
      </w:r>
    </w:p>
    <w:p w:rsidR="00C15774" w:rsidRDefault="00C15774" w:rsidP="00C15774"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：查看客户详情中，不要把电话号码隐藏。</w:t>
      </w:r>
      <w:r>
        <w:rPr>
          <w:rFonts w:hint="eastAsia"/>
        </w:rPr>
        <w:br/>
        <w:t>9:</w:t>
      </w:r>
      <w:r>
        <w:rPr>
          <w:rFonts w:hint="eastAsia"/>
        </w:rPr>
        <w:t>新增一个批量放入公海功能。</w:t>
      </w:r>
    </w:p>
    <w:p w:rsidR="00C15774" w:rsidRDefault="00C15774" w:rsidP="00C15774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：在我的机会页面的所属类目旁边都新增加一列‘客户保存时间’，这样我们可以看到大</w:t>
      </w:r>
      <w:r>
        <w:rPr>
          <w:rFonts w:hint="eastAsia"/>
          <w:color w:val="FF0000"/>
        </w:rPr>
        <w:lastRenderedPageBreak/>
        <w:t>家的转化情况，周期就十分清楚。（比如，</w:t>
      </w:r>
      <w:proofErr w:type="gramStart"/>
      <w:r>
        <w:rPr>
          <w:rFonts w:hint="eastAsia"/>
          <w:color w:val="FF0000"/>
        </w:rPr>
        <w:t>电销</w:t>
      </w:r>
      <w:proofErr w:type="gramEnd"/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在某月某天某时某分将客户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放入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类保存成功，那么此客户后面的新增一列就显示这个客户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的保存时间。）</w:t>
      </w:r>
    </w:p>
    <w:p w:rsidR="00C15774" w:rsidRDefault="00C15774" w:rsidP="00C15774">
      <w:pPr>
        <w:rPr>
          <w:color w:val="FF0000"/>
        </w:rPr>
      </w:pPr>
    </w:p>
    <w:p w:rsidR="00C15774" w:rsidRDefault="00C15774" w:rsidP="00C15774"/>
    <w:p w:rsidR="00C15774" w:rsidRDefault="00C15774" w:rsidP="00C15774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报表分析板块：</w:t>
      </w:r>
    </w:p>
    <w:p w:rsidR="00C15774" w:rsidRDefault="00C15774" w:rsidP="00C15774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5271770" cy="23933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74" w:rsidRDefault="00C15774" w:rsidP="00C15774">
      <w:pPr>
        <w:rPr>
          <w:color w:val="000000"/>
        </w:rPr>
      </w:pPr>
      <w:r>
        <w:rPr>
          <w:rFonts w:hint="eastAsia"/>
          <w:color w:val="000000"/>
        </w:rPr>
        <w:t xml:space="preserve">  1</w:t>
      </w:r>
      <w:r>
        <w:rPr>
          <w:rFonts w:hint="eastAsia"/>
          <w:color w:val="000000"/>
        </w:rPr>
        <w:t>：</w:t>
      </w:r>
      <w:r>
        <w:rPr>
          <w:rFonts w:hint="eastAsia"/>
          <w:color w:val="FF0000"/>
        </w:rPr>
        <w:t>所有</w:t>
      </w:r>
      <w:r>
        <w:rPr>
          <w:rFonts w:hint="eastAsia"/>
          <w:color w:val="000000"/>
        </w:rPr>
        <w:t>报表统计都默认显示当天。</w:t>
      </w:r>
    </w:p>
    <w:p w:rsidR="00C15774" w:rsidRDefault="00C15774" w:rsidP="00C15774">
      <w:pPr>
        <w:rPr>
          <w:color w:val="000000"/>
        </w:rPr>
      </w:pPr>
      <w:r>
        <w:rPr>
          <w:rFonts w:hint="eastAsia"/>
          <w:color w:val="000000"/>
        </w:rPr>
        <w:t xml:space="preserve">  2</w:t>
      </w:r>
      <w:r>
        <w:rPr>
          <w:rFonts w:hint="eastAsia"/>
          <w:color w:val="000000"/>
        </w:rPr>
        <w:t>：把员工的录音播放下载和小计分开。</w:t>
      </w:r>
    </w:p>
    <w:p w:rsidR="00C15774" w:rsidRDefault="00C15774" w:rsidP="00C15774"/>
    <w:p w:rsidR="00C15774" w:rsidRDefault="00C15774" w:rsidP="00C15774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联系记录板块：</w:t>
      </w:r>
    </w:p>
    <w:p w:rsidR="00C15774" w:rsidRDefault="00C15774" w:rsidP="00C15774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1770" cy="174117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74" w:rsidRDefault="00C15774" w:rsidP="00C15774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：默认显示当天的记录。</w:t>
      </w:r>
    </w:p>
    <w:p w:rsidR="00C15774" w:rsidRDefault="00C15774" w:rsidP="00C15774">
      <w:pPr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：像下图</w:t>
      </w:r>
      <w:r>
        <w:rPr>
          <w:rFonts w:hint="eastAsia"/>
          <w:color w:val="000000"/>
        </w:rPr>
        <w:t>EC</w:t>
      </w:r>
      <w:r>
        <w:rPr>
          <w:rFonts w:hint="eastAsia"/>
          <w:color w:val="000000"/>
        </w:rPr>
        <w:t>图所示，可以按照时间、人员或单独的电话号码查询，也可以结合条件查询，且最后显示合计的联系时间：</w:t>
      </w:r>
    </w:p>
    <w:p w:rsidR="00C15774" w:rsidRDefault="00C15774" w:rsidP="00C15774">
      <w:r>
        <w:rPr>
          <w:noProof/>
        </w:rPr>
        <w:lastRenderedPageBreak/>
        <w:drawing>
          <wp:inline distT="0" distB="0" distL="0" distR="0">
            <wp:extent cx="5271770" cy="20675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DB8" w:rsidRDefault="00CE3DB8">
      <w:bookmarkStart w:id="0" w:name="_GoBack"/>
      <w:bookmarkEnd w:id="0"/>
    </w:p>
    <w:sectPr w:rsidR="00CE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27" w:rsidRDefault="006E4727" w:rsidP="00C15774">
      <w:r>
        <w:separator/>
      </w:r>
    </w:p>
  </w:endnote>
  <w:endnote w:type="continuationSeparator" w:id="0">
    <w:p w:rsidR="006E4727" w:rsidRDefault="006E4727" w:rsidP="00C1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27" w:rsidRDefault="006E4727" w:rsidP="00C15774">
      <w:r>
        <w:separator/>
      </w:r>
    </w:p>
  </w:footnote>
  <w:footnote w:type="continuationSeparator" w:id="0">
    <w:p w:rsidR="006E4727" w:rsidRDefault="006E4727" w:rsidP="00C15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D6"/>
    <w:rsid w:val="002C12D6"/>
    <w:rsid w:val="006E4727"/>
    <w:rsid w:val="00C15774"/>
    <w:rsid w:val="00C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77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7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7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7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7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77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77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7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7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7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7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77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xyb</dc:creator>
  <cp:keywords/>
  <dc:description/>
  <cp:lastModifiedBy>xyb</cp:lastModifiedBy>
  <cp:revision>2</cp:revision>
  <dcterms:created xsi:type="dcterms:W3CDTF">2015-09-25T03:41:00Z</dcterms:created>
  <dcterms:modified xsi:type="dcterms:W3CDTF">2015-09-25T03:41:00Z</dcterms:modified>
</cp:coreProperties>
</file>