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EB" w:rsidRDefault="00D445EB" w:rsidP="00D445EB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D445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br/>
      </w:r>
      <w:r w:rsidRPr="00D445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踏上</w:t>
      </w:r>
      <w:r w:rsidRPr="00D445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kubernetes</w:t>
      </w:r>
      <w:r w:rsidRPr="00D445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的第一步</w:t>
      </w:r>
      <w:r w:rsidRPr="00D445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:</w:t>
      </w:r>
    </w:p>
    <w:p w:rsidR="00D445EB" w:rsidRPr="007C7DCA" w:rsidRDefault="00D445EB" w:rsidP="007C7DCA">
      <w:pPr>
        <w:pStyle w:val="a7"/>
        <w:widowControl/>
        <w:numPr>
          <w:ilvl w:val="0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</w:pPr>
      <w:r w:rsidRPr="007C7DCA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kuberntes</w:t>
      </w:r>
      <w:r w:rsidRPr="007C7DCA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集群环境部署</w:t>
      </w:r>
      <w:bookmarkStart w:id="0" w:name="user-content-1"/>
      <w:bookmarkEnd w:id="0"/>
    </w:p>
    <w:p w:rsidR="004A69D4" w:rsidRPr="006E6751" w:rsidRDefault="004A69D4" w:rsidP="006E6751">
      <w:pPr>
        <w:pStyle w:val="a7"/>
        <w:widowControl/>
        <w:numPr>
          <w:ilvl w:val="1"/>
          <w:numId w:val="4"/>
        </w:numPr>
        <w:spacing w:line="307" w:lineRule="atLeast"/>
        <w:ind w:firstLineChars="0"/>
        <w:jc w:val="left"/>
        <w:outlineLvl w:val="2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6E6751">
        <w:rPr>
          <w:rFonts w:ascii="Verdana" w:hAnsi="Verdana"/>
          <w:color w:val="333333"/>
          <w:szCs w:val="21"/>
          <w:shd w:val="clear" w:color="auto" w:fill="FFFFFF"/>
        </w:rPr>
        <w:t>背景介绍</w:t>
      </w:r>
    </w:p>
    <w:p w:rsidR="004A69D4" w:rsidRPr="00B33A9E" w:rsidRDefault="004A69D4" w:rsidP="006E6751">
      <w:pPr>
        <w:ind w:leftChars="400" w:left="840"/>
        <w:rPr>
          <w:rFonts w:ascii="华文仿宋" w:eastAsia="华文仿宋" w:hAnsi="华文仿宋"/>
          <w:sz w:val="18"/>
          <w:szCs w:val="18"/>
        </w:rPr>
      </w:pP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云计算飞速发展</w:t>
      </w:r>
      <w:r w:rsidRPr="00B33A9E">
        <w:rPr>
          <w:rFonts w:ascii="华文仿宋" w:eastAsia="华文仿宋" w:hAnsi="华文仿宋"/>
          <w:color w:val="333333"/>
          <w:sz w:val="18"/>
          <w:szCs w:val="18"/>
        </w:rPr>
        <w:br/>
      </w:r>
      <w:r w:rsidR="002B3CB8"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IaaS</w:t>
      </w:r>
      <w:r w:rsidRPr="00B33A9E">
        <w:rPr>
          <w:rFonts w:ascii="华文仿宋" w:eastAsia="华文仿宋" w:hAnsi="华文仿宋"/>
          <w:color w:val="333333"/>
          <w:sz w:val="18"/>
          <w:szCs w:val="18"/>
        </w:rPr>
        <w:br/>
      </w:r>
      <w:r w:rsidR="002B3CB8"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PaaS</w:t>
      </w:r>
      <w:r w:rsidRPr="00B33A9E">
        <w:rPr>
          <w:rFonts w:ascii="华文仿宋" w:eastAsia="华文仿宋" w:hAnsi="华文仿宋"/>
          <w:color w:val="333333"/>
          <w:sz w:val="18"/>
          <w:szCs w:val="18"/>
        </w:rPr>
        <w:br/>
      </w:r>
      <w:r w:rsidR="002B3CB8"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SaaS</w:t>
      </w:r>
      <w:r w:rsidRPr="00B33A9E">
        <w:rPr>
          <w:rFonts w:ascii="华文仿宋" w:eastAsia="华文仿宋" w:hAnsi="华文仿宋"/>
          <w:color w:val="333333"/>
          <w:sz w:val="18"/>
          <w:szCs w:val="18"/>
        </w:rPr>
        <w:br/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Docker技术突飞猛进</w:t>
      </w:r>
      <w:r w:rsidRPr="00B33A9E">
        <w:rPr>
          <w:rFonts w:ascii="华文仿宋" w:eastAsia="华文仿宋" w:hAnsi="华文仿宋"/>
          <w:color w:val="333333"/>
          <w:sz w:val="18"/>
          <w:szCs w:val="18"/>
        </w:rPr>
        <w:br/>
      </w:r>
      <w:r w:rsidR="00782DBE"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一次构建，到处运行</w:t>
      </w:r>
      <w:r w:rsidRPr="00B33A9E">
        <w:rPr>
          <w:rFonts w:ascii="华文仿宋" w:eastAsia="华文仿宋" w:hAnsi="华文仿宋"/>
          <w:color w:val="333333"/>
          <w:sz w:val="18"/>
          <w:szCs w:val="18"/>
        </w:rPr>
        <w:br/>
      </w:r>
      <w:r w:rsidR="00782DBE"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容器的快速轻量</w:t>
      </w:r>
      <w:r w:rsidRPr="00B33A9E">
        <w:rPr>
          <w:rFonts w:ascii="华文仿宋" w:eastAsia="华文仿宋" w:hAnsi="华文仿宋"/>
          <w:color w:val="333333"/>
          <w:sz w:val="18"/>
          <w:szCs w:val="18"/>
        </w:rPr>
        <w:br/>
      </w:r>
      <w:r w:rsidR="00782DBE"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完整的生态环境</w:t>
      </w:r>
    </w:p>
    <w:p w:rsidR="004A69D4" w:rsidRPr="00B33A9E" w:rsidRDefault="004A69D4" w:rsidP="006E6751">
      <w:pPr>
        <w:pStyle w:val="a7"/>
        <w:widowControl/>
        <w:numPr>
          <w:ilvl w:val="1"/>
          <w:numId w:val="4"/>
        </w:numPr>
        <w:spacing w:line="307" w:lineRule="atLeast"/>
        <w:ind w:firstLineChars="0"/>
        <w:jc w:val="left"/>
        <w:outlineLvl w:val="2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B33A9E">
        <w:rPr>
          <w:rFonts w:asciiTheme="minorEastAsia" w:hAnsiTheme="minorEastAsia"/>
          <w:color w:val="333333"/>
          <w:szCs w:val="21"/>
          <w:shd w:val="clear" w:color="auto" w:fill="FFFFFF"/>
        </w:rPr>
        <w:t>什么是kubernetes</w:t>
      </w:r>
    </w:p>
    <w:p w:rsidR="00B33A9E" w:rsidRPr="00B33A9E" w:rsidRDefault="00B33A9E" w:rsidP="006E6751">
      <w:pPr>
        <w:ind w:leftChars="300" w:left="63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Kubernetes是Google开源的容器集群管理系统，实现基于Docker构建容器，利用Kubernetes能很方面管理多台Docker主机中的容器。</w:t>
      </w:r>
    </w:p>
    <w:p w:rsidR="00D445EB" w:rsidRPr="00E7622D" w:rsidRDefault="00B33A9E" w:rsidP="006E6751">
      <w:pPr>
        <w:ind w:leftChars="300" w:left="63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Kubernetes优势: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br/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容器编排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br/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轻量级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br/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开源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br/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弹性伸缩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br/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　　</w:t>
      </w:r>
      <w:r w:rsidRPr="00B33A9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 负载均衡</w:t>
      </w:r>
    </w:p>
    <w:p w:rsidR="00D445EB" w:rsidRPr="00E7622D" w:rsidRDefault="00D445EB" w:rsidP="006E6751">
      <w:pPr>
        <w:pStyle w:val="a7"/>
        <w:widowControl/>
        <w:numPr>
          <w:ilvl w:val="1"/>
          <w:numId w:val="4"/>
        </w:numPr>
        <w:spacing w:line="307" w:lineRule="atLeast"/>
        <w:ind w:firstLineChars="0"/>
        <w:jc w:val="left"/>
        <w:outlineLvl w:val="2"/>
        <w:rPr>
          <w:rFonts w:asciiTheme="minorEastAsia" w:hAnsiTheme="minorEastAsia"/>
          <w:color w:val="333333"/>
          <w:szCs w:val="21"/>
          <w:shd w:val="clear" w:color="auto" w:fill="FFFFFF"/>
        </w:rPr>
      </w:pPr>
      <w:bookmarkStart w:id="1" w:name="user-content-kubernetes"/>
      <w:bookmarkEnd w:id="1"/>
      <w:r w:rsidRPr="00E7622D">
        <w:rPr>
          <w:rFonts w:asciiTheme="minorEastAsia" w:hAnsiTheme="minorEastAsia"/>
          <w:color w:val="333333"/>
          <w:szCs w:val="21"/>
          <w:shd w:val="clear" w:color="auto" w:fill="FFFFFF"/>
        </w:rPr>
        <w:t>kubernetes 架构</w:t>
      </w:r>
    </w:p>
    <w:p w:rsidR="00D445EB" w:rsidRDefault="00D445EB" w:rsidP="006E6751">
      <w:pPr>
        <w:widowControl/>
        <w:spacing w:after="240" w:line="307" w:lineRule="atLeast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445EB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451568" cy="4587240"/>
            <wp:effectExtent l="0" t="0" r="0" b="0"/>
            <wp:docPr id="3" name="图片 3" descr="kubernetes 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架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64" cy="45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D4" w:rsidRDefault="004A69D4" w:rsidP="006E6751">
      <w:pPr>
        <w:widowControl/>
        <w:spacing w:after="240" w:line="307" w:lineRule="atLeast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A69D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433313"/>
            <wp:effectExtent l="0" t="0" r="2540" b="5715"/>
            <wp:docPr id="4" name="图片 4" descr="C:\Users\csy\Desktop\937245-20161212183648198-2021561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y\Desktop\937245-20161212183648198-20215610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2D" w:rsidRDefault="00E7622D" w:rsidP="006E6751">
      <w:pPr>
        <w:pStyle w:val="a7"/>
        <w:widowControl/>
        <w:numPr>
          <w:ilvl w:val="1"/>
          <w:numId w:val="4"/>
        </w:numPr>
        <w:spacing w:line="307" w:lineRule="atLeast"/>
        <w:ind w:firstLineChars="0"/>
        <w:jc w:val="left"/>
        <w:outlineLvl w:val="2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E7622D">
        <w:rPr>
          <w:rFonts w:asciiTheme="minorEastAsia" w:hAnsiTheme="minorEastAsia"/>
          <w:color w:val="333333"/>
          <w:szCs w:val="21"/>
          <w:shd w:val="clear" w:color="auto" w:fill="FFFFFF"/>
        </w:rPr>
        <w:t>kubernetes角色组成</w:t>
      </w:r>
    </w:p>
    <w:p w:rsidR="00E7622D" w:rsidRPr="00621101" w:rsidRDefault="00E7622D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21101">
        <w:rPr>
          <w:rFonts w:ascii="Helvetica" w:eastAsia="宋体" w:hAnsi="Helvetica" w:cs="Helvetica"/>
          <w:color w:val="333333"/>
          <w:kern w:val="0"/>
          <w:sz w:val="18"/>
          <w:szCs w:val="18"/>
        </w:rPr>
        <w:t>Pod</w:t>
      </w:r>
      <w:r w:rsidRPr="00621101">
        <w:rPr>
          <w:rFonts w:ascii="Helvetica" w:eastAsia="宋体" w:hAnsi="Helvetica" w:cs="Helvetica"/>
          <w:color w:val="333333"/>
          <w:kern w:val="0"/>
          <w:sz w:val="18"/>
          <w:szCs w:val="18"/>
        </w:rPr>
        <w:tab/>
      </w:r>
    </w:p>
    <w:p w:rsidR="00E7622D" w:rsidRPr="00E7622D" w:rsidRDefault="00E7622D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E7622D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Pod是kubernetes的最小操作单元，一个Pod可以由一个或多个容器组成；</w:t>
      </w:r>
    </w:p>
    <w:p w:rsidR="00E7622D" w:rsidRPr="00E7622D" w:rsidRDefault="00E7622D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E7622D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同一个Pod只能运行在同一个主机上，共享相同的volumes、network、namespace；</w:t>
      </w:r>
    </w:p>
    <w:p w:rsidR="00E7622D" w:rsidRPr="00E7622D" w:rsidRDefault="00621101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622D" w:rsidRPr="00E7622D">
        <w:rPr>
          <w:rFonts w:ascii="Helvetica" w:eastAsia="宋体" w:hAnsi="Helvetica" w:cs="Helvetica"/>
          <w:color w:val="333333"/>
          <w:kern w:val="0"/>
          <w:sz w:val="18"/>
          <w:szCs w:val="18"/>
        </w:rPr>
        <w:t>ReplicationController</w:t>
      </w:r>
      <w:r w:rsidR="00E7622D" w:rsidRPr="00E7622D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="00E7622D" w:rsidRPr="00E7622D">
        <w:rPr>
          <w:rFonts w:ascii="Helvetica" w:eastAsia="宋体" w:hAnsi="Helvetica" w:cs="Helvetica"/>
          <w:color w:val="333333"/>
          <w:kern w:val="0"/>
          <w:sz w:val="18"/>
          <w:szCs w:val="18"/>
        </w:rPr>
        <w:t>RC</w:t>
      </w:r>
      <w:r w:rsidR="00E7622D" w:rsidRPr="00E7622D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E7622D" w:rsidRPr="00E7622D" w:rsidRDefault="00E7622D" w:rsidP="00621101">
      <w:pPr>
        <w:ind w:leftChars="405" w:left="850" w:firstLine="408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E7622D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lastRenderedPageBreak/>
        <w:t>RC用来管理Pod，一个RC可以由一个或多个Pod组成，在RC被创建后，系统会根据定义好的副本数来创建Pod数量。在运行过程中，如果Pod数量小于定义的，就会重启停止的或重新分配Pod，反之则杀死多余的。当然，也可以动态伸缩运行的Pods规模或熟悉。</w:t>
      </w:r>
    </w:p>
    <w:p w:rsidR="00E7622D" w:rsidRPr="00E7622D" w:rsidRDefault="00E7622D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E7622D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RC通过label关联对应的Pods，在滚动升级中，RC采用一个一个替换要更新的整个Pods中的Pod。</w:t>
      </w:r>
    </w:p>
    <w:p w:rsidR="00E7622D" w:rsidRPr="00E7622D" w:rsidRDefault="00E7622D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622D">
        <w:rPr>
          <w:rFonts w:ascii="Helvetica" w:eastAsia="宋体" w:hAnsi="Helvetica" w:cs="Helvetica"/>
          <w:color w:val="333333"/>
          <w:kern w:val="0"/>
          <w:sz w:val="18"/>
          <w:szCs w:val="18"/>
        </w:rPr>
        <w:t>Service</w:t>
      </w:r>
    </w:p>
    <w:p w:rsidR="00E7622D" w:rsidRPr="004C760E" w:rsidRDefault="00E7622D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4C760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Service定义了一个Pod逻辑集合的抽象资源，Pod集合中的容器提供相同的功能。集合根据定义的Label和selector完成，当创建一个Service后，会分配一个Cluster IP，这个IP与定义的端口提供这个集合一个统一的访问接口，并且实现负载均衡。</w:t>
      </w:r>
    </w:p>
    <w:p w:rsidR="00E7622D" w:rsidRPr="004C760E" w:rsidRDefault="00E7622D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C760E">
        <w:rPr>
          <w:rFonts w:ascii="Helvetica" w:eastAsia="宋体" w:hAnsi="Helvetica" w:cs="Helvetica"/>
          <w:color w:val="333333"/>
          <w:kern w:val="0"/>
          <w:sz w:val="18"/>
          <w:szCs w:val="18"/>
        </w:rPr>
        <w:t>Label</w:t>
      </w:r>
    </w:p>
    <w:p w:rsidR="00E7622D" w:rsidRPr="004C760E" w:rsidRDefault="00E7622D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4C760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Label是用于区分Pod、Service、RC的key/value键值对； </w:t>
      </w:r>
    </w:p>
    <w:p w:rsidR="00E7622D" w:rsidRPr="004C760E" w:rsidRDefault="00E7622D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4C760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Pod、Service、RC可以有多个label，但是每个label的key只能对应一个；</w:t>
      </w:r>
    </w:p>
    <w:p w:rsidR="00E7622D" w:rsidRDefault="00E7622D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4C760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主要是将Service的请求通过lable转发给后端提供服务的Pod集合；</w:t>
      </w:r>
    </w:p>
    <w:p w:rsidR="00CA4DE7" w:rsidRDefault="00CA4DE7" w:rsidP="006E6751">
      <w:pPr>
        <w:ind w:leftChars="400" w:left="840" w:firstLine="42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</w:p>
    <w:p w:rsidR="00621101" w:rsidRDefault="00CA4DE7" w:rsidP="00621101">
      <w:pPr>
        <w:pStyle w:val="a7"/>
        <w:widowControl/>
        <w:numPr>
          <w:ilvl w:val="1"/>
          <w:numId w:val="4"/>
        </w:numPr>
        <w:spacing w:line="307" w:lineRule="atLeast"/>
        <w:ind w:firstLineChars="0"/>
        <w:jc w:val="left"/>
        <w:outlineLvl w:val="2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CA4DE7">
        <w:rPr>
          <w:rFonts w:asciiTheme="minorEastAsia" w:hAnsiTheme="minorEastAsia"/>
          <w:color w:val="333333"/>
          <w:szCs w:val="21"/>
          <w:shd w:val="clear" w:color="auto" w:fill="FFFFFF"/>
        </w:rPr>
        <w:t>kubernetes组件组成</w:t>
      </w:r>
    </w:p>
    <w:p w:rsidR="00CA4DE7" w:rsidRPr="002865BB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21101">
        <w:rPr>
          <w:rFonts w:ascii="Helvetica" w:eastAsia="宋体" w:hAnsi="Helvetica" w:cs="Helvetica"/>
          <w:color w:val="333333"/>
          <w:kern w:val="0"/>
          <w:sz w:val="18"/>
          <w:szCs w:val="18"/>
        </w:rPr>
        <w:t>kubectl</w:t>
      </w:r>
    </w:p>
    <w:p w:rsidR="005217D4" w:rsidRPr="002865BB" w:rsidRDefault="002865BB" w:rsidP="002865BB">
      <w:pPr>
        <w:ind w:left="1418"/>
        <w:rPr>
          <w:rFonts w:hint="eastAsia"/>
          <w:shd w:val="clear" w:color="auto" w:fill="FFFFFF"/>
        </w:rPr>
      </w:pPr>
      <w:r w:rsidRPr="00CA4DE7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客户端命令行工具，将接受的命令格式化后发送给kube-apiserver，作为整个系统的操作入口。</w:t>
      </w:r>
      <w:r w:rsidRPr="005217D4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kubelet，负责Pod的创建、销毁等，实现基本的集群管理的基本功能；每一个kubelet都会向Master注册自己，以便汇报自身的工作情况，包括Pod的cpu、内存等情况</w:t>
      </w:r>
    </w:p>
    <w:p w:rsidR="00CA4DE7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A4DE7">
        <w:rPr>
          <w:rFonts w:ascii="Helvetica" w:eastAsia="宋体" w:hAnsi="Helvetica" w:cs="Helvetica"/>
          <w:color w:val="333333"/>
          <w:kern w:val="0"/>
          <w:sz w:val="18"/>
          <w:szCs w:val="18"/>
        </w:rPr>
        <w:t>kube-apiserver</w:t>
      </w:r>
    </w:p>
    <w:p w:rsidR="00C335CB" w:rsidRPr="00C335CB" w:rsidRDefault="005217D4" w:rsidP="002865BB">
      <w:pPr>
        <w:ind w:leftChars="675" w:left="1418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5217D4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APIServer，是k8s资源操作的入口，这些操作包括对pod、service等对象的增删改查操作。在APIServer操作完成后，才会提交给etcd</w:t>
      </w:r>
      <w:r w:rsidR="00C335CB" w:rsidRPr="00C335CB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。</w:t>
      </w:r>
    </w:p>
    <w:p w:rsidR="00CA4DE7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A4DE7">
        <w:rPr>
          <w:rFonts w:ascii="Helvetica" w:eastAsia="宋体" w:hAnsi="Helvetica" w:cs="Helvetica"/>
          <w:color w:val="333333"/>
          <w:kern w:val="0"/>
          <w:sz w:val="18"/>
          <w:szCs w:val="18"/>
        </w:rPr>
        <w:t>kube-controller-manager</w:t>
      </w:r>
    </w:p>
    <w:p w:rsidR="002865BB" w:rsidRPr="002865BB" w:rsidRDefault="002865BB" w:rsidP="002865BB">
      <w:pPr>
        <w:ind w:left="1418"/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</w:pPr>
      <w:r w:rsidRPr="002865BB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Controller Manager，是所有资源对象的自动化控制中心，包括replication controller、development controller、node controller等。</w:t>
      </w:r>
      <w:bookmarkStart w:id="2" w:name="_GoBack"/>
      <w:bookmarkEnd w:id="2"/>
    </w:p>
    <w:p w:rsidR="00CA4DE7" w:rsidRPr="00BE0ACE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0ACE">
        <w:rPr>
          <w:rFonts w:ascii="Helvetica" w:eastAsia="宋体" w:hAnsi="Helvetica" w:cs="Helvetica"/>
          <w:color w:val="333333"/>
          <w:kern w:val="0"/>
          <w:sz w:val="18"/>
          <w:szCs w:val="18"/>
        </w:rPr>
        <w:t>kube-scheduler</w:t>
      </w:r>
    </w:p>
    <w:p w:rsidR="00CA4DE7" w:rsidRPr="00BE0ACE" w:rsidRDefault="00CA4DE7" w:rsidP="006E6751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E0AC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负责节点资源管理，接受来自kube-apiserver创建Pods任务，并分配到某个节点。</w:t>
      </w:r>
    </w:p>
    <w:p w:rsidR="00CA4DE7" w:rsidRPr="00BE0ACE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0ACE">
        <w:rPr>
          <w:rFonts w:ascii="Helvetica" w:eastAsia="宋体" w:hAnsi="Helvetica" w:cs="Helvetica"/>
          <w:color w:val="333333"/>
          <w:kern w:val="0"/>
          <w:sz w:val="18"/>
          <w:szCs w:val="18"/>
        </w:rPr>
        <w:t>etcd</w:t>
      </w:r>
    </w:p>
    <w:p w:rsidR="00CA4DE7" w:rsidRPr="00BE0ACE" w:rsidRDefault="00CA4DE7" w:rsidP="006E6751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E0AC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负责节点间的服务发现和配置共享。</w:t>
      </w:r>
    </w:p>
    <w:p w:rsidR="00CA4DE7" w:rsidRPr="00BE0ACE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0ACE">
        <w:rPr>
          <w:rFonts w:ascii="Helvetica" w:eastAsia="宋体" w:hAnsi="Helvetica" w:cs="Helvetica"/>
          <w:color w:val="333333"/>
          <w:kern w:val="0"/>
          <w:sz w:val="18"/>
          <w:szCs w:val="18"/>
        </w:rPr>
        <w:t>kube-proxy</w:t>
      </w:r>
    </w:p>
    <w:p w:rsidR="00CA4DE7" w:rsidRPr="00BE0ACE" w:rsidRDefault="00CA4DE7" w:rsidP="006E6751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E0AC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运行在每个计算节点上，负责Pod网络代理。定时从etcd获取到service信息来做相应的策略。</w:t>
      </w:r>
    </w:p>
    <w:p w:rsidR="00CA4DE7" w:rsidRPr="00BE0ACE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0ACE">
        <w:rPr>
          <w:rFonts w:ascii="Helvetica" w:eastAsia="宋体" w:hAnsi="Helvetica" w:cs="Helvetica"/>
          <w:color w:val="333333"/>
          <w:kern w:val="0"/>
          <w:sz w:val="18"/>
          <w:szCs w:val="18"/>
        </w:rPr>
        <w:t>kubelet</w:t>
      </w:r>
    </w:p>
    <w:p w:rsidR="00CA4DE7" w:rsidRPr="00BE0ACE" w:rsidRDefault="00CA4DE7" w:rsidP="006E6751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E0AC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运行在每个计算节点上，作为agent，接受分配该节点的Pods任务及管理容器，周期性获取容器状态，反馈给kube-apiserver。</w:t>
      </w:r>
    </w:p>
    <w:p w:rsidR="00CA4DE7" w:rsidRPr="00BE0ACE" w:rsidRDefault="00CA4DE7" w:rsidP="009D35CF">
      <w:pPr>
        <w:pStyle w:val="a7"/>
        <w:widowControl/>
        <w:numPr>
          <w:ilvl w:val="2"/>
          <w:numId w:val="4"/>
        </w:numPr>
        <w:spacing w:line="307" w:lineRule="atLeast"/>
        <w:ind w:firstLineChars="0"/>
        <w:jc w:val="left"/>
        <w:outlineLvl w:val="3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E0ACE">
        <w:rPr>
          <w:rFonts w:ascii="Helvetica" w:eastAsia="宋体" w:hAnsi="Helvetica" w:cs="Helvetica"/>
          <w:color w:val="333333"/>
          <w:kern w:val="0"/>
          <w:sz w:val="18"/>
          <w:szCs w:val="18"/>
        </w:rPr>
        <w:t>DNS</w:t>
      </w:r>
    </w:p>
    <w:p w:rsidR="00CA4DE7" w:rsidRPr="00BE0ACE" w:rsidRDefault="00CA4DE7" w:rsidP="006E6751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E0ACE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一个可选的DNS服务，用于为每个Service对象创建DNS记录，这样所有的Pod就可以通过DNS访问服务了。</w:t>
      </w:r>
    </w:p>
    <w:p w:rsidR="00CA4DE7" w:rsidRPr="00CA4DE7" w:rsidRDefault="00CA4DE7" w:rsidP="00CA4DE7">
      <w:pPr>
        <w:ind w:left="420"/>
        <w:rPr>
          <w:shd w:val="clear" w:color="auto" w:fill="FFFFFF"/>
        </w:rPr>
      </w:pPr>
    </w:p>
    <w:p w:rsidR="00E7622D" w:rsidRPr="00E7622D" w:rsidRDefault="00E7622D" w:rsidP="00E7622D">
      <w:pPr>
        <w:ind w:left="420"/>
        <w:rPr>
          <w:shd w:val="clear" w:color="auto" w:fill="FFFFFF"/>
        </w:rPr>
      </w:pPr>
    </w:p>
    <w:p w:rsidR="00DC6080" w:rsidRDefault="00D445EB" w:rsidP="00DC6080">
      <w:pPr>
        <w:pStyle w:val="a7"/>
        <w:widowControl/>
        <w:numPr>
          <w:ilvl w:val="0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bookmarkStart w:id="3" w:name="user-content-2"/>
      <w:bookmarkEnd w:id="3"/>
      <w:r w:rsidRPr="0077103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架构部署</w:t>
      </w:r>
    </w:p>
    <w:p w:rsidR="00621101" w:rsidRPr="00DC6080" w:rsidRDefault="00621101" w:rsidP="00CB512B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DC6080">
        <w:rPr>
          <w:rFonts w:asciiTheme="minorEastAsia" w:hAnsiTheme="minorEastAsia" w:cs="Helvetica" w:hint="eastAsia"/>
          <w:b/>
          <w:bCs/>
          <w:color w:val="333333"/>
          <w:kern w:val="0"/>
          <w:szCs w:val="21"/>
        </w:rPr>
        <w:t>基本</w:t>
      </w:r>
      <w:r w:rsidRPr="00DC6080">
        <w:rPr>
          <w:rFonts w:asciiTheme="minorEastAsia" w:hAnsiTheme="minorEastAsia" w:cs="Helvetica"/>
          <w:b/>
          <w:bCs/>
          <w:color w:val="333333"/>
          <w:kern w:val="0"/>
          <w:szCs w:val="21"/>
        </w:rPr>
        <w:t>信息</w:t>
      </w:r>
    </w:p>
    <w:p w:rsidR="00621101" w:rsidRPr="00621101" w:rsidRDefault="00621101" w:rsidP="006211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服务器分配</w:t>
      </w:r>
    </w:p>
    <w:p w:rsidR="00621101" w:rsidRPr="00621101" w:rsidRDefault="00621101" w:rsidP="006211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10.44.25.132 </w:t>
      </w:r>
      <w:r w:rsidRPr="0062110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kubernetes etcd docker flannel ---master</w:t>
      </w:r>
    </w:p>
    <w:p w:rsidR="00621101" w:rsidRPr="00621101" w:rsidRDefault="00621101" w:rsidP="006211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10.45.40.247 </w:t>
      </w:r>
      <w:r w:rsidRPr="0062110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kubernetes  docker flannel ---node1</w:t>
      </w:r>
    </w:p>
    <w:p w:rsidR="00621101" w:rsidRDefault="00621101" w:rsidP="006211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10.44.155.223 </w:t>
      </w:r>
      <w:r w:rsidRPr="0062110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kubernetes  docker flannel ---node2</w:t>
      </w:r>
    </w:p>
    <w:p w:rsidR="00621101" w:rsidRPr="00621101" w:rsidRDefault="00621101" w:rsidP="006211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ab/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版本选择</w:t>
      </w:r>
    </w:p>
    <w:p w:rsidR="00621101" w:rsidRDefault="00621101" w:rsidP="00621101">
      <w:pPr>
        <w:widowControl/>
        <w:shd w:val="clear" w:color="auto" w:fill="F7F7F7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Centos7 yum</w:t>
      </w:r>
      <w:r w:rsidRPr="00621101"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源</w:t>
      </w:r>
      <w:r w:rsidRPr="006211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默认</w:t>
      </w:r>
    </w:p>
    <w:p w:rsidR="00621101" w:rsidRDefault="00621101" w:rsidP="00CB512B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21101">
        <w:rPr>
          <w:rFonts w:asciiTheme="minorEastAsia" w:hAnsiTheme="minorEastAsia" w:cs="Helvetica" w:hint="eastAsia"/>
          <w:b/>
          <w:bCs/>
          <w:color w:val="333333"/>
          <w:kern w:val="0"/>
          <w:szCs w:val="21"/>
        </w:rPr>
        <w:t>部署图</w:t>
      </w:r>
    </w:p>
    <w:p w:rsidR="00621101" w:rsidRPr="00621101" w:rsidRDefault="008B4FDA" w:rsidP="00621101">
      <w:pPr>
        <w:ind w:left="840"/>
        <w:rPr>
          <w:bdr w:val="none" w:sz="0" w:space="0" w:color="auto" w:frame="1"/>
        </w:rPr>
      </w:pPr>
      <w:r w:rsidRPr="008B4FDA">
        <w:rPr>
          <w:noProof/>
          <w:bdr w:val="none" w:sz="0" w:space="0" w:color="auto" w:frame="1"/>
        </w:rPr>
        <w:drawing>
          <wp:inline distT="0" distB="0" distL="0" distR="0">
            <wp:extent cx="5274310" cy="3118602"/>
            <wp:effectExtent l="0" t="0" r="2540" b="5715"/>
            <wp:docPr id="5" name="图片 5" descr="C:\Users\csy\Desktop\wKiom1aeBGDDZK_fAABVqZ-V-uA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y\Desktop\wKiom1aeBGDDZK_fAABVqZ-V-uA0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01" w:rsidRDefault="00446B78" w:rsidP="00621101">
      <w:pPr>
        <w:ind w:left="992"/>
      </w:pPr>
      <w:r w:rsidRPr="00446B78">
        <w:rPr>
          <w:noProof/>
        </w:rPr>
        <w:lastRenderedPageBreak/>
        <w:drawing>
          <wp:inline distT="0" distB="0" distL="0" distR="0">
            <wp:extent cx="5274310" cy="4352995"/>
            <wp:effectExtent l="0" t="0" r="2540" b="9525"/>
            <wp:docPr id="6" name="图片 6" descr="C:\Users\csy\Desktop\wKioL1aeBJzh29xYAADZwzDJ9QA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y\Desktop\wKioL1aeBJzh29xYAADZwzDJ9QA2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78" w:rsidRPr="00446B78" w:rsidRDefault="00446B78" w:rsidP="00CB512B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33333"/>
          <w:kern w:val="0"/>
          <w:szCs w:val="21"/>
        </w:rPr>
      </w:pPr>
      <w:r w:rsidRPr="00446B78">
        <w:rPr>
          <w:rFonts w:asciiTheme="minorEastAsia" w:hAnsiTheme="minorEastAsia" w:cs="Helvetica" w:hint="eastAsia"/>
          <w:b/>
          <w:bCs/>
          <w:color w:val="333333"/>
          <w:kern w:val="0"/>
          <w:szCs w:val="21"/>
        </w:rPr>
        <w:t>组件安装</w:t>
      </w:r>
    </w:p>
    <w:p w:rsidR="00B719E9" w:rsidRPr="00B719E9" w:rsidRDefault="00B719E9" w:rsidP="00B719E9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719E9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Master</w:t>
      </w:r>
      <w:r w:rsidRPr="00B719E9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节点：</w:t>
      </w:r>
    </w:p>
    <w:p w:rsidR="00B719E9" w:rsidRPr="00B719E9" w:rsidRDefault="00B719E9" w:rsidP="00B719E9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719E9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systemctl stop firewalld &amp;&amp; sudo systemctl disable firewalld</w:t>
      </w:r>
    </w:p>
    <w:p w:rsidR="00B719E9" w:rsidRPr="00B719E9" w:rsidRDefault="00B719E9" w:rsidP="00B719E9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719E9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yum install -y kubernetes etcd docker flannel     </w:t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---master同时作为node</w:t>
      </w:r>
    </w:p>
    <w:p w:rsidR="00B719E9" w:rsidRPr="00B719E9" w:rsidRDefault="00B719E9" w:rsidP="00B719E9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719E9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 </w:t>
      </w:r>
    </w:p>
    <w:p w:rsidR="00B719E9" w:rsidRPr="00B719E9" w:rsidRDefault="00B719E9" w:rsidP="00B719E9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719E9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Node节点：</w:t>
      </w:r>
    </w:p>
    <w:p w:rsidR="00B719E9" w:rsidRPr="00B719E9" w:rsidRDefault="00B719E9" w:rsidP="00B719E9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719E9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systemctl stop firewalld &amp;&amp; sudo systemctl disable firewalld</w:t>
      </w:r>
    </w:p>
    <w:p w:rsidR="00B719E9" w:rsidRPr="00B719E9" w:rsidRDefault="00B719E9" w:rsidP="00B719E9">
      <w:pPr>
        <w:pStyle w:val="a7"/>
        <w:widowControl/>
        <w:shd w:val="clear" w:color="auto" w:fill="FEFEFE"/>
        <w:spacing w:after="180" w:line="408" w:lineRule="atLeast"/>
        <w:ind w:leftChars="600" w:left="1260" w:firstLineChars="0" w:firstLine="0"/>
        <w:jc w:val="left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719E9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yum install -y kubernetes  docker flannel</w:t>
      </w:r>
    </w:p>
    <w:p w:rsidR="00446B78" w:rsidRPr="00B719E9" w:rsidRDefault="00446B78" w:rsidP="00446B78">
      <w:pPr>
        <w:ind w:left="840"/>
        <w:rPr>
          <w:bdr w:val="none" w:sz="0" w:space="0" w:color="auto" w:frame="1"/>
        </w:rPr>
      </w:pPr>
    </w:p>
    <w:p w:rsidR="00DC6080" w:rsidRDefault="00B719E9" w:rsidP="00CB512B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33333"/>
          <w:kern w:val="0"/>
          <w:szCs w:val="21"/>
        </w:rPr>
      </w:pPr>
      <w:r>
        <w:rPr>
          <w:rFonts w:asciiTheme="minorEastAsia" w:hAnsiTheme="minorEastAsia" w:cs="Helvetica" w:hint="eastAsia"/>
          <w:b/>
          <w:bCs/>
          <w:color w:val="333333"/>
          <w:kern w:val="0"/>
          <w:szCs w:val="21"/>
        </w:rPr>
        <w:lastRenderedPageBreak/>
        <w:t>master</w:t>
      </w:r>
      <w:r w:rsidRPr="00B719E9">
        <w:rPr>
          <w:rFonts w:asciiTheme="minorEastAsia" w:hAnsiTheme="minorEastAsia" w:cs="Helvetica"/>
          <w:b/>
          <w:bCs/>
          <w:color w:val="333333"/>
          <w:kern w:val="0"/>
          <w:szCs w:val="21"/>
        </w:rPr>
        <w:t>配置</w:t>
      </w:r>
    </w:p>
    <w:p w:rsidR="00B719E9" w:rsidRPr="00CB512B" w:rsidRDefault="00B719E9" w:rsidP="00CB512B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CB512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etcd</w:t>
      </w:r>
      <w:r w:rsidRPr="00CB512B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配置</w:t>
      </w:r>
    </w:p>
    <w:p w:rsidR="00B719E9" w:rsidRPr="00A46CD6" w:rsidRDefault="00B719E9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[root@iZ258kmltygZ k8s]# egrep -v '^#|^$' /etc/etcd/etcd.conf</w:t>
      </w:r>
    </w:p>
    <w:p w:rsidR="00B719E9" w:rsidRPr="00A46CD6" w:rsidRDefault="00B719E9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ETCD_NAME=default</w:t>
      </w:r>
    </w:p>
    <w:p w:rsidR="00B719E9" w:rsidRPr="00A46CD6" w:rsidRDefault="00B719E9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ETCD_DATA_DIR="/var/lib/etcd/default.etcd"</w:t>
      </w:r>
    </w:p>
    <w:p w:rsidR="00B719E9" w:rsidRPr="00A46CD6" w:rsidRDefault="00B719E9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ETCD_LISTEN_CLIENT_URLS="http://0.0.0.0:2379"</w:t>
      </w:r>
    </w:p>
    <w:p w:rsidR="00B719E9" w:rsidRDefault="00B719E9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ETCD_ADVERTISE_CLIENT_URLS=</w:t>
      </w:r>
      <w:hyperlink r:id="rId11" w:history="1">
        <w:r w:rsidR="00A46CD6" w:rsidRPr="00BF3C4B">
          <w:rPr>
            <w:rStyle w:val="a3"/>
            <w:rFonts w:ascii="Meiryo" w:eastAsia="Meiryo" w:hAnsi="Meiryo" w:cs="Meiryo"/>
            <w:sz w:val="18"/>
            <w:szCs w:val="18"/>
            <w:shd w:val="clear" w:color="auto" w:fill="FFFFFF"/>
          </w:rPr>
          <w:t>http://localhost:2379</w:t>
        </w:r>
      </w:hyperlink>
    </w:p>
    <w:p w:rsid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hd w:val="clear" w:color="auto" w:fill="FFFFFF"/>
        </w:rPr>
      </w:pPr>
    </w:p>
    <w:p w:rsidR="00A46CD6" w:rsidRPr="00CD7F0B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hAnsi="Meiryo" w:cs="Meiryo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执行</w:t>
      </w:r>
      <w:r>
        <w:rPr>
          <w:rFonts w:ascii="微软雅黑" w:eastAsia="微软雅黑" w:hAnsi="微软雅黑" w:cs="微软雅黑"/>
          <w:shd w:val="clear" w:color="auto" w:fill="FFFFFF"/>
        </w:rPr>
        <w:t>命令：</w:t>
      </w: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etcdctl set /atomic.io/network/config '{"Network": "10.0.0.0/16","SubnetLen": 24,"SubnetMin": "10.0.1.0","SubnetMax": "1</w:t>
      </w:r>
      <w:r>
        <w:rPr>
          <w:rFonts w:ascii="Meiryo" w:eastAsia="Meiryo" w:hAnsi="Meiryo" w:cs="Meiryo"/>
          <w:sz w:val="18"/>
          <w:szCs w:val="18"/>
          <w:shd w:val="clear" w:color="auto" w:fill="FFFFFF"/>
        </w:rPr>
        <w:t>0.0.200.0","Backend": {"Type":</w:t>
      </w: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"vxlan"}}'</w:t>
      </w:r>
      <w:r w:rsidR="00CD7F0B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---</w:t>
      </w:r>
      <w:r w:rsidR="00CD7F0B" w:rsidRPr="00CD7F0B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</w:t>
      </w:r>
      <w:r w:rsidR="00CD7F0B">
        <w:rPr>
          <w:rFonts w:ascii="Meiryo" w:hAnsi="Meiryo" w:cs="Meiryo" w:hint="eastAsia"/>
          <w:sz w:val="18"/>
          <w:szCs w:val="18"/>
          <w:shd w:val="clear" w:color="auto" w:fill="FFFFFF"/>
        </w:rPr>
        <w:t>路径</w:t>
      </w:r>
      <w:r w:rsidR="00CD7F0B">
        <w:rPr>
          <w:rFonts w:ascii="Meiryo" w:hAnsi="Meiryo" w:cs="Meiryo"/>
          <w:sz w:val="18"/>
          <w:szCs w:val="18"/>
          <w:shd w:val="clear" w:color="auto" w:fill="FFFFFF"/>
        </w:rPr>
        <w:t>是否是</w:t>
      </w:r>
      <w:r w:rsidR="00CD7F0B"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atomic.io</w:t>
      </w:r>
      <w:r w:rsidR="00CD7F0B">
        <w:rPr>
          <w:rFonts w:ascii="Meiryo" w:hAnsi="Meiryo" w:cs="Meiryo" w:hint="eastAsia"/>
          <w:sz w:val="18"/>
          <w:szCs w:val="18"/>
          <w:shd w:val="clear" w:color="auto" w:fill="FFFFFF"/>
        </w:rPr>
        <w:t>查看</w:t>
      </w:r>
      <w:r w:rsidR="00CD7F0B" w:rsidRPr="00CD7F0B">
        <w:rPr>
          <w:rFonts w:ascii="Meiryo" w:hAnsi="Meiryo" w:cs="Meiryo"/>
          <w:sz w:val="18"/>
          <w:szCs w:val="18"/>
          <w:shd w:val="clear" w:color="auto" w:fill="FFFFFF"/>
        </w:rPr>
        <w:t>flannel</w:t>
      </w:r>
      <w:r w:rsidR="00CD7F0B">
        <w:rPr>
          <w:rFonts w:ascii="Meiryo" w:hAnsi="Meiryo" w:cs="Meiryo"/>
          <w:sz w:val="18"/>
          <w:szCs w:val="18"/>
          <w:shd w:val="clear" w:color="auto" w:fill="FFFFFF"/>
        </w:rPr>
        <w:t>d</w:t>
      </w:r>
      <w:r w:rsidR="00CD7F0B">
        <w:rPr>
          <w:rFonts w:ascii="Meiryo" w:hAnsi="Meiryo" w:cs="Meiryo" w:hint="eastAsia"/>
          <w:sz w:val="18"/>
          <w:szCs w:val="18"/>
          <w:shd w:val="clear" w:color="auto" w:fill="FFFFFF"/>
        </w:rPr>
        <w:t>文件</w:t>
      </w:r>
    </w:p>
    <w:p w:rsidR="00B719E9" w:rsidRPr="00AC242D" w:rsidRDefault="00B719E9" w:rsidP="00CB512B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AC242D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apiserver</w:t>
      </w:r>
      <w:r w:rsidRPr="00AC242D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配置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[root@iZ258kmltygZ k8s]# egrep -v '^#|^$' /etc/kubernetes/apiserver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KUBE_API_ADDRESS="--insecure-bind-address=0.0.0.0"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KUBE_API_PORT="--port=8080"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KUBELET_PORT="--kubelet-port=10250"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KUBE_ETCD_SERVERS="--etcd-servers=http://10.44.25.132:2379"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KUBE_SERVICE_ADDRESSES="--service-cluster-ip-range=10.254.0.0/16"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KUBE_ADMISSION_CONTROL="--admission-control=NamespaceLifecycle,NamespaceExists,LimitRanger,ResourceQuota"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KUBE_API_ARGS=""</w:t>
      </w:r>
    </w:p>
    <w:p w:rsidR="00B719E9" w:rsidRPr="00AC242D" w:rsidRDefault="00B719E9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AC242D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kubelet</w:t>
      </w:r>
      <w:r w:rsidRPr="00AC242D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配置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[root@iZ258kmltygZ k8s]# egrep -v '^#|^$' /etc/kubernetes/kubelet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KUBELET_ADDRESS="--address=0.0.0.0"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KUBELET_PORT="--port=10250"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KUBELET_HOSTNAME="--hostname-override=10.44.25.132"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KUBELET_API_SERVER="--api-servers=http://10.44.25.132:8080"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KUBELET_POD_INFRA_CONTAINER="--pod-infra-container-image=registry.access.redhat.com/rhel7/pod-infrastructure:latest"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lastRenderedPageBreak/>
        <w:t>KUBELET_ARGS=""</w:t>
      </w:r>
    </w:p>
    <w:p w:rsidR="00B719E9" w:rsidRPr="00AC242D" w:rsidRDefault="00B719E9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AC242D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config</w:t>
      </w:r>
      <w:r w:rsidRPr="00AC242D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配置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[root@iZ258kmltygZ k8s]# egrep -v '^#|^$' /etc/kubernetes/config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KUBE_LOGTOSTDERR="--logtostderr=true"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KUBE_LOG_LEVEL="--v=0"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KUBE_ALLOW_PRIV="--allow-privileged=false"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KUBE_MASTER="--master=http://10.44.25.132:8080"</w:t>
      </w:r>
    </w:p>
    <w:p w:rsidR="00B719E9" w:rsidRPr="00AC242D" w:rsidRDefault="00B719E9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AC242D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flannel</w:t>
      </w:r>
      <w:r w:rsidRPr="00AC242D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配置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[root@iZ258kmltygZ k8s]# egrep -v '^#|^$' /etc/sysconfig/flanneld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FLANNEL_ETCD_ENDPOINTS="http://10.44.25.132:2379"</w:t>
      </w:r>
    </w:p>
    <w:p w:rsidR="00A46CD6" w:rsidRPr="00A46CD6" w:rsidRDefault="00A46CD6" w:rsidP="00A46CD6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FLANNEL_ETCD_PREFIX="/atomic.io/network"</w:t>
      </w:r>
    </w:p>
    <w:p w:rsidR="00A46CD6" w:rsidRPr="00DC6080" w:rsidRDefault="00A46CD6" w:rsidP="00DC6080">
      <w:pPr>
        <w:snapToGrid w:val="0"/>
        <w:spacing w:line="100" w:lineRule="atLeast"/>
        <w:ind w:leftChars="600" w:left="1260"/>
        <w:jc w:val="left"/>
        <w:rPr>
          <w:rFonts w:ascii="Meiryo" w:hAnsi="Meiryo" w:cs="Meiryo" w:hint="eastAsia"/>
          <w:sz w:val="18"/>
          <w:szCs w:val="18"/>
          <w:shd w:val="clear" w:color="auto" w:fill="FFFFFF"/>
        </w:rPr>
      </w:pPr>
      <w:r w:rsidRPr="00A46CD6">
        <w:rPr>
          <w:rFonts w:ascii="Meiryo" w:eastAsia="Meiryo" w:hAnsi="Meiryo" w:cs="Meiryo"/>
          <w:sz w:val="18"/>
          <w:szCs w:val="18"/>
          <w:shd w:val="clear" w:color="auto" w:fill="FFFFFF"/>
        </w:rPr>
        <w:t>FLANNEL_OPTIONS="-ip-masq=true"</w:t>
      </w:r>
    </w:p>
    <w:p w:rsidR="00B719E9" w:rsidRPr="00AC242D" w:rsidRDefault="00B719E9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AC242D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master</w:t>
      </w:r>
      <w:r w:rsidRPr="00AC242D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启动</w:t>
      </w:r>
    </w:p>
    <w:p w:rsidR="00CD7F0B" w:rsidRDefault="00CD7F0B" w:rsidP="00CD7F0B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CD7F0B">
        <w:rPr>
          <w:rFonts w:ascii="Meiryo" w:eastAsia="Meiryo" w:hAnsi="Meiryo" w:cs="Meiryo"/>
          <w:sz w:val="18"/>
          <w:szCs w:val="18"/>
          <w:shd w:val="clear" w:color="auto" w:fill="FFFFFF"/>
        </w:rPr>
        <w:t>for SERVICES in etcd kube-apiserver kube-controller-manager kube-scheduler   kube-proxy  kubelet docker flanneld   ; do systemctl restart   $SERVICES; systemctl enable $SERVICES; systemctl status $SERVICES; done;</w:t>
      </w:r>
    </w:p>
    <w:p w:rsidR="00CD7F0B" w:rsidRDefault="00CD7F0B" w:rsidP="00CD7F0B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</w:p>
    <w:p w:rsidR="00DC6080" w:rsidRDefault="00CD7F0B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33333"/>
          <w:kern w:val="0"/>
          <w:szCs w:val="21"/>
        </w:rPr>
      </w:pPr>
      <w:r w:rsidRPr="00CD7F0B">
        <w:rPr>
          <w:rFonts w:asciiTheme="minorEastAsia" w:hAnsiTheme="minorEastAsia" w:cs="Helvetica"/>
          <w:b/>
          <w:bCs/>
          <w:color w:val="333333"/>
          <w:kern w:val="0"/>
          <w:szCs w:val="21"/>
        </w:rPr>
        <w:t>node</w:t>
      </w:r>
      <w:r w:rsidR="00AC242D">
        <w:rPr>
          <w:rFonts w:asciiTheme="minorEastAsia" w:hAnsiTheme="minorEastAsia" w:cs="Helvetica"/>
          <w:b/>
          <w:bCs/>
          <w:color w:val="333333"/>
          <w:kern w:val="0"/>
          <w:szCs w:val="21"/>
        </w:rPr>
        <w:t>1</w:t>
      </w:r>
      <w:r w:rsidR="00AC242D">
        <w:rPr>
          <w:rFonts w:asciiTheme="minorEastAsia" w:hAnsiTheme="minorEastAsia" w:cs="Helvetica" w:hint="eastAsia"/>
          <w:b/>
          <w:bCs/>
          <w:color w:val="333333"/>
          <w:kern w:val="0"/>
          <w:szCs w:val="21"/>
        </w:rPr>
        <w:t>/2</w:t>
      </w:r>
      <w:r w:rsidRPr="00CD7F0B">
        <w:rPr>
          <w:rFonts w:asciiTheme="minorEastAsia" w:hAnsiTheme="minorEastAsia" w:cs="Helvetica"/>
          <w:b/>
          <w:bCs/>
          <w:color w:val="333333"/>
          <w:kern w:val="0"/>
          <w:szCs w:val="21"/>
        </w:rPr>
        <w:t>配置</w:t>
      </w:r>
    </w:p>
    <w:p w:rsidR="00AC242D" w:rsidRPr="00DC6080" w:rsidRDefault="00AC242D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Cs w:val="21"/>
        </w:rPr>
      </w:pPr>
      <w:r w:rsidRPr="00DC6080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k</w:t>
      </w:r>
      <w:r w:rsidRPr="00DC6080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ubelet</w:t>
      </w:r>
      <w:r w:rsidRPr="00DC6080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配置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[rd@iZ2557l9sefZ ~]$ egrep -v '^#|^$' /etc/kubernetes/kubelet 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KUBELET_ADDRESS="--address=0.0.0.0"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KUBELET_PORT="--port=10250"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KUBELET_HOSTNAME="--hostname-override=10.45.40.247"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KUBELET_API_SERVER="--api-servers=http://10.44.25.132:8080"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KUBELET_POD_INFRA_CONTAINER="--pod-infra-container-image=registry.access.redhat.com/rhel7/pod-infrastructure:latest"</w:t>
      </w:r>
    </w:p>
    <w:p w:rsidR="00CD7F0B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lastRenderedPageBreak/>
        <w:t>KUBELET_ARGS="--cluster-dns=10.10.0.10 --cluster-domain=cluster.local"</w:t>
      </w:r>
    </w:p>
    <w:p w:rsidR="00AC242D" w:rsidRDefault="00AC242D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config</w:t>
      </w:r>
      <w:r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配置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[rd@iZ2557l9sefZ ~]$ egrep -v '^#|^$' /etc/kubernetes/config 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KUBE_LOGTOSTDERR="--logtostderr=true"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KUBE_LOG_LEVEL="--v=0"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KUBE_ALLOW_PRIV="--allow-privileged=false"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KUBE_MASTER="--master=http://10.44.25.132:8080"</w:t>
      </w:r>
    </w:p>
    <w:p w:rsidR="00AC242D" w:rsidRDefault="00AC242D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flannel</w:t>
      </w:r>
      <w:r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配置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[rd@iZ2557l9sefZ ~]$ egrep -v '^#|^$' /etc/sysconfig/flanneld 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FLANNEL_ETCD_ENDPOINTS="http://10.44.25.132:2379"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FLANNEL_ETCD_PREFIX="/atomic.io/network"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FLANNEL_OPTIONS="-ip-masq=true"</w:t>
      </w:r>
    </w:p>
    <w:p w:rsidR="00AC242D" w:rsidRDefault="00AC242D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node</w:t>
      </w:r>
      <w:r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启动</w:t>
      </w:r>
    </w:p>
    <w:p w:rsidR="00AC242D" w:rsidRPr="00AC242D" w:rsidRDefault="00AC242D" w:rsidP="00AC242D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t>for SERVICES in kube-proxy kubelet docker flanneld; do</w:t>
      </w: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br/>
        <w:t>        systemctl restart $SERVICES</w:t>
      </w: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br/>
        <w:t>        systemctl enable $SERVICES</w:t>
      </w: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br/>
        <w:t>        systemctl status $SERVICES</w:t>
      </w:r>
      <w:r w:rsidRPr="00AC242D">
        <w:rPr>
          <w:rFonts w:ascii="Meiryo" w:eastAsia="Meiryo" w:hAnsi="Meiryo" w:cs="Meiryo"/>
          <w:sz w:val="18"/>
          <w:szCs w:val="18"/>
          <w:shd w:val="clear" w:color="auto" w:fill="FFFFFF"/>
        </w:rPr>
        <w:br/>
        <w:t>    done;</w:t>
      </w:r>
    </w:p>
    <w:p w:rsidR="00DC6080" w:rsidRDefault="005B2566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33333"/>
          <w:kern w:val="0"/>
          <w:szCs w:val="21"/>
        </w:rPr>
      </w:pPr>
      <w:r w:rsidRPr="005B2566">
        <w:rPr>
          <w:rFonts w:asciiTheme="minorEastAsia" w:hAnsiTheme="minorEastAsia" w:cs="Helvetica" w:hint="eastAsia"/>
          <w:b/>
          <w:bCs/>
          <w:color w:val="333333"/>
          <w:kern w:val="0"/>
          <w:szCs w:val="21"/>
        </w:rPr>
        <w:t>验证查看</w:t>
      </w:r>
    </w:p>
    <w:p w:rsidR="009D35CF" w:rsidRPr="00DC6080" w:rsidRDefault="009D35CF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Cs w:val="21"/>
        </w:rPr>
      </w:pPr>
      <w:r w:rsidRPr="00DC6080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查看</w:t>
      </w:r>
      <w:r w:rsidRPr="00DC6080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所有node是否正常</w:t>
      </w:r>
    </w:p>
    <w:p w:rsidR="009D35CF" w:rsidRDefault="009D35CF" w:rsidP="009D35CF">
      <w:pPr>
        <w:ind w:left="1418"/>
      </w:pPr>
      <w:r>
        <w:rPr>
          <w:noProof/>
        </w:rPr>
        <w:drawing>
          <wp:inline distT="0" distB="0" distL="0" distR="0" wp14:anchorId="4CECF3A7" wp14:editId="2D67EEDE">
            <wp:extent cx="4010025" cy="885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CF" w:rsidRDefault="009D35CF" w:rsidP="00987A59">
      <w:pPr>
        <w:pStyle w:val="a7"/>
        <w:widowControl/>
        <w:numPr>
          <w:ilvl w:val="2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9D35CF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查看</w:t>
      </w:r>
      <w:r w:rsidRPr="009D35CF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请求url及</w:t>
      </w:r>
      <w:r w:rsidRPr="009D35CF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健康</w:t>
      </w:r>
      <w:r w:rsidRPr="009D35CF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状况</w:t>
      </w:r>
    </w:p>
    <w:p w:rsidR="009D35CF" w:rsidRDefault="009D35CF" w:rsidP="009D35CF">
      <w:pPr>
        <w:ind w:left="1418"/>
      </w:pPr>
      <w:r>
        <w:rPr>
          <w:noProof/>
        </w:rPr>
        <w:lastRenderedPageBreak/>
        <w:drawing>
          <wp:inline distT="0" distB="0" distL="0" distR="0" wp14:anchorId="258EFFA0" wp14:editId="1BCF91AC">
            <wp:extent cx="5274310" cy="4168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CF" w:rsidRDefault="009D35CF" w:rsidP="009D35CF">
      <w:pPr>
        <w:ind w:left="1418"/>
      </w:pPr>
    </w:p>
    <w:p w:rsidR="009D35CF" w:rsidRPr="009D35CF" w:rsidRDefault="009D35CF" w:rsidP="009D35CF">
      <w:pPr>
        <w:ind w:left="1418"/>
      </w:pPr>
      <w:r>
        <w:rPr>
          <w:noProof/>
        </w:rPr>
        <w:drawing>
          <wp:inline distT="0" distB="0" distL="0" distR="0" wp14:anchorId="595CCEE2" wp14:editId="7DA9CB00">
            <wp:extent cx="5274310" cy="1776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35" w:rsidRDefault="00D445EB" w:rsidP="00B04791">
      <w:pPr>
        <w:pStyle w:val="a7"/>
        <w:widowControl/>
        <w:numPr>
          <w:ilvl w:val="0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bookmarkStart w:id="4" w:name="user-content-21-etcd-etcd"/>
      <w:bookmarkStart w:id="5" w:name="user-content-22-kube-master-kubem"/>
      <w:bookmarkStart w:id="6" w:name="user-content-3-kube-ui"/>
      <w:bookmarkEnd w:id="4"/>
      <w:bookmarkEnd w:id="5"/>
      <w:bookmarkEnd w:id="6"/>
      <w:r w:rsidRPr="00B04791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kube-ui </w:t>
      </w:r>
      <w:r w:rsidRPr="00B04791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安装</w:t>
      </w:r>
    </w:p>
    <w:p w:rsidR="00B04791" w:rsidRPr="00B04791" w:rsidRDefault="00B04791" w:rsidP="00B04791">
      <w:pPr>
        <w:ind w:leftChars="300" w:left="63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B04791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kubernetes 自</w:t>
      </w:r>
      <w:r w:rsidRPr="00B04791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带了一个</w:t>
      </w:r>
      <w:r w:rsidRPr="00B04791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kube-ui,用来展示kubernetes 集群状</w:t>
      </w:r>
      <w:r w:rsidRPr="00B04791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态</w:t>
      </w:r>
      <w:r w:rsidRPr="00B04791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,目前kube-ui </w:t>
      </w:r>
      <w:r w:rsidRPr="00B04791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还比较简单</w:t>
      </w:r>
      <w:r w:rsidRPr="00B04791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,只展</w:t>
      </w:r>
      <w:r w:rsidRPr="00B04791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现了</w:t>
      </w:r>
      <w:r w:rsidRPr="00B04791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 xml:space="preserve">kube </w:t>
      </w:r>
      <w:r w:rsidRPr="00B04791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节点资源使用率</w:t>
      </w:r>
      <w:r w:rsidRPr="00B04791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,rc,service,pod ,nodes 情况,默</w:t>
      </w:r>
      <w:r w:rsidRPr="00B04791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认情况下安装</w:t>
      </w:r>
      <w:r w:rsidRPr="00B04791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kubernetes 集群是没有安装kube-ui的,需要我</w:t>
      </w:r>
      <w:r w:rsidRPr="00B04791">
        <w:rPr>
          <w:rFonts w:ascii="华文仿宋" w:eastAsia="华文仿宋" w:hAnsi="华文仿宋" w:hint="eastAsia"/>
          <w:color w:val="333333"/>
          <w:sz w:val="18"/>
          <w:szCs w:val="18"/>
          <w:shd w:val="clear" w:color="auto" w:fill="FFFFFF"/>
        </w:rPr>
        <w:t>们手工安装</w:t>
      </w:r>
    </w:p>
    <w:p w:rsidR="00B04791" w:rsidRPr="00B04791" w:rsidRDefault="00B04791" w:rsidP="00B04791">
      <w:pPr>
        <w:ind w:left="425"/>
        <w:rPr>
          <w:rFonts w:hint="eastAsia"/>
        </w:rPr>
      </w:pPr>
    </w:p>
    <w:p w:rsidR="00F01635" w:rsidRPr="00B04791" w:rsidRDefault="006A5407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B04791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lastRenderedPageBreak/>
        <w:t>下载kubernetes</w:t>
      </w:r>
      <w:r w:rsidRPr="00B04791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-dashboard.yaml</w:t>
      </w:r>
    </w:p>
    <w:p w:rsidR="009D35CF" w:rsidRDefault="009D35CF" w:rsidP="006A5407">
      <w:pPr>
        <w:widowControl/>
        <w:spacing w:after="240" w:line="307" w:lineRule="atLeast"/>
        <w:ind w:left="1260" w:firstLine="158"/>
        <w:jc w:val="left"/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wget  </w:t>
      </w:r>
      <w:hyperlink r:id="rId15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  <w:shd w:val="clear" w:color="auto" w:fill="FFFFFF"/>
          </w:rPr>
          <w:t>https://rawgit.com/kubernetes/dashboard/master/src/deploy/kubernetes-dashboard.yaml</w:t>
        </w:r>
      </w:hyperlink>
    </w:p>
    <w:p w:rsidR="005F7F18" w:rsidRDefault="005F7F18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5F7F18"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修改</w:t>
      </w:r>
      <w:r>
        <w:rPr>
          <w:rFonts w:asciiTheme="minorEastAsia" w:hAnsiTheme="minorEastAsia" w:cs="Helvetica" w:hint="eastAsia"/>
          <w:b/>
          <w:bCs/>
          <w:color w:val="333333"/>
          <w:kern w:val="0"/>
          <w:sz w:val="18"/>
          <w:szCs w:val="18"/>
        </w:rPr>
        <w:t>kubernetes</w:t>
      </w:r>
      <w:r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-dashboard.yaml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>spec: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containers: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- name: kubernetes-dashboard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image: gcr.io/google_containers/kubernetes-dashboard-amd64:v1.6.0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imagePullPolicy: Always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ports: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- containerPort: 9090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protocol: TCP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args: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# Uncomment the following line to manually specify Kubernetes API server Host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# If not specified, Dashboard will attempt to auto discover the API server and connect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# to it. Uncomment only if the default does not work.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- --apiserver-host=http://10.44.25.132:8080</w:t>
      </w:r>
      <w:r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---此处修改为</w:t>
      </w:r>
      <w:r>
        <w:rPr>
          <w:rFonts w:ascii="Meiryo" w:hAnsi="Meiryo" w:cs="Meiryo"/>
          <w:sz w:val="18"/>
          <w:szCs w:val="18"/>
          <w:shd w:val="clear" w:color="auto" w:fill="FFFFFF"/>
        </w:rPr>
        <w:t>master</w:t>
      </w:r>
      <w:r>
        <w:rPr>
          <w:rFonts w:ascii="Meiryo" w:hAnsi="Meiryo" w:cs="Meiryo"/>
          <w:sz w:val="18"/>
          <w:szCs w:val="18"/>
          <w:shd w:val="clear" w:color="auto" w:fill="FFFFFF"/>
        </w:rPr>
        <w:t>地址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livenessProbe: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httpGet: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  path: /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  port: 9090</w:t>
      </w:r>
    </w:p>
    <w:p w:rsidR="005F7F18" w:rsidRP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initialDelaySeconds: 30</w:t>
      </w:r>
    </w:p>
    <w:p w:rsidR="005F7F18" w:rsidRDefault="005F7F18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  <w:r w:rsidRPr="005F7F18">
        <w:rPr>
          <w:rFonts w:ascii="Meiryo" w:eastAsia="Meiryo" w:hAnsi="Meiryo" w:cs="Meiryo"/>
          <w:sz w:val="18"/>
          <w:szCs w:val="18"/>
          <w:shd w:val="clear" w:color="auto" w:fill="FFFFFF"/>
        </w:rPr>
        <w:t xml:space="preserve">          timeoutSeconds: 30</w:t>
      </w:r>
    </w:p>
    <w:p w:rsidR="00E9340B" w:rsidRDefault="00E9340B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/>
          <w:sz w:val="18"/>
          <w:szCs w:val="18"/>
          <w:shd w:val="clear" w:color="auto" w:fill="FFFFFF"/>
        </w:rPr>
      </w:pPr>
    </w:p>
    <w:p w:rsidR="00E9340B" w:rsidRPr="005F7F18" w:rsidRDefault="00735B1B" w:rsidP="005F7F18">
      <w:pPr>
        <w:snapToGrid w:val="0"/>
        <w:spacing w:line="100" w:lineRule="atLeast"/>
        <w:ind w:leftChars="600" w:left="1260"/>
        <w:jc w:val="left"/>
        <w:rPr>
          <w:rFonts w:ascii="Meiryo" w:eastAsia="Meiryo" w:hAnsi="Meiryo" w:cs="Meiryo" w:hint="eastAsia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kubectl create -f kubernetes-dashboard.yaml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 ---master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执行</w:t>
      </w:r>
    </w:p>
    <w:p w:rsidR="009D35CF" w:rsidRDefault="00E9340B" w:rsidP="00D445EB">
      <w:pPr>
        <w:widowControl/>
        <w:spacing w:after="240" w:line="307" w:lineRule="atLeast"/>
        <w:jc w:val="left"/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ab/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ab/>
      </w:r>
      <w:r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ab/>
      </w:r>
      <w:r w:rsidRPr="00B6095F">
        <w:rPr>
          <w:rFonts w:ascii="Meiryo" w:eastAsia="Meiryo" w:hAnsi="Meiryo" w:cs="Meiryo"/>
          <w:color w:val="FF0000"/>
          <w:sz w:val="18"/>
          <w:szCs w:val="18"/>
          <w:shd w:val="clear" w:color="auto" w:fill="FFFFFF"/>
        </w:rPr>
        <w:t>gcr.io</w:t>
      </w:r>
      <w:r w:rsidRPr="00B6095F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被</w:t>
      </w:r>
      <w:r w:rsidRPr="00B6095F">
        <w:rPr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墙掉了</w:t>
      </w:r>
      <w:r w:rsidRPr="00B6095F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需要</w:t>
      </w:r>
      <w:r w:rsidRPr="00B6095F">
        <w:rPr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修改hosts文件</w:t>
      </w:r>
    </w:p>
    <w:p w:rsidR="00E9340B" w:rsidRPr="00E9340B" w:rsidRDefault="00E9340B" w:rsidP="00E9340B">
      <w:pPr>
        <w:widowControl/>
        <w:spacing w:after="240" w:line="307" w:lineRule="atLeast"/>
        <w:jc w:val="left"/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ab/>
      </w:r>
      <w:r w:rsidRPr="00E9340B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61.91.161.217 gcr.io</w:t>
      </w:r>
    </w:p>
    <w:p w:rsidR="00E9340B" w:rsidRPr="00E9340B" w:rsidRDefault="00E9340B" w:rsidP="00E9340B">
      <w:pPr>
        <w:widowControl/>
        <w:spacing w:after="240" w:line="307" w:lineRule="atLeast"/>
        <w:ind w:left="840" w:firstLine="420"/>
        <w:jc w:val="left"/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 w:rsidRPr="00E9340B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61.91.161.217 www.gcr.io</w:t>
      </w:r>
    </w:p>
    <w:p w:rsidR="00E9340B" w:rsidRPr="00E9340B" w:rsidRDefault="00E9340B" w:rsidP="00E9340B">
      <w:pPr>
        <w:widowControl/>
        <w:spacing w:after="240" w:line="307" w:lineRule="atLeast"/>
        <w:ind w:left="84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 w:rsidRPr="00E9340B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61.91.161.217 packages.cloud.google.com</w:t>
      </w:r>
    </w:p>
    <w:p w:rsidR="00D445EB" w:rsidRDefault="00E9340B" w:rsidP="00D445EB">
      <w:pPr>
        <w:widowControl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如果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以上地址失效</w:t>
      </w:r>
      <w:r w:rsidR="00B6095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</w:t>
      </w:r>
      <w:r w:rsidR="00B6095F">
        <w:rPr>
          <w:rFonts w:ascii="Helvetica" w:eastAsia="宋体" w:hAnsi="Helvetica" w:cs="Helvetica"/>
          <w:color w:val="333333"/>
          <w:kern w:val="0"/>
          <w:sz w:val="24"/>
          <w:szCs w:val="24"/>
        </w:rPr>
        <w:t>前往</w:t>
      </w:r>
      <w:hyperlink r:id="rId16" w:history="1">
        <w:r w:rsidR="00B6095F" w:rsidRPr="00BF3C4B">
          <w:rPr>
            <w:rStyle w:val="a3"/>
            <w:rFonts w:ascii="Helvetica" w:eastAsia="宋体" w:hAnsi="Helvetica" w:cs="Helvetica"/>
            <w:kern w:val="0"/>
            <w:sz w:val="24"/>
            <w:szCs w:val="24"/>
          </w:rPr>
          <w:t>https://github.com/racaljk/hosts</w:t>
        </w:r>
      </w:hyperlink>
      <w:r w:rsidR="00B6095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查找</w:t>
      </w:r>
    </w:p>
    <w:p w:rsidR="00B17B5B" w:rsidRPr="00D445EB" w:rsidRDefault="00B17B5B" w:rsidP="00D445EB">
      <w:pPr>
        <w:widowControl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25DFB" wp14:editId="6BBCE2D5">
            <wp:extent cx="5274310" cy="245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1" w:rsidRPr="00B04791" w:rsidRDefault="00D445EB" w:rsidP="00B04791">
      <w:pPr>
        <w:pStyle w:val="a7"/>
        <w:widowControl/>
        <w:numPr>
          <w:ilvl w:val="0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</w:pPr>
      <w:bookmarkStart w:id="7" w:name="user-content-4"/>
      <w:bookmarkEnd w:id="7"/>
      <w:r w:rsidRPr="0077103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总结</w:t>
      </w:r>
    </w:p>
    <w:p w:rsidR="002A1B95" w:rsidRPr="002A1B95" w:rsidRDefault="002A1B95" w:rsidP="002A1B95">
      <w:pPr>
        <w:ind w:leftChars="300" w:left="630"/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</w:pPr>
      <w:r w:rsidRPr="002A1B95">
        <w:rPr>
          <w:rFonts w:ascii="华文仿宋" w:eastAsia="华文仿宋" w:hAnsi="华文仿宋"/>
          <w:color w:val="333333"/>
          <w:sz w:val="18"/>
          <w:szCs w:val="18"/>
          <w:shd w:val="clear" w:color="auto" w:fill="FFFFFF"/>
        </w:rPr>
        <w:t>前面的配置,基本绕过了网上的一些构建k8s集群不完整文档的坑,主要有如下几个坑</w:t>
      </w:r>
    </w:p>
    <w:p w:rsidR="00D445EB" w:rsidRPr="002A1B95" w:rsidRDefault="00D445EB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8" w:name="user-content-1_1"/>
      <w:bookmarkEnd w:id="8"/>
      <w:r w:rsidRPr="002A1B95">
        <w:rPr>
          <w:rFonts w:ascii="Helvetica" w:eastAsia="宋体" w:hAnsi="Helvetica" w:cs="Helvetica"/>
          <w:color w:val="777777"/>
          <w:kern w:val="0"/>
          <w:sz w:val="24"/>
          <w:szCs w:val="24"/>
        </w:rPr>
        <w:t>问题</w:t>
      </w:r>
      <w:r w:rsidR="002A1B95">
        <w:rPr>
          <w:rFonts w:ascii="Helvetica" w:eastAsia="宋体" w:hAnsi="Helvetica" w:cs="Helvetica" w:hint="eastAsia"/>
          <w:color w:val="777777"/>
          <w:kern w:val="0"/>
          <w:sz w:val="24"/>
          <w:szCs w:val="24"/>
        </w:rPr>
        <w:t>1</w:t>
      </w:r>
      <w:r w:rsidRPr="002A1B95">
        <w:rPr>
          <w:rFonts w:ascii="Helvetica" w:eastAsia="宋体" w:hAnsi="Helvetica" w:cs="Helvetica"/>
          <w:color w:val="777777"/>
          <w:kern w:val="0"/>
          <w:sz w:val="24"/>
          <w:szCs w:val="24"/>
        </w:rPr>
        <w:t>: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Unable to listen for secure (open /var/run/kubernetes/apiserver.crt: no such file or directory</w:t>
      </w:r>
    </w:p>
    <w:p w:rsidR="00D445EB" w:rsidRPr="00D445EB" w:rsidRDefault="00D445EB" w:rsidP="002A1B95">
      <w:pPr>
        <w:widowControl/>
        <w:spacing w:line="307" w:lineRule="atLeast"/>
        <w:ind w:leftChars="500" w:left="105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D445EB">
        <w:rPr>
          <w:rFonts w:ascii="Helvetica" w:eastAsia="宋体" w:hAnsi="Helvetica" w:cs="Helvetica"/>
          <w:color w:val="777777"/>
          <w:kern w:val="0"/>
          <w:sz w:val="24"/>
          <w:szCs w:val="24"/>
        </w:rPr>
        <w:t>解决</w:t>
      </w:r>
      <w:r w:rsidRPr="00D445EB">
        <w:rPr>
          <w:rFonts w:ascii="Helvetica" w:eastAsia="宋体" w:hAnsi="Helvetica" w:cs="Helvetica"/>
          <w:color w:val="777777"/>
          <w:kern w:val="0"/>
          <w:sz w:val="24"/>
          <w:szCs w:val="24"/>
        </w:rPr>
        <w:t>: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 /etc/systemd/system/kube-apiserver.service.d/10-varrun-build.conf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[Service]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 Run ExecStartPre with root-permissions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PermissionsStartOnly=true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ExecStartPre=-/usr/bin/mkdir /var/run/kubernetes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ExecStartPre=/usr/bin/chown -R kube:kube /var/run/kubernetes/</w:t>
      </w:r>
    </w:p>
    <w:p w:rsidR="00D445EB" w:rsidRPr="002A1B95" w:rsidRDefault="00D445EB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9" w:name="user-content-2_1"/>
      <w:bookmarkEnd w:id="9"/>
      <w:r w:rsidRPr="002A1B95">
        <w:rPr>
          <w:rFonts w:ascii="Helvetica" w:eastAsia="宋体" w:hAnsi="Helvetica" w:cs="Helvetica"/>
          <w:color w:val="777777"/>
          <w:kern w:val="0"/>
          <w:sz w:val="24"/>
          <w:szCs w:val="24"/>
        </w:rPr>
        <w:t>问题</w:t>
      </w:r>
      <w:r w:rsidR="002A1B95">
        <w:rPr>
          <w:rFonts w:ascii="Helvetica" w:eastAsia="宋体" w:hAnsi="Helvetica" w:cs="Helvetica" w:hint="eastAsia"/>
          <w:color w:val="777777"/>
          <w:kern w:val="0"/>
          <w:sz w:val="24"/>
          <w:szCs w:val="24"/>
        </w:rPr>
        <w:t>2</w:t>
      </w:r>
      <w:r w:rsidRPr="002A1B95">
        <w:rPr>
          <w:rFonts w:ascii="Helvetica" w:eastAsia="宋体" w:hAnsi="Helvetica" w:cs="Helvetica"/>
          <w:color w:val="777777"/>
          <w:kern w:val="0"/>
          <w:sz w:val="24"/>
          <w:szCs w:val="24"/>
        </w:rPr>
        <w:t>: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 API token found for service account default/default, retry after the token is automatically created and added to the service account</w:t>
      </w:r>
    </w:p>
    <w:p w:rsidR="00D445EB" w:rsidRPr="00D445EB" w:rsidRDefault="00D445EB" w:rsidP="002A1B95">
      <w:pPr>
        <w:widowControl/>
        <w:spacing w:after="240" w:line="307" w:lineRule="atLeast"/>
        <w:ind w:leftChars="500" w:left="10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445EB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</w:t>
      </w:r>
      <w:r w:rsidRPr="00D445EB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  openssl genrsa -out /tmp/serviceaccount.key 2048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2.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vim /etc/kubernetes/apiserver: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KUBE_API_ARGS="--service_account_key_file=/tmp/serviceaccount.key"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3.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vim /etc/kubernetes/controller-manager</w:t>
      </w:r>
    </w:p>
    <w:p w:rsidR="00D445EB" w:rsidRPr="00D445EB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KUBE_CONTROLLER_MANAGER_ARGS="--service_account_private_key_file=/tmp/serviceaccount.key"</w:t>
      </w:r>
    </w:p>
    <w:p w:rsidR="0007787A" w:rsidRPr="0007787A" w:rsidRDefault="00D445EB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="39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5E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systemctl restart kube-controller-manager.service</w:t>
      </w:r>
    </w:p>
    <w:p w:rsidR="0007787A" w:rsidRDefault="002A1B95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</w:pPr>
      <w:bookmarkStart w:id="10" w:name="user-content-5"/>
      <w:bookmarkEnd w:id="10"/>
      <w:r>
        <w:rPr>
          <w:rFonts w:hint="eastAsia"/>
        </w:rPr>
        <w:t>问题3：</w:t>
      </w:r>
    </w:p>
    <w:p w:rsidR="0007787A" w:rsidRDefault="0007787A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83B4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The connection to the server localhost:8080 was refused - did you specify the right host or port?</w:t>
      </w:r>
    </w:p>
    <w:p w:rsidR="00783B4A" w:rsidRPr="00783B4A" w:rsidRDefault="00783B4A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783B4A" w:rsidRPr="00783B4A" w:rsidRDefault="00783B4A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83B4A"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解决</w:t>
      </w:r>
      <w:r w:rsidRPr="00783B4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方法</w:t>
      </w:r>
    </w:p>
    <w:p w:rsidR="0007787A" w:rsidRDefault="0007787A" w:rsidP="002A1B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  <w:r w:rsidRPr="00783B4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export KUBERNETES_MASTER=http://10.44.25.132:8080</w:t>
      </w:r>
      <w:r w:rsidR="002A5CC8" w:rsidRPr="00783B4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--10.44.25.132</w:t>
      </w:r>
      <w:r w:rsidRPr="00783B4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为</w:t>
      </w:r>
      <w:r w:rsidRPr="00783B4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masterip</w:t>
      </w:r>
      <w:r>
        <w:t>地址</w:t>
      </w:r>
    </w:p>
    <w:p w:rsidR="002A1B95" w:rsidRDefault="002A1B95" w:rsidP="00987A59">
      <w:pPr>
        <w:pStyle w:val="a7"/>
        <w:widowControl/>
        <w:numPr>
          <w:ilvl w:val="1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1"/>
      </w:pPr>
    </w:p>
    <w:p w:rsidR="002A1B95" w:rsidRDefault="002A1B95" w:rsidP="002A1B95">
      <w:pPr>
        <w:ind w:left="992"/>
      </w:pPr>
      <w:r>
        <w:rPr>
          <w:rFonts w:hint="eastAsia"/>
        </w:rPr>
        <w:t>启动service</w:t>
      </w:r>
      <w:r>
        <w:t>后不知道分配到哪个node上，需要确定每个node上网络，证书都是可用的</w:t>
      </w:r>
    </w:p>
    <w:p w:rsidR="00B6095F" w:rsidRDefault="00B6095F" w:rsidP="00783B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445EB" w:rsidRPr="0077103C" w:rsidRDefault="00D445EB" w:rsidP="0077103C">
      <w:pPr>
        <w:pStyle w:val="a7"/>
        <w:widowControl/>
        <w:numPr>
          <w:ilvl w:val="0"/>
          <w:numId w:val="5"/>
        </w:numPr>
        <w:pBdr>
          <w:bottom w:val="single" w:sz="6" w:space="4" w:color="EEEEEE"/>
        </w:pBdr>
        <w:spacing w:before="100" w:beforeAutospacing="1" w:after="240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77103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参考</w:t>
      </w:r>
    </w:p>
    <w:p w:rsidR="00D445EB" w:rsidRPr="00D445EB" w:rsidRDefault="006F751D" w:rsidP="00D445EB">
      <w:pPr>
        <w:widowControl/>
        <w:spacing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8" w:history="1"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高可用及自动发现的</w:t>
        </w:r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Docker</w:t>
        </w:r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基础架构</w:t>
        </w:r>
      </w:hyperlink>
      <w:r w:rsidR="00D445EB" w:rsidRPr="00D445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hyperlink r:id="rId19" w:history="1"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CentOS 7</w:t>
        </w:r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实战</w:t>
        </w:r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Kubernetes</w:t>
        </w:r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部署</w:t>
        </w:r>
      </w:hyperlink>
      <w:r w:rsidR="00D445EB" w:rsidRPr="00D445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hyperlink r:id="rId20" w:history="1"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 xml:space="preserve">kubernetes </w:t>
        </w:r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官方</w:t>
        </w:r>
        <w:r w:rsidR="00D445EB" w:rsidRPr="00D445E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doc</w:t>
        </w:r>
      </w:hyperlink>
    </w:p>
    <w:p w:rsidR="00FB4E84" w:rsidRDefault="00FB4E84"/>
    <w:sectPr w:rsidR="00FB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51D" w:rsidRDefault="006F751D" w:rsidP="00E84E8A">
      <w:r>
        <w:separator/>
      </w:r>
    </w:p>
  </w:endnote>
  <w:endnote w:type="continuationSeparator" w:id="0">
    <w:p w:rsidR="006F751D" w:rsidRDefault="006F751D" w:rsidP="00E8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51D" w:rsidRDefault="006F751D" w:rsidP="00E84E8A">
      <w:r>
        <w:separator/>
      </w:r>
    </w:p>
  </w:footnote>
  <w:footnote w:type="continuationSeparator" w:id="0">
    <w:p w:rsidR="006F751D" w:rsidRDefault="006F751D" w:rsidP="00E84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52FA"/>
    <w:multiLevelType w:val="multilevel"/>
    <w:tmpl w:val="252C928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18"/>
        <w:szCs w:val="1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18"/>
        <w:szCs w:val="1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DE63D9E"/>
    <w:multiLevelType w:val="multilevel"/>
    <w:tmpl w:val="4DB0AA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b w:val="0"/>
        <w:sz w:val="18"/>
        <w:szCs w:val="1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sz w:val="18"/>
        <w:szCs w:val="1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8964F89"/>
    <w:multiLevelType w:val="multilevel"/>
    <w:tmpl w:val="2186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268EC"/>
    <w:multiLevelType w:val="multilevel"/>
    <w:tmpl w:val="FE66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67153A"/>
    <w:multiLevelType w:val="multilevel"/>
    <w:tmpl w:val="A75883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b w:val="0"/>
        <w:sz w:val="18"/>
        <w:szCs w:val="1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sz w:val="18"/>
        <w:szCs w:val="1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EB"/>
    <w:rsid w:val="000072A2"/>
    <w:rsid w:val="00065BE1"/>
    <w:rsid w:val="0007787A"/>
    <w:rsid w:val="002865BB"/>
    <w:rsid w:val="002A1B95"/>
    <w:rsid w:val="002A5CC8"/>
    <w:rsid w:val="002B3CB8"/>
    <w:rsid w:val="00306236"/>
    <w:rsid w:val="00351EE6"/>
    <w:rsid w:val="00446B78"/>
    <w:rsid w:val="00474354"/>
    <w:rsid w:val="00484E5E"/>
    <w:rsid w:val="004A69D4"/>
    <w:rsid w:val="004B2B0C"/>
    <w:rsid w:val="004C760E"/>
    <w:rsid w:val="005217D4"/>
    <w:rsid w:val="005B2566"/>
    <w:rsid w:val="005F7F18"/>
    <w:rsid w:val="00621101"/>
    <w:rsid w:val="00646AC3"/>
    <w:rsid w:val="006A5407"/>
    <w:rsid w:val="006E6751"/>
    <w:rsid w:val="006F751D"/>
    <w:rsid w:val="00735B1B"/>
    <w:rsid w:val="0077103C"/>
    <w:rsid w:val="00782DBE"/>
    <w:rsid w:val="00783B4A"/>
    <w:rsid w:val="007976E8"/>
    <w:rsid w:val="007C7DCA"/>
    <w:rsid w:val="00891872"/>
    <w:rsid w:val="008B4FDA"/>
    <w:rsid w:val="00987A59"/>
    <w:rsid w:val="009D35CF"/>
    <w:rsid w:val="00A46CD6"/>
    <w:rsid w:val="00AC242D"/>
    <w:rsid w:val="00B04791"/>
    <w:rsid w:val="00B17B5B"/>
    <w:rsid w:val="00B33A9E"/>
    <w:rsid w:val="00B6095F"/>
    <w:rsid w:val="00B719E9"/>
    <w:rsid w:val="00BE0ACE"/>
    <w:rsid w:val="00C07F3B"/>
    <w:rsid w:val="00C335CB"/>
    <w:rsid w:val="00CA4DE7"/>
    <w:rsid w:val="00CB512B"/>
    <w:rsid w:val="00CD7F0B"/>
    <w:rsid w:val="00D354AA"/>
    <w:rsid w:val="00D445EB"/>
    <w:rsid w:val="00D95C66"/>
    <w:rsid w:val="00DC6080"/>
    <w:rsid w:val="00E7622D"/>
    <w:rsid w:val="00E84E8A"/>
    <w:rsid w:val="00E9340B"/>
    <w:rsid w:val="00F01635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432EF1-2F40-4DC0-8829-655B9C28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5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45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445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445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445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5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45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445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445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445EB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D445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44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4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5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45E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445EB"/>
  </w:style>
  <w:style w:type="paragraph" w:styleId="a5">
    <w:name w:val="header"/>
    <w:basedOn w:val="a"/>
    <w:link w:val="Char"/>
    <w:uiPriority w:val="99"/>
    <w:unhideWhenUsed/>
    <w:rsid w:val="00E84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4E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4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4E8A"/>
    <w:rPr>
      <w:sz w:val="18"/>
      <w:szCs w:val="18"/>
    </w:rPr>
  </w:style>
  <w:style w:type="paragraph" w:styleId="a7">
    <w:name w:val="List Paragraph"/>
    <w:basedOn w:val="a"/>
    <w:uiPriority w:val="34"/>
    <w:qFormat/>
    <w:rsid w:val="004A6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14848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45408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33873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55121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77721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3178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45616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01442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67826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26845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3978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930884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292721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56134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37151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99605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237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37201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22023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://example.ne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racaljk/hosts" TargetMode="External"/><Relationship Id="rId20" Type="http://schemas.openxmlformats.org/officeDocument/2006/relationships/hyperlink" Target="http://kubernetes.io/v1.0/docs/user-guide/u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237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wgit.com/kubernetes/dashboard/master/src/deploy/kubernetes-dashboard.yaml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www.infoq.com/cn/articles/centos7-practical-kubernetes-deploy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12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陈仕洋</dc:creator>
  <cp:keywords/>
  <dc:description/>
  <cp:lastModifiedBy>csy</cp:lastModifiedBy>
  <cp:revision>105</cp:revision>
  <dcterms:created xsi:type="dcterms:W3CDTF">2016-01-17T05:12:00Z</dcterms:created>
  <dcterms:modified xsi:type="dcterms:W3CDTF">2017-03-28T03:25:00Z</dcterms:modified>
</cp:coreProperties>
</file>