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9C" w:rsidRDefault="001670C9" w:rsidP="001670C9">
      <w:pPr>
        <w:jc w:val="center"/>
      </w:pPr>
      <w:r>
        <w:rPr>
          <w:rFonts w:hint="eastAsia"/>
        </w:rPr>
        <w:t>GM</w:t>
      </w:r>
      <w:r>
        <w:rPr>
          <w:rFonts w:hint="eastAsia"/>
        </w:rPr>
        <w:t>开放接口协议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670C9" w:rsidTr="001670C9">
        <w:tc>
          <w:tcPr>
            <w:tcW w:w="2840" w:type="dxa"/>
          </w:tcPr>
          <w:p w:rsidR="001670C9" w:rsidRDefault="001670C9" w:rsidP="001670C9"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 w:rsidR="001670C9" w:rsidRDefault="001670C9" w:rsidP="001670C9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1670C9" w:rsidRDefault="001670C9" w:rsidP="001670C9">
            <w:r>
              <w:rPr>
                <w:rFonts w:hint="eastAsia"/>
              </w:rPr>
              <w:t>修改说明</w:t>
            </w:r>
          </w:p>
        </w:tc>
      </w:tr>
      <w:tr w:rsidR="001670C9" w:rsidTr="001670C9">
        <w:tc>
          <w:tcPr>
            <w:tcW w:w="2840" w:type="dxa"/>
          </w:tcPr>
          <w:p w:rsidR="001670C9" w:rsidRDefault="001670C9" w:rsidP="001670C9"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1670C9" w:rsidRDefault="001670C9" w:rsidP="001670C9">
            <w:r>
              <w:rPr>
                <w:rFonts w:hint="eastAsia"/>
              </w:rPr>
              <w:t>2013-03-18</w:t>
            </w:r>
          </w:p>
        </w:tc>
        <w:tc>
          <w:tcPr>
            <w:tcW w:w="2841" w:type="dxa"/>
          </w:tcPr>
          <w:p w:rsidR="001670C9" w:rsidRDefault="001670C9" w:rsidP="001670C9">
            <w:r>
              <w:rPr>
                <w:rFonts w:hint="eastAsia"/>
              </w:rPr>
              <w:t>新建</w:t>
            </w:r>
          </w:p>
        </w:tc>
      </w:tr>
    </w:tbl>
    <w:p w:rsidR="001670C9" w:rsidRDefault="001670C9" w:rsidP="001670C9"/>
    <w:p w:rsidR="00AD1225" w:rsidRDefault="00AD1225" w:rsidP="001670C9">
      <w:r>
        <w:rPr>
          <w:rFonts w:hint="eastAsia"/>
        </w:rPr>
        <w:t>协议数据交换直接走</w:t>
      </w:r>
      <w:r>
        <w:rPr>
          <w:rFonts w:hint="eastAsia"/>
        </w:rPr>
        <w:t>TCP</w:t>
      </w:r>
      <w:r>
        <w:rPr>
          <w:rFonts w:hint="eastAsia"/>
        </w:rPr>
        <w:t>协议，协议要遵守</w:t>
      </w:r>
      <w:r>
        <w:rPr>
          <w:rFonts w:hint="eastAsia"/>
        </w:rPr>
        <w:t>JSON</w:t>
      </w:r>
      <w:r>
        <w:rPr>
          <w:rFonts w:hint="eastAsia"/>
        </w:rPr>
        <w:t>格式。所有来回交换的数据都要标识当前协议的类型。</w:t>
      </w:r>
    </w:p>
    <w:p w:rsidR="00AD1225" w:rsidRDefault="00AD1225" w:rsidP="001670C9">
      <w:r>
        <w:rPr>
          <w:rFonts w:hint="eastAsia"/>
        </w:rPr>
        <w:t>示例</w:t>
      </w:r>
      <w:r>
        <w:rPr>
          <w:rFonts w:hint="eastAsia"/>
        </w:rPr>
        <w:t>JSON</w:t>
      </w:r>
    </w:p>
    <w:p w:rsidR="00AD1225" w:rsidRDefault="00AD1225" w:rsidP="00AD1225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AD1225" w:rsidRDefault="00AD1225" w:rsidP="00AD1225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action</w:t>
      </w:r>
      <w:proofErr w:type="gramEnd"/>
      <w:r>
        <w:t>”:</w:t>
      </w:r>
      <w:r>
        <w:rPr>
          <w:rFonts w:hint="eastAsia"/>
        </w:rPr>
        <w:t>0,</w:t>
      </w:r>
    </w:p>
    <w:p w:rsidR="00AD1225" w:rsidRDefault="00AD1225" w:rsidP="00AD1225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”: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AD1225" w:rsidRDefault="00AD1225" w:rsidP="00AD1225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BC3A11" w:rsidRDefault="00BC3A11" w:rsidP="00AD1225">
      <w:pPr>
        <w:pStyle w:val="a6"/>
        <w:ind w:leftChars="200" w:left="420" w:firstLineChars="0" w:firstLine="0"/>
      </w:pPr>
      <w:r>
        <w:rPr>
          <w:rFonts w:hint="eastAsia"/>
        </w:rPr>
        <w:t>以下协议用于描述当前协议段“</w:t>
      </w:r>
      <w:r>
        <w:rPr>
          <w:rFonts w:hint="eastAsia"/>
        </w:rPr>
        <w:t>data</w:t>
      </w:r>
      <w:r>
        <w:rPr>
          <w:rFonts w:hint="eastAsia"/>
        </w:rPr>
        <w:t>”的数据结构。</w:t>
      </w:r>
    </w:p>
    <w:p w:rsidR="00FE564D" w:rsidRDefault="008B5F25" w:rsidP="00FE564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FE564D">
        <w:rPr>
          <w:rFonts w:hint="eastAsia"/>
        </w:rPr>
        <w:t>OAuth</w:t>
      </w:r>
      <w:proofErr w:type="spellEnd"/>
      <w:r w:rsidR="00FE564D">
        <w:rPr>
          <w:rFonts w:hint="eastAsia"/>
        </w:rPr>
        <w:t>协议授权流程</w:t>
      </w:r>
    </w:p>
    <w:p w:rsidR="00FE564D" w:rsidRDefault="00FE564D" w:rsidP="00FE564D">
      <w:pPr>
        <w:pStyle w:val="a6"/>
        <w:ind w:left="360" w:firstLineChars="0" w:firstLine="0"/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协议指在为用户提供安全开放的接入接口标准</w:t>
      </w:r>
    </w:p>
    <w:p w:rsidR="000A401D" w:rsidRDefault="000A401D" w:rsidP="00FE564D">
      <w:pPr>
        <w:pStyle w:val="a6"/>
        <w:ind w:left="360" w:firstLineChars="0" w:firstLine="0"/>
      </w:pPr>
    </w:p>
    <w:p w:rsidR="00A95649" w:rsidRDefault="00A95649" w:rsidP="00FE564D">
      <w:pPr>
        <w:pStyle w:val="a6"/>
        <w:ind w:left="360" w:firstLineChars="0" w:firstLine="0"/>
      </w:pPr>
      <w:proofErr w:type="spellStart"/>
      <w:r>
        <w:rPr>
          <w:rFonts w:hint="eastAsia"/>
        </w:rPr>
        <w:t>OAuth</w:t>
      </w:r>
      <w:proofErr w:type="spellEnd"/>
      <w:proofErr w:type="gramStart"/>
      <w:r>
        <w:rPr>
          <w:rFonts w:hint="eastAsia"/>
        </w:rPr>
        <w:t>协议协议</w:t>
      </w:r>
      <w:proofErr w:type="gramEnd"/>
      <w:r>
        <w:rPr>
          <w:rFonts w:hint="eastAsia"/>
        </w:rPr>
        <w:t>分为两步：</w:t>
      </w:r>
    </w:p>
    <w:p w:rsidR="00A95649" w:rsidRDefault="00B76693" w:rsidP="00FE564D">
      <w:pPr>
        <w:pStyle w:val="a6"/>
        <w:ind w:left="360" w:firstLineChars="0" w:firstLine="0"/>
      </w:pPr>
      <w:fldSimple w:instr=" = 1 \* Arabic ">
        <w:r w:rsidR="00A95649">
          <w:rPr>
            <w:noProof/>
          </w:rPr>
          <w:t>1</w:t>
        </w:r>
      </w:fldSimple>
      <w:r w:rsidR="00A95649">
        <w:rPr>
          <w:rFonts w:hint="eastAsia"/>
        </w:rPr>
        <w:t>获取随机的字条串。</w:t>
      </w:r>
    </w:p>
    <w:p w:rsidR="00A95649" w:rsidRDefault="00A95649" w:rsidP="00FE564D">
      <w:pPr>
        <w:pStyle w:val="a6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用密码加密随机的字条串，再与平台交互认证。</w:t>
      </w:r>
    </w:p>
    <w:p w:rsidR="00A95649" w:rsidRDefault="00A95649" w:rsidP="00FE564D">
      <w:pPr>
        <w:pStyle w:val="a6"/>
        <w:ind w:left="360" w:firstLineChars="0" w:firstLine="0"/>
      </w:pP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协议说明：密码认证，获取接入授权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协议类型：</w:t>
      </w:r>
      <w:r>
        <w:t>”</w:t>
      </w:r>
      <w:r w:rsidRPr="00892727">
        <w:rPr>
          <w:rFonts w:hint="eastAsia"/>
        </w:rPr>
        <w:t xml:space="preserve"> </w:t>
      </w:r>
      <w:r>
        <w:rPr>
          <w:rFonts w:hint="eastAsia"/>
        </w:rPr>
        <w:t>action</w:t>
      </w:r>
      <w:r>
        <w:t>”</w:t>
      </w:r>
      <w:r>
        <w:rPr>
          <w:rFonts w:hint="eastAsia"/>
        </w:rPr>
        <w:t>:0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接口参数：</w:t>
      </w:r>
    </w:p>
    <w:tbl>
      <w:tblPr>
        <w:tblStyle w:val="a5"/>
        <w:tblW w:w="0" w:type="auto"/>
        <w:tblInd w:w="420" w:type="dxa"/>
        <w:tblLook w:val="04A0"/>
      </w:tblPr>
      <w:tblGrid>
        <w:gridCol w:w="1956"/>
        <w:gridCol w:w="1997"/>
        <w:gridCol w:w="1995"/>
        <w:gridCol w:w="1854"/>
      </w:tblGrid>
      <w:tr w:rsidR="00A95649" w:rsidTr="009B0C6F">
        <w:tc>
          <w:tcPr>
            <w:tcW w:w="1956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97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Values</w:t>
            </w:r>
          </w:p>
        </w:tc>
      </w:tr>
      <w:tr w:rsidR="00A95649" w:rsidTr="00AA72B5">
        <w:tc>
          <w:tcPr>
            <w:tcW w:w="1956" w:type="dxa"/>
          </w:tcPr>
          <w:p w:rsidR="00A95649" w:rsidRDefault="00A95649" w:rsidP="00A95649">
            <w:pPr>
              <w:pStyle w:val="a6"/>
              <w:ind w:firstLineChars="0" w:firstLine="0"/>
            </w:pPr>
            <w:r>
              <w:rPr>
                <w:rFonts w:hint="eastAsia"/>
              </w:rPr>
              <w:t>ext</w:t>
            </w:r>
          </w:p>
        </w:tc>
        <w:tc>
          <w:tcPr>
            <w:tcW w:w="1997" w:type="dxa"/>
          </w:tcPr>
          <w:p w:rsidR="00A95649" w:rsidRDefault="00A95649" w:rsidP="00AA72B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暂时不用（保留）</w:t>
            </w:r>
          </w:p>
        </w:tc>
        <w:tc>
          <w:tcPr>
            <w:tcW w:w="1854" w:type="dxa"/>
          </w:tcPr>
          <w:p w:rsidR="00A95649" w:rsidRDefault="00A95649" w:rsidP="00AA72B5">
            <w:pPr>
              <w:pStyle w:val="a6"/>
              <w:ind w:firstLineChars="0" w:firstLine="0"/>
            </w:pPr>
          </w:p>
        </w:tc>
      </w:tr>
    </w:tbl>
    <w:p w:rsidR="00A95649" w:rsidRDefault="00A95649" w:rsidP="00A95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1-1</w:t>
      </w:r>
      <w:r>
        <w:rPr>
          <w:rFonts w:hint="eastAsia"/>
        </w:rPr>
        <w:t>）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A95649" w:rsidRDefault="00A95649" w:rsidP="00A95649">
      <w:pPr>
        <w:pStyle w:val="a6"/>
        <w:ind w:leftChars="600" w:left="1260" w:firstLineChars="0"/>
      </w:pPr>
      <w:r>
        <w:t>“</w:t>
      </w:r>
      <w:proofErr w:type="gramStart"/>
      <w:r>
        <w:rPr>
          <w:rFonts w:hint="eastAsia"/>
        </w:rPr>
        <w:t>ext</w:t>
      </w:r>
      <w:proofErr w:type="gramEnd"/>
      <w:r>
        <w:t>”:</w:t>
      </w:r>
      <w:r>
        <w:rPr>
          <w:rFonts w:hint="eastAsia"/>
        </w:rPr>
        <w:t>0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接口返回：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A95649" w:rsidTr="009B0C6F">
        <w:tc>
          <w:tcPr>
            <w:tcW w:w="2031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A95649" w:rsidRDefault="00A95649" w:rsidP="00AA72B5">
            <w:pPr>
              <w:pStyle w:val="a6"/>
              <w:ind w:firstLineChars="0" w:firstLine="0"/>
            </w:pPr>
          </w:p>
        </w:tc>
      </w:tr>
      <w:tr w:rsidR="00A95649" w:rsidTr="00AA72B5">
        <w:tc>
          <w:tcPr>
            <w:tcW w:w="2031" w:type="dxa"/>
          </w:tcPr>
          <w:p w:rsidR="00A95649" w:rsidRDefault="00A95649" w:rsidP="00C0391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oauth_</w:t>
            </w:r>
            <w:r w:rsidR="00C0391B">
              <w:rPr>
                <w:rFonts w:hint="eastAsia"/>
              </w:rPr>
              <w:t>string</w:t>
            </w:r>
            <w:proofErr w:type="spellEnd"/>
          </w:p>
        </w:tc>
        <w:tc>
          <w:tcPr>
            <w:tcW w:w="1922" w:type="dxa"/>
          </w:tcPr>
          <w:p w:rsidR="00A95649" w:rsidRDefault="00C0391B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</w:tcPr>
          <w:p w:rsidR="00A95649" w:rsidRDefault="00C0391B" w:rsidP="00AA72B5">
            <w:pPr>
              <w:pStyle w:val="a6"/>
              <w:ind w:firstLineChars="0" w:firstLine="0"/>
            </w:pPr>
            <w:r>
              <w:rPr>
                <w:rFonts w:hint="eastAsia"/>
              </w:rPr>
              <w:t>随机验证码</w:t>
            </w:r>
          </w:p>
        </w:tc>
        <w:tc>
          <w:tcPr>
            <w:tcW w:w="1854" w:type="dxa"/>
          </w:tcPr>
          <w:p w:rsidR="00A95649" w:rsidRDefault="00A95649" w:rsidP="00AA72B5">
            <w:pPr>
              <w:pStyle w:val="a6"/>
              <w:ind w:firstLineChars="0" w:firstLine="0"/>
            </w:pPr>
          </w:p>
        </w:tc>
      </w:tr>
    </w:tbl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1-2</w:t>
      </w:r>
      <w:r>
        <w:rPr>
          <w:rFonts w:hint="eastAsia"/>
        </w:rPr>
        <w:t>）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A95649" w:rsidRDefault="00A95649" w:rsidP="00A95649">
      <w:pPr>
        <w:pStyle w:val="a6"/>
        <w:ind w:leftChars="400" w:left="840" w:firstLineChars="0"/>
      </w:pPr>
      <w:r>
        <w:t>“</w:t>
      </w:r>
      <w:proofErr w:type="spellStart"/>
      <w:r w:rsidR="00BE40C3">
        <w:rPr>
          <w:rFonts w:hint="eastAsia"/>
        </w:rPr>
        <w:t>oauth_string</w:t>
      </w:r>
      <w:proofErr w:type="spellEnd"/>
      <w:r>
        <w:t>”:</w:t>
      </w:r>
      <w:r w:rsidR="00BE40C3">
        <w:t>”</w:t>
      </w:r>
      <w:r w:rsidR="00BE40C3">
        <w:rPr>
          <w:rFonts w:hint="eastAsia"/>
        </w:rPr>
        <w:t>12345678</w:t>
      </w:r>
      <w:r w:rsidR="00BE40C3">
        <w:t>”</w:t>
      </w:r>
    </w:p>
    <w:p w:rsidR="00A95649" w:rsidRDefault="00A95649" w:rsidP="00A95649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A95649" w:rsidRDefault="00A95649" w:rsidP="00FE564D">
      <w:pPr>
        <w:pStyle w:val="a6"/>
        <w:ind w:left="360" w:firstLineChars="0" w:firstLine="0"/>
      </w:pPr>
    </w:p>
    <w:p w:rsidR="00A95649" w:rsidRPr="00A95649" w:rsidRDefault="00A95649" w:rsidP="00FE564D">
      <w:pPr>
        <w:pStyle w:val="a6"/>
        <w:ind w:left="360" w:firstLineChars="0" w:firstLine="0"/>
      </w:pPr>
    </w:p>
    <w:p w:rsidR="00FE564D" w:rsidRDefault="00FE564D" w:rsidP="006F706D">
      <w:pPr>
        <w:pStyle w:val="a6"/>
        <w:ind w:leftChars="200" w:left="420" w:firstLineChars="0" w:firstLine="0"/>
      </w:pPr>
      <w:r>
        <w:rPr>
          <w:rFonts w:hint="eastAsia"/>
        </w:rPr>
        <w:t>协议说明：密码认证，获取接入授权</w:t>
      </w:r>
    </w:p>
    <w:p w:rsidR="00892727" w:rsidRDefault="00892727" w:rsidP="006F706D">
      <w:pPr>
        <w:pStyle w:val="a6"/>
        <w:ind w:leftChars="200" w:left="420" w:firstLineChars="0" w:firstLine="0"/>
      </w:pPr>
      <w:r>
        <w:rPr>
          <w:rFonts w:hint="eastAsia"/>
        </w:rPr>
        <w:t>协议类型：</w:t>
      </w:r>
      <w:r>
        <w:t>”</w:t>
      </w:r>
      <w:r w:rsidRPr="00892727">
        <w:rPr>
          <w:rFonts w:hint="eastAsia"/>
        </w:rPr>
        <w:t xml:space="preserve"> </w:t>
      </w:r>
      <w:r>
        <w:rPr>
          <w:rFonts w:hint="eastAsia"/>
        </w:rPr>
        <w:t>action</w:t>
      </w:r>
      <w:r>
        <w:t>”</w:t>
      </w:r>
      <w:r w:rsidR="000A401D">
        <w:rPr>
          <w:rFonts w:hint="eastAsia"/>
        </w:rPr>
        <w:t>:1</w:t>
      </w:r>
    </w:p>
    <w:p w:rsidR="00FE564D" w:rsidRDefault="00FE564D" w:rsidP="006F706D">
      <w:pPr>
        <w:pStyle w:val="a6"/>
        <w:ind w:leftChars="200" w:left="420" w:firstLineChars="0" w:firstLine="0"/>
      </w:pPr>
      <w:r>
        <w:rPr>
          <w:rFonts w:hint="eastAsia"/>
        </w:rPr>
        <w:t>接口参数：</w:t>
      </w:r>
    </w:p>
    <w:tbl>
      <w:tblPr>
        <w:tblStyle w:val="a5"/>
        <w:tblW w:w="0" w:type="auto"/>
        <w:tblInd w:w="420" w:type="dxa"/>
        <w:tblLook w:val="04A0"/>
      </w:tblPr>
      <w:tblGrid>
        <w:gridCol w:w="1956"/>
        <w:gridCol w:w="1997"/>
        <w:gridCol w:w="1995"/>
        <w:gridCol w:w="1854"/>
      </w:tblGrid>
      <w:tr w:rsidR="00FE564D" w:rsidTr="009B0C6F">
        <w:tc>
          <w:tcPr>
            <w:tcW w:w="1956" w:type="dxa"/>
            <w:shd w:val="clear" w:color="auto" w:fill="FABF8F" w:themeFill="accent6" w:themeFillTint="99"/>
          </w:tcPr>
          <w:p w:rsidR="00FE564D" w:rsidRDefault="00FE564D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97" w:type="dxa"/>
            <w:shd w:val="clear" w:color="auto" w:fill="FABF8F" w:themeFill="accent6" w:themeFillTint="99"/>
          </w:tcPr>
          <w:p w:rsidR="00FE564D" w:rsidRDefault="00FE564D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FE564D" w:rsidRDefault="00FE564D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FE564D" w:rsidRDefault="001E00CE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Values</w:t>
            </w:r>
          </w:p>
        </w:tc>
      </w:tr>
      <w:tr w:rsidR="00FE564D" w:rsidTr="00AD1225">
        <w:tc>
          <w:tcPr>
            <w:tcW w:w="1956" w:type="dxa"/>
          </w:tcPr>
          <w:p w:rsidR="00FE564D" w:rsidRDefault="00FE564D" w:rsidP="00FE564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oauth_name</w:t>
            </w:r>
            <w:proofErr w:type="spellEnd"/>
          </w:p>
        </w:tc>
        <w:tc>
          <w:tcPr>
            <w:tcW w:w="1997" w:type="dxa"/>
          </w:tcPr>
          <w:p w:rsidR="00FE564D" w:rsidRDefault="008F16DF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</w:tcPr>
          <w:p w:rsidR="00FE564D" w:rsidRDefault="008F16DF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54" w:type="dxa"/>
          </w:tcPr>
          <w:p w:rsidR="00FE564D" w:rsidRDefault="00FE564D" w:rsidP="00FE564D">
            <w:pPr>
              <w:pStyle w:val="a6"/>
              <w:ind w:firstLineChars="0" w:firstLine="0"/>
            </w:pPr>
          </w:p>
        </w:tc>
      </w:tr>
      <w:tr w:rsidR="00FE564D" w:rsidTr="00AD1225">
        <w:tc>
          <w:tcPr>
            <w:tcW w:w="1956" w:type="dxa"/>
          </w:tcPr>
          <w:p w:rsidR="00FE564D" w:rsidRDefault="00C0391B" w:rsidP="00FE564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oauth_string</w:t>
            </w:r>
            <w:proofErr w:type="spellEnd"/>
          </w:p>
        </w:tc>
        <w:tc>
          <w:tcPr>
            <w:tcW w:w="1997" w:type="dxa"/>
          </w:tcPr>
          <w:p w:rsidR="00FE564D" w:rsidRDefault="008F16DF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</w:tcPr>
          <w:p w:rsidR="00FE564D" w:rsidRDefault="008F16DF" w:rsidP="00C0391B">
            <w:pPr>
              <w:pStyle w:val="a6"/>
              <w:ind w:firstLineChars="0" w:firstLine="0"/>
            </w:pPr>
            <w:r>
              <w:rPr>
                <w:rFonts w:hint="eastAsia"/>
              </w:rPr>
              <w:t>用户</w:t>
            </w:r>
            <w:r w:rsidR="00C0391B">
              <w:rPr>
                <w:rFonts w:hint="eastAsia"/>
              </w:rPr>
              <w:t>随机验证码</w:t>
            </w:r>
            <w:r w:rsidR="008C4659">
              <w:rPr>
                <w:rFonts w:hint="eastAsia"/>
              </w:rPr>
              <w:t>（</w:t>
            </w:r>
            <w:r w:rsidR="008C4659">
              <w:rPr>
                <w:rFonts w:hint="eastAsia"/>
              </w:rPr>
              <w:t>DES</w:t>
            </w:r>
            <w:r w:rsidR="008C4659">
              <w:rPr>
                <w:rFonts w:hint="eastAsia"/>
              </w:rPr>
              <w:t>加密）</w:t>
            </w:r>
          </w:p>
        </w:tc>
        <w:tc>
          <w:tcPr>
            <w:tcW w:w="1854" w:type="dxa"/>
          </w:tcPr>
          <w:p w:rsidR="00FE564D" w:rsidRDefault="00C0391B" w:rsidP="00FE564D">
            <w:pPr>
              <w:pStyle w:val="a6"/>
              <w:ind w:firstLineChars="0" w:firstLine="0"/>
            </w:pPr>
            <w:r>
              <w:rPr>
                <w:rFonts w:hint="eastAsia"/>
              </w:rPr>
              <w:t>（用密码加密由第一步获取的字条串）</w:t>
            </w:r>
          </w:p>
        </w:tc>
      </w:tr>
    </w:tbl>
    <w:p w:rsidR="00FE564D" w:rsidRDefault="00A461F4" w:rsidP="006F7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1-1</w:t>
      </w:r>
      <w:r>
        <w:rPr>
          <w:rFonts w:hint="eastAsia"/>
        </w:rPr>
        <w:t>）</w:t>
      </w:r>
    </w:p>
    <w:p w:rsidR="00A64A6C" w:rsidRDefault="00A64A6C" w:rsidP="006F706D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A64A6C" w:rsidRDefault="00A64A6C" w:rsidP="006F706D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A64A6C" w:rsidRDefault="00A64A6C" w:rsidP="008D0FAA">
      <w:pPr>
        <w:pStyle w:val="a6"/>
        <w:ind w:leftChars="600" w:left="1260" w:firstLineChars="0"/>
      </w:pPr>
      <w:r>
        <w:t>“</w:t>
      </w:r>
      <w:proofErr w:type="spellStart"/>
      <w:r>
        <w:rPr>
          <w:rFonts w:hint="eastAsia"/>
        </w:rPr>
        <w:t>oauth_name</w:t>
      </w:r>
      <w:proofErr w:type="spellEnd"/>
      <w:r>
        <w:t>”:”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>,</w:t>
      </w:r>
    </w:p>
    <w:p w:rsidR="00813522" w:rsidRDefault="00A64A6C" w:rsidP="00813522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D0FAA">
        <w:rPr>
          <w:rFonts w:hint="eastAsia"/>
        </w:rPr>
        <w:tab/>
      </w:r>
      <w:r>
        <w:t>“</w:t>
      </w:r>
      <w:proofErr w:type="spellStart"/>
      <w:r w:rsidR="00D054BF">
        <w:rPr>
          <w:rFonts w:hint="eastAsia"/>
        </w:rPr>
        <w:t>oauth_string</w:t>
      </w:r>
      <w:proofErr w:type="spellEnd"/>
      <w:r>
        <w:t>”:”</w:t>
      </w:r>
      <w:r w:rsidRPr="00A64A6C">
        <w:t xml:space="preserve"> d2ffe9d53f682f260128c02f54b0fb2c773b7cbb</w:t>
      </w:r>
      <w:r>
        <w:t>”</w:t>
      </w:r>
    </w:p>
    <w:p w:rsidR="00A64A6C" w:rsidRDefault="00A64A6C" w:rsidP="00813522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DF0D0A" w:rsidRDefault="00DF0D0A" w:rsidP="006F706D">
      <w:pPr>
        <w:pStyle w:val="a6"/>
        <w:ind w:leftChars="200" w:left="420" w:firstLineChars="0" w:firstLine="0"/>
      </w:pPr>
      <w:r>
        <w:rPr>
          <w:rFonts w:hint="eastAsia"/>
        </w:rPr>
        <w:t>接口返回：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DF0D0A" w:rsidTr="00560852">
        <w:tc>
          <w:tcPr>
            <w:tcW w:w="2031" w:type="dxa"/>
            <w:shd w:val="clear" w:color="auto" w:fill="FABF8F" w:themeFill="accent6" w:themeFillTint="99"/>
          </w:tcPr>
          <w:p w:rsidR="00DF0D0A" w:rsidRDefault="00DF0D0A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  <w:shd w:val="clear" w:color="auto" w:fill="FABF8F" w:themeFill="accent6" w:themeFillTint="99"/>
          </w:tcPr>
          <w:p w:rsidR="00DF0D0A" w:rsidRDefault="00DF0D0A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DF0D0A" w:rsidRDefault="00DF0D0A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DF0D0A" w:rsidRDefault="00DF0D0A" w:rsidP="00325D3B">
            <w:pPr>
              <w:pStyle w:val="a6"/>
              <w:ind w:firstLineChars="0" w:firstLine="0"/>
            </w:pPr>
          </w:p>
        </w:tc>
      </w:tr>
      <w:tr w:rsidR="00DF0D0A" w:rsidTr="006F706D">
        <w:tc>
          <w:tcPr>
            <w:tcW w:w="2031" w:type="dxa"/>
          </w:tcPr>
          <w:p w:rsidR="00DF0D0A" w:rsidRDefault="00DF0D0A" w:rsidP="00DF0D0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oauth_state</w:t>
            </w:r>
            <w:proofErr w:type="spellEnd"/>
          </w:p>
        </w:tc>
        <w:tc>
          <w:tcPr>
            <w:tcW w:w="1922" w:type="dxa"/>
          </w:tcPr>
          <w:p w:rsidR="00DF0D0A" w:rsidRDefault="00DF0D0A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DF0D0A" w:rsidRDefault="00DF0D0A" w:rsidP="00325D3B">
            <w:pPr>
              <w:pStyle w:val="a6"/>
              <w:ind w:firstLineChars="0" w:firstLine="0"/>
            </w:pPr>
          </w:p>
        </w:tc>
        <w:tc>
          <w:tcPr>
            <w:tcW w:w="1854" w:type="dxa"/>
          </w:tcPr>
          <w:p w:rsidR="00C166AB" w:rsidRDefault="00C166AB" w:rsidP="00C166AB">
            <w:pPr>
              <w:pStyle w:val="a6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登录成功</w:t>
            </w:r>
          </w:p>
          <w:p w:rsidR="00DF0D0A" w:rsidRDefault="00C166AB" w:rsidP="007431B0">
            <w:pPr>
              <w:pStyle w:val="a6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用户密码</w:t>
            </w:r>
            <w:r w:rsidR="007431B0">
              <w:rPr>
                <w:rFonts w:hint="eastAsia"/>
              </w:rPr>
              <w:t>验证失败</w:t>
            </w:r>
          </w:p>
        </w:tc>
      </w:tr>
    </w:tbl>
    <w:p w:rsidR="00A461F4" w:rsidRDefault="00A461F4" w:rsidP="006F706D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1-2</w:t>
      </w:r>
      <w:r>
        <w:rPr>
          <w:rFonts w:hint="eastAsia"/>
        </w:rPr>
        <w:t>）</w:t>
      </w:r>
    </w:p>
    <w:p w:rsidR="004D1DEE" w:rsidRDefault="004D1DEE" w:rsidP="006F706D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813522" w:rsidRDefault="004D1DEE" w:rsidP="00813522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4D1DEE" w:rsidRDefault="004D1DEE" w:rsidP="00813522">
      <w:pPr>
        <w:pStyle w:val="a6"/>
        <w:ind w:leftChars="400" w:left="840" w:firstLineChars="0"/>
      </w:pPr>
      <w:r>
        <w:t>“</w:t>
      </w:r>
      <w:proofErr w:type="spellStart"/>
      <w:r>
        <w:rPr>
          <w:rFonts w:hint="eastAsia"/>
        </w:rPr>
        <w:t>oauth_state</w:t>
      </w:r>
      <w:proofErr w:type="spellEnd"/>
      <w:r>
        <w:t>”:</w:t>
      </w:r>
      <w:r>
        <w:rPr>
          <w:rFonts w:hint="eastAsia"/>
        </w:rPr>
        <w:t>0</w:t>
      </w:r>
    </w:p>
    <w:p w:rsidR="004D1DEE" w:rsidRDefault="004D1DEE" w:rsidP="006F706D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DF0D0A" w:rsidRDefault="008B5F25" w:rsidP="00064F59">
      <w:r>
        <w:rPr>
          <w:rFonts w:hint="eastAsia"/>
        </w:rPr>
        <w:t>2</w:t>
      </w:r>
      <w:r>
        <w:rPr>
          <w:rFonts w:hint="eastAsia"/>
        </w:rPr>
        <w:t>、获取</w:t>
      </w:r>
      <w:r w:rsidR="00064F59">
        <w:rPr>
          <w:rFonts w:hint="eastAsia"/>
        </w:rPr>
        <w:t>当前服务的运行状态流程</w:t>
      </w:r>
    </w:p>
    <w:p w:rsidR="00064F59" w:rsidRDefault="00064F59" w:rsidP="00064F59">
      <w:pPr>
        <w:pStyle w:val="a6"/>
        <w:ind w:left="360" w:firstLineChars="0" w:firstLine="0"/>
      </w:pPr>
      <w:r>
        <w:rPr>
          <w:rFonts w:hint="eastAsia"/>
        </w:rPr>
        <w:t>运行状态流程指在为用户提供</w:t>
      </w:r>
      <w:r w:rsidR="0092540A">
        <w:rPr>
          <w:rFonts w:hint="eastAsia"/>
        </w:rPr>
        <w:t>获取当前服务器的运行状态</w:t>
      </w:r>
    </w:p>
    <w:p w:rsidR="00064F59" w:rsidRDefault="00064F59" w:rsidP="00C668F2">
      <w:pPr>
        <w:ind w:firstLine="360"/>
      </w:pPr>
      <w:r>
        <w:rPr>
          <w:rFonts w:hint="eastAsia"/>
        </w:rPr>
        <w:t>协议说明：</w:t>
      </w:r>
      <w:r w:rsidR="0018501B">
        <w:rPr>
          <w:rFonts w:hint="eastAsia"/>
        </w:rPr>
        <w:t>获取服务器的运行状态</w:t>
      </w:r>
    </w:p>
    <w:p w:rsidR="0018501B" w:rsidRDefault="0018501B" w:rsidP="0018501B">
      <w:pPr>
        <w:pStyle w:val="a6"/>
        <w:ind w:leftChars="200" w:left="420" w:firstLineChars="0" w:firstLine="0"/>
      </w:pPr>
      <w:r>
        <w:rPr>
          <w:rFonts w:hint="eastAsia"/>
        </w:rPr>
        <w:t>协议类型：</w:t>
      </w:r>
      <w:r>
        <w:t>”</w:t>
      </w:r>
      <w:r w:rsidRPr="00892727">
        <w:rPr>
          <w:rFonts w:hint="eastAsia"/>
        </w:rPr>
        <w:t xml:space="preserve"> </w:t>
      </w:r>
      <w:r>
        <w:rPr>
          <w:rFonts w:hint="eastAsia"/>
        </w:rPr>
        <w:t>action</w:t>
      </w:r>
      <w:r>
        <w:t>”</w:t>
      </w:r>
      <w:r w:rsidR="000A401D">
        <w:rPr>
          <w:rFonts w:hint="eastAsia"/>
        </w:rPr>
        <w:t>:2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接口参数：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064F59" w:rsidTr="00325D3B">
        <w:tc>
          <w:tcPr>
            <w:tcW w:w="2031" w:type="dxa"/>
          </w:tcPr>
          <w:p w:rsidR="00064F59" w:rsidRDefault="00064F5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</w:tcPr>
          <w:p w:rsidR="00064F59" w:rsidRDefault="00064F5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</w:tcPr>
          <w:p w:rsidR="00064F59" w:rsidRDefault="00064F5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</w:tcPr>
          <w:p w:rsidR="00064F59" w:rsidRDefault="00064F59" w:rsidP="00325D3B">
            <w:pPr>
              <w:pStyle w:val="a6"/>
              <w:ind w:firstLineChars="0" w:firstLine="0"/>
            </w:pPr>
          </w:p>
        </w:tc>
      </w:tr>
      <w:tr w:rsidR="00467F5F" w:rsidTr="00325D3B">
        <w:tc>
          <w:tcPr>
            <w:tcW w:w="2031" w:type="dxa"/>
          </w:tcPr>
          <w:p w:rsidR="00467F5F" w:rsidRDefault="00813522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ext</w:t>
            </w:r>
          </w:p>
        </w:tc>
        <w:tc>
          <w:tcPr>
            <w:tcW w:w="1922" w:type="dxa"/>
          </w:tcPr>
          <w:p w:rsidR="00467F5F" w:rsidRDefault="00467F5F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467F5F" w:rsidRDefault="00813522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暂时不用</w:t>
            </w:r>
          </w:p>
        </w:tc>
        <w:tc>
          <w:tcPr>
            <w:tcW w:w="1854" w:type="dxa"/>
          </w:tcPr>
          <w:p w:rsidR="00467F5F" w:rsidRDefault="00813522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064F59" w:rsidRDefault="00A461F4" w:rsidP="00064F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467F5F" w:rsidRDefault="00467F5F" w:rsidP="00467F5F">
      <w:pPr>
        <w:pStyle w:val="a6"/>
        <w:ind w:leftChars="400" w:left="840" w:firstLineChars="0"/>
      </w:pPr>
      <w:r>
        <w:t>“</w:t>
      </w:r>
      <w:proofErr w:type="gramStart"/>
      <w:r w:rsidR="008B5F25">
        <w:rPr>
          <w:rFonts w:hint="eastAsia"/>
        </w:rPr>
        <w:t>ext</w:t>
      </w:r>
      <w:proofErr w:type="gramEnd"/>
      <w:r>
        <w:t>”</w:t>
      </w:r>
      <w:r>
        <w:rPr>
          <w:rFonts w:hint="eastAsia"/>
        </w:rPr>
        <w:t>:0</w:t>
      </w:r>
    </w:p>
    <w:p w:rsidR="00064F59" w:rsidRDefault="00064F59" w:rsidP="00467F5F">
      <w:pPr>
        <w:ind w:firstLine="420"/>
      </w:pPr>
      <w:r>
        <w:rPr>
          <w:rFonts w:hint="eastAsia"/>
        </w:rPr>
        <w:t>}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接口返回：</w:t>
      </w:r>
    </w:p>
    <w:p w:rsidR="006A099E" w:rsidRDefault="006A099E" w:rsidP="00064F59">
      <w:pPr>
        <w:pStyle w:val="a6"/>
        <w:ind w:leftChars="200" w:left="420" w:firstLineChars="0" w:firstLine="0"/>
      </w:pP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6A099E" w:rsidTr="00325D3B">
        <w:tc>
          <w:tcPr>
            <w:tcW w:w="2031" w:type="dxa"/>
          </w:tcPr>
          <w:p w:rsidR="006A099E" w:rsidRDefault="006A099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</w:tcPr>
          <w:p w:rsidR="006A099E" w:rsidRDefault="006A099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</w:tcPr>
          <w:p w:rsidR="006A099E" w:rsidRDefault="006A099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</w:tcPr>
          <w:p w:rsidR="006A099E" w:rsidRDefault="006A099E" w:rsidP="00325D3B">
            <w:pPr>
              <w:pStyle w:val="a6"/>
              <w:ind w:firstLineChars="0" w:firstLine="0"/>
            </w:pPr>
          </w:p>
        </w:tc>
      </w:tr>
      <w:tr w:rsidR="006A099E" w:rsidTr="00325D3B">
        <w:tc>
          <w:tcPr>
            <w:tcW w:w="2031" w:type="dxa"/>
          </w:tcPr>
          <w:p w:rsidR="006A099E" w:rsidRDefault="006A099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num</w:t>
            </w:r>
          </w:p>
        </w:tc>
        <w:tc>
          <w:tcPr>
            <w:tcW w:w="1922" w:type="dxa"/>
          </w:tcPr>
          <w:p w:rsidR="006A099E" w:rsidRDefault="006A099E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6A099E" w:rsidRDefault="006A099E" w:rsidP="00325D3B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显区个数</w:t>
            </w:r>
            <w:proofErr w:type="gramEnd"/>
          </w:p>
        </w:tc>
        <w:tc>
          <w:tcPr>
            <w:tcW w:w="1854" w:type="dxa"/>
          </w:tcPr>
          <w:p w:rsidR="006A099E" w:rsidRDefault="006A099E" w:rsidP="00325D3B">
            <w:pPr>
              <w:pStyle w:val="a6"/>
              <w:ind w:firstLineChars="0" w:firstLine="0"/>
            </w:pPr>
          </w:p>
        </w:tc>
      </w:tr>
      <w:tr w:rsidR="006A099E" w:rsidTr="00325D3B">
        <w:tc>
          <w:tcPr>
            <w:tcW w:w="2031" w:type="dxa"/>
          </w:tcPr>
          <w:p w:rsidR="006A099E" w:rsidRDefault="006A099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Area0</w:t>
            </w:r>
          </w:p>
        </w:tc>
        <w:tc>
          <w:tcPr>
            <w:tcW w:w="1922" w:type="dxa"/>
          </w:tcPr>
          <w:p w:rsidR="006A099E" w:rsidRDefault="00FB5546" w:rsidP="00325D3B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995" w:type="dxa"/>
          </w:tcPr>
          <w:p w:rsidR="006A099E" w:rsidRDefault="00FB5546" w:rsidP="00325D3B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854" w:type="dxa"/>
          </w:tcPr>
          <w:p w:rsidR="006A099E" w:rsidRDefault="00FB5546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参考（表</w:t>
            </w:r>
            <w:r>
              <w:rPr>
                <w:rFonts w:hint="eastAsia"/>
              </w:rPr>
              <w:t>2-2</w:t>
            </w:r>
            <w:r>
              <w:rPr>
                <w:rFonts w:hint="eastAsia"/>
              </w:rPr>
              <w:t>）</w:t>
            </w:r>
          </w:p>
        </w:tc>
      </w:tr>
    </w:tbl>
    <w:p w:rsidR="006A099E" w:rsidRDefault="007D50F4" w:rsidP="00064F59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2-1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</w:tr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22" w:type="dxa"/>
          </w:tcPr>
          <w:p w:rsidR="009309A9" w:rsidRDefault="009309A9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</w:tr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num</w:t>
            </w:r>
          </w:p>
        </w:tc>
        <w:tc>
          <w:tcPr>
            <w:tcW w:w="1922" w:type="dxa"/>
          </w:tcPr>
          <w:p w:rsidR="009309A9" w:rsidRDefault="009309A9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运行程序数</w:t>
            </w:r>
          </w:p>
        </w:tc>
        <w:tc>
          <w:tcPr>
            <w:tcW w:w="1854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</w:tr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aemon0</w:t>
            </w:r>
          </w:p>
        </w:tc>
        <w:tc>
          <w:tcPr>
            <w:tcW w:w="1922" w:type="dxa"/>
          </w:tcPr>
          <w:p w:rsidR="009309A9" w:rsidRDefault="00025396" w:rsidP="00325D3B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995" w:type="dxa"/>
          </w:tcPr>
          <w:p w:rsidR="009309A9" w:rsidRDefault="00115DD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进程描述信息</w:t>
            </w:r>
          </w:p>
        </w:tc>
        <w:tc>
          <w:tcPr>
            <w:tcW w:w="1854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</w:tr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t>D</w:t>
            </w:r>
            <w:r>
              <w:rPr>
                <w:rFonts w:hint="eastAsia"/>
              </w:rPr>
              <w:t>aemon1</w:t>
            </w:r>
          </w:p>
        </w:tc>
        <w:tc>
          <w:tcPr>
            <w:tcW w:w="1922" w:type="dxa"/>
          </w:tcPr>
          <w:p w:rsidR="009309A9" w:rsidRDefault="00FB5546" w:rsidP="00325D3B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995" w:type="dxa"/>
          </w:tcPr>
          <w:p w:rsidR="009309A9" w:rsidRDefault="00FB5546" w:rsidP="00325D3B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854" w:type="dxa"/>
          </w:tcPr>
          <w:p w:rsidR="009309A9" w:rsidRDefault="00FB5546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参考（表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）</w:t>
            </w:r>
          </w:p>
        </w:tc>
      </w:tr>
      <w:tr w:rsidR="009309A9" w:rsidTr="00325D3B">
        <w:tc>
          <w:tcPr>
            <w:tcW w:w="2031" w:type="dxa"/>
          </w:tcPr>
          <w:p w:rsidR="009309A9" w:rsidRDefault="009309A9" w:rsidP="00325D3B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922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  <w:tc>
          <w:tcPr>
            <w:tcW w:w="1995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  <w:tc>
          <w:tcPr>
            <w:tcW w:w="1854" w:type="dxa"/>
          </w:tcPr>
          <w:p w:rsidR="009309A9" w:rsidRDefault="009309A9" w:rsidP="00325D3B">
            <w:pPr>
              <w:pStyle w:val="a6"/>
              <w:ind w:firstLineChars="0" w:firstLine="0"/>
            </w:pPr>
          </w:p>
        </w:tc>
      </w:tr>
    </w:tbl>
    <w:p w:rsidR="009309A9" w:rsidRDefault="00FB5546" w:rsidP="00064F59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2-2</w:t>
      </w:r>
      <w:r>
        <w:rPr>
          <w:rFonts w:hint="eastAsia"/>
        </w:rPr>
        <w:t>）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2D7021" w:rsidTr="00560852">
        <w:tc>
          <w:tcPr>
            <w:tcW w:w="2031" w:type="dxa"/>
            <w:shd w:val="clear" w:color="auto" w:fill="FABF8F" w:themeFill="accent6" w:themeFillTint="99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922" w:type="dxa"/>
            <w:shd w:val="clear" w:color="auto" w:fill="FABF8F" w:themeFill="accent6" w:themeFillTint="99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2D7021" w:rsidRDefault="002D7021" w:rsidP="00325D3B">
            <w:pPr>
              <w:pStyle w:val="a6"/>
              <w:ind w:firstLineChars="0" w:firstLine="0"/>
            </w:pPr>
          </w:p>
        </w:tc>
      </w:tr>
      <w:tr w:rsidR="002D7021" w:rsidTr="00325D3B">
        <w:tc>
          <w:tcPr>
            <w:tcW w:w="2031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程序名称</w:t>
            </w:r>
          </w:p>
        </w:tc>
        <w:tc>
          <w:tcPr>
            <w:tcW w:w="1854" w:type="dxa"/>
          </w:tcPr>
          <w:p w:rsidR="002D7021" w:rsidRDefault="002D7021" w:rsidP="00325D3B">
            <w:pPr>
              <w:pStyle w:val="a6"/>
              <w:ind w:firstLineChars="0" w:firstLine="0"/>
            </w:pPr>
          </w:p>
        </w:tc>
      </w:tr>
      <w:tr w:rsidR="002D7021" w:rsidTr="00325D3B">
        <w:tc>
          <w:tcPr>
            <w:tcW w:w="2031" w:type="dxa"/>
          </w:tcPr>
          <w:p w:rsidR="002D7021" w:rsidRDefault="002D7021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useFlag</w:t>
            </w:r>
            <w:proofErr w:type="spellEnd"/>
          </w:p>
        </w:tc>
        <w:tc>
          <w:tcPr>
            <w:tcW w:w="1922" w:type="dxa"/>
          </w:tcPr>
          <w:p w:rsidR="002D7021" w:rsidRDefault="002D7021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是否启动</w:t>
            </w:r>
          </w:p>
        </w:tc>
        <w:tc>
          <w:tcPr>
            <w:tcW w:w="1854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：不启动</w:t>
            </w:r>
          </w:p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：启动</w:t>
            </w:r>
          </w:p>
        </w:tc>
      </w:tr>
      <w:tr w:rsidR="002D7021" w:rsidTr="00325D3B">
        <w:tc>
          <w:tcPr>
            <w:tcW w:w="2031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alive</w:t>
            </w:r>
          </w:p>
        </w:tc>
        <w:tc>
          <w:tcPr>
            <w:tcW w:w="1922" w:type="dxa"/>
          </w:tcPr>
          <w:p w:rsidR="002D7021" w:rsidRDefault="002D7021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当前运行状态</w:t>
            </w:r>
          </w:p>
        </w:tc>
        <w:tc>
          <w:tcPr>
            <w:tcW w:w="1854" w:type="dxa"/>
          </w:tcPr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：进程死亡</w:t>
            </w:r>
          </w:p>
          <w:p w:rsidR="002D7021" w:rsidRDefault="002D7021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：进程运行中</w:t>
            </w:r>
          </w:p>
          <w:p w:rsidR="002D7021" w:rsidRDefault="002D7021" w:rsidP="00325D3B">
            <w:pPr>
              <w:pStyle w:val="a6"/>
              <w:ind w:firstLineChars="0" w:firstLine="0"/>
            </w:pPr>
          </w:p>
        </w:tc>
      </w:tr>
    </w:tbl>
    <w:p w:rsidR="002D7021" w:rsidRDefault="00FB5546" w:rsidP="00064F59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（表</w:t>
      </w:r>
      <w:r>
        <w:rPr>
          <w:rFonts w:hint="eastAsia"/>
        </w:rPr>
        <w:t>2-3</w:t>
      </w:r>
      <w:r>
        <w:rPr>
          <w:rFonts w:hint="eastAsia"/>
        </w:rPr>
        <w:t>）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064F59" w:rsidRDefault="00064F59" w:rsidP="00064F59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7D4F28" w:rsidRDefault="006A099E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num</w:t>
      </w:r>
      <w:proofErr w:type="gramEnd"/>
      <w:r>
        <w:t>”</w:t>
      </w:r>
      <w:r>
        <w:rPr>
          <w:rFonts w:hint="eastAsia"/>
        </w:rPr>
        <w:t>:1</w:t>
      </w:r>
      <w:r w:rsidR="007D4F28">
        <w:rPr>
          <w:rFonts w:hint="eastAsia"/>
        </w:rPr>
        <w:t>,</w:t>
      </w:r>
    </w:p>
    <w:p w:rsidR="007D4F28" w:rsidRDefault="007D4F28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Area0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daemon0</w:t>
      </w:r>
      <w:r>
        <w:t>”</w:t>
      </w:r>
    </w:p>
    <w:p w:rsidR="007D4F28" w:rsidRDefault="007D4F28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D4F28" w:rsidRDefault="007D4F28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server</w:t>
      </w:r>
      <w:r>
        <w:t>”</w:t>
      </w:r>
      <w:r>
        <w:rPr>
          <w:rFonts w:hint="eastAsia"/>
        </w:rPr>
        <w:t>,</w:t>
      </w:r>
    </w:p>
    <w:p w:rsidR="007D4F28" w:rsidRDefault="007D4F28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useFlag</w:t>
      </w:r>
      <w:proofErr w:type="spellEnd"/>
      <w:proofErr w:type="gramEnd"/>
      <w:r>
        <w:t>”</w:t>
      </w:r>
      <w:r>
        <w:rPr>
          <w:rFonts w:hint="eastAsia"/>
        </w:rPr>
        <w:t>:1,</w:t>
      </w:r>
    </w:p>
    <w:p w:rsidR="007D4F28" w:rsidRDefault="007D4F28" w:rsidP="007D4F28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alive</w:t>
      </w:r>
      <w:proofErr w:type="gramEnd"/>
      <w:r>
        <w:t>”</w:t>
      </w:r>
      <w:r>
        <w:rPr>
          <w:rFonts w:hint="eastAsia"/>
        </w:rPr>
        <w:t>:1</w:t>
      </w:r>
    </w:p>
    <w:p w:rsidR="008B5F25" w:rsidRDefault="007D4F28" w:rsidP="008B5F25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64F59" w:rsidRDefault="00064F59" w:rsidP="008B5F25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064F59" w:rsidRDefault="00064F59" w:rsidP="00064F59"/>
    <w:p w:rsidR="00766B50" w:rsidRDefault="008B5F25" w:rsidP="00766B50">
      <w:r>
        <w:rPr>
          <w:rFonts w:hint="eastAsia"/>
        </w:rPr>
        <w:t>3</w:t>
      </w:r>
      <w:r>
        <w:rPr>
          <w:rFonts w:hint="eastAsia"/>
        </w:rPr>
        <w:t>、</w:t>
      </w:r>
      <w:r w:rsidR="00766B50">
        <w:rPr>
          <w:rFonts w:hint="eastAsia"/>
        </w:rPr>
        <w:t>增加玩家相关属性协议流程</w:t>
      </w:r>
    </w:p>
    <w:p w:rsidR="00766B50" w:rsidRDefault="0018501B" w:rsidP="00766B50">
      <w:pPr>
        <w:pStyle w:val="a6"/>
        <w:ind w:left="360" w:firstLineChars="0" w:firstLine="0"/>
      </w:pPr>
      <w:r>
        <w:rPr>
          <w:rFonts w:hint="eastAsia"/>
        </w:rPr>
        <w:t>增加玩家相关属性</w:t>
      </w:r>
      <w:r w:rsidR="00766B50">
        <w:rPr>
          <w:rFonts w:hint="eastAsia"/>
        </w:rPr>
        <w:t>协议指在为用户提供</w:t>
      </w:r>
      <w:r>
        <w:rPr>
          <w:rFonts w:hint="eastAsia"/>
        </w:rPr>
        <w:t>相关玩家的属性加成</w:t>
      </w:r>
      <w:r w:rsidR="00766B50">
        <w:rPr>
          <w:rFonts w:hint="eastAsia"/>
        </w:rPr>
        <w:t>接口标准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协议说明：</w:t>
      </w:r>
      <w:r w:rsidR="00E83E0A">
        <w:rPr>
          <w:rFonts w:hint="eastAsia"/>
        </w:rPr>
        <w:t>相关玩家的属性加成</w:t>
      </w:r>
    </w:p>
    <w:p w:rsidR="0018501B" w:rsidRDefault="0018501B" w:rsidP="0018501B">
      <w:pPr>
        <w:pStyle w:val="a6"/>
        <w:ind w:leftChars="200" w:left="420" w:firstLineChars="0" w:firstLine="0"/>
      </w:pPr>
      <w:r>
        <w:rPr>
          <w:rFonts w:hint="eastAsia"/>
        </w:rPr>
        <w:t>协议类型：</w:t>
      </w:r>
      <w:r>
        <w:t>”</w:t>
      </w:r>
      <w:r w:rsidRPr="00892727">
        <w:rPr>
          <w:rFonts w:hint="eastAsia"/>
        </w:rPr>
        <w:t xml:space="preserve"> </w:t>
      </w:r>
      <w:r>
        <w:rPr>
          <w:rFonts w:hint="eastAsia"/>
        </w:rPr>
        <w:t>action</w:t>
      </w:r>
      <w:r>
        <w:t>”</w:t>
      </w:r>
      <w:r w:rsidR="000A401D">
        <w:rPr>
          <w:rFonts w:hint="eastAsia"/>
        </w:rPr>
        <w:t>:3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接口参数：</w:t>
      </w:r>
    </w:p>
    <w:tbl>
      <w:tblPr>
        <w:tblStyle w:val="a5"/>
        <w:tblW w:w="0" w:type="auto"/>
        <w:tblInd w:w="420" w:type="dxa"/>
        <w:tblLook w:val="04A0"/>
      </w:tblPr>
      <w:tblGrid>
        <w:gridCol w:w="1956"/>
        <w:gridCol w:w="1997"/>
        <w:gridCol w:w="1995"/>
        <w:gridCol w:w="1854"/>
      </w:tblGrid>
      <w:tr w:rsidR="00766B50" w:rsidTr="00560852">
        <w:tc>
          <w:tcPr>
            <w:tcW w:w="1956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97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Values</w:t>
            </w:r>
          </w:p>
        </w:tc>
      </w:tr>
      <w:tr w:rsidR="00766B50" w:rsidTr="00325D3B">
        <w:tc>
          <w:tcPr>
            <w:tcW w:w="1956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97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54" w:type="dxa"/>
          </w:tcPr>
          <w:p w:rsidR="00766B50" w:rsidRDefault="00766B50" w:rsidP="00325D3B">
            <w:pPr>
              <w:pStyle w:val="a6"/>
              <w:ind w:firstLineChars="0" w:firstLine="0"/>
            </w:pPr>
          </w:p>
        </w:tc>
      </w:tr>
      <w:tr w:rsidR="00766B50" w:rsidTr="00325D3B">
        <w:tc>
          <w:tcPr>
            <w:tcW w:w="1956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playerid</w:t>
            </w:r>
            <w:proofErr w:type="spellEnd"/>
          </w:p>
        </w:tc>
        <w:tc>
          <w:tcPr>
            <w:tcW w:w="1997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54" w:type="dxa"/>
          </w:tcPr>
          <w:p w:rsidR="00766B50" w:rsidRDefault="00766B50" w:rsidP="00325D3B">
            <w:pPr>
              <w:pStyle w:val="a6"/>
              <w:ind w:firstLineChars="0" w:firstLine="0"/>
            </w:pPr>
          </w:p>
        </w:tc>
      </w:tr>
      <w:tr w:rsidR="00766B50" w:rsidTr="00325D3B">
        <w:tc>
          <w:tcPr>
            <w:tcW w:w="1956" w:type="dxa"/>
          </w:tcPr>
          <w:p w:rsidR="00766B50" w:rsidRDefault="00F4264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997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增加类型</w:t>
            </w:r>
          </w:p>
        </w:tc>
        <w:tc>
          <w:tcPr>
            <w:tcW w:w="1854" w:type="dxa"/>
          </w:tcPr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、铜钱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、元宝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、阅历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、科技点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、体力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、建筑</w:t>
            </w:r>
          </w:p>
          <w:p w:rsidR="00766B50" w:rsidRDefault="00766B50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、物品</w:t>
            </w:r>
          </w:p>
          <w:p w:rsidR="00F9357B" w:rsidRPr="00766B50" w:rsidRDefault="00F9357B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、配置生效</w:t>
            </w:r>
          </w:p>
        </w:tc>
      </w:tr>
      <w:tr w:rsidR="00F4264E" w:rsidTr="00325D3B">
        <w:tc>
          <w:tcPr>
            <w:tcW w:w="1956" w:type="dxa"/>
          </w:tcPr>
          <w:p w:rsidR="00F4264E" w:rsidRDefault="00F4264E" w:rsidP="00325D3B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arm1</w:t>
            </w:r>
          </w:p>
        </w:tc>
        <w:tc>
          <w:tcPr>
            <w:tcW w:w="1997" w:type="dxa"/>
          </w:tcPr>
          <w:p w:rsidR="00F4264E" w:rsidRDefault="00F4264E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F4264E" w:rsidRDefault="00F4264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值数量</w:t>
            </w:r>
            <w:proofErr w:type="gramEnd"/>
          </w:p>
        </w:tc>
        <w:tc>
          <w:tcPr>
            <w:tcW w:w="1854" w:type="dxa"/>
          </w:tcPr>
          <w:p w:rsidR="00F4264E" w:rsidRDefault="00F4264E" w:rsidP="00766B50">
            <w:pPr>
              <w:autoSpaceDE w:val="0"/>
              <w:autoSpaceDN w:val="0"/>
              <w:adjustRightInd w:val="0"/>
              <w:jc w:val="left"/>
            </w:pPr>
          </w:p>
        </w:tc>
      </w:tr>
      <w:tr w:rsidR="00F4264E" w:rsidTr="00325D3B">
        <w:tc>
          <w:tcPr>
            <w:tcW w:w="1956" w:type="dxa"/>
          </w:tcPr>
          <w:p w:rsidR="00F4264E" w:rsidRDefault="00F4264E" w:rsidP="00325D3B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arm2</w:t>
            </w:r>
          </w:p>
        </w:tc>
        <w:tc>
          <w:tcPr>
            <w:tcW w:w="1997" w:type="dxa"/>
          </w:tcPr>
          <w:p w:rsidR="00F4264E" w:rsidRDefault="00F4264E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F4264E" w:rsidRDefault="00F4264E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值数量</w:t>
            </w:r>
            <w:proofErr w:type="gramEnd"/>
          </w:p>
        </w:tc>
        <w:tc>
          <w:tcPr>
            <w:tcW w:w="1854" w:type="dxa"/>
          </w:tcPr>
          <w:p w:rsidR="00F4264E" w:rsidRDefault="00D55B0E" w:rsidP="00766B5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暂时不用</w:t>
            </w:r>
          </w:p>
        </w:tc>
      </w:tr>
    </w:tbl>
    <w:p w:rsidR="00766B50" w:rsidRDefault="00766B50" w:rsidP="00766B50"/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766B50" w:rsidRDefault="00766B50" w:rsidP="00766B50">
      <w:pPr>
        <w:pStyle w:val="a6"/>
        <w:ind w:leftChars="600" w:left="1260" w:firstLineChars="0"/>
      </w:pPr>
      <w:r>
        <w:t>“</w:t>
      </w:r>
      <w:proofErr w:type="spellStart"/>
      <w:proofErr w:type="gramStart"/>
      <w:r w:rsidR="00F4264E">
        <w:rPr>
          <w:rFonts w:hint="eastAsia"/>
        </w:rPr>
        <w:t>areaid</w:t>
      </w:r>
      <w:proofErr w:type="spellEnd"/>
      <w:proofErr w:type="gramEnd"/>
      <w:r>
        <w:t>”:</w:t>
      </w:r>
      <w:r w:rsidR="00F4264E">
        <w:rPr>
          <w:rFonts w:hint="eastAsia"/>
        </w:rPr>
        <w:t>1</w:t>
      </w:r>
      <w:r>
        <w:rPr>
          <w:rFonts w:hint="eastAsia"/>
        </w:rPr>
        <w:t>,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 w:rsidR="00F4264E">
        <w:rPr>
          <w:rFonts w:hint="eastAsia"/>
        </w:rPr>
        <w:t>areaid</w:t>
      </w:r>
      <w:proofErr w:type="spellEnd"/>
      <w:proofErr w:type="gramEnd"/>
      <w:r>
        <w:t>”:</w:t>
      </w:r>
      <w:r w:rsidR="00F4264E">
        <w:rPr>
          <w:rFonts w:hint="eastAsia"/>
        </w:rPr>
        <w:t>5011,</w:t>
      </w:r>
    </w:p>
    <w:p w:rsidR="00F4264E" w:rsidRDefault="00F4264E" w:rsidP="00766B50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</w:t>
      </w:r>
      <w:r w:rsidR="0080594A">
        <w:rPr>
          <w:rFonts w:hint="eastAsia"/>
        </w:rPr>
        <w:t>，</w:t>
      </w:r>
    </w:p>
    <w:p w:rsidR="00F4264E" w:rsidRDefault="00F4264E" w:rsidP="00766B50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80594A">
        <w:t>P</w:t>
      </w:r>
      <w:r w:rsidR="0080594A">
        <w:rPr>
          <w:rFonts w:hint="eastAsia"/>
        </w:rPr>
        <w:t>arm1</w:t>
      </w:r>
      <w:r>
        <w:t>”</w:t>
      </w:r>
      <w:r w:rsidR="0080594A">
        <w:rPr>
          <w:rFonts w:hint="eastAsia"/>
        </w:rPr>
        <w:t>：</w:t>
      </w:r>
      <w:r w:rsidR="0080594A">
        <w:rPr>
          <w:rFonts w:hint="eastAsia"/>
        </w:rPr>
        <w:t>100</w:t>
      </w:r>
      <w:r w:rsidR="0080594A">
        <w:rPr>
          <w:rFonts w:hint="eastAsia"/>
        </w:rPr>
        <w:t>，</w:t>
      </w:r>
    </w:p>
    <w:p w:rsidR="0080594A" w:rsidRPr="0080594A" w:rsidRDefault="0080594A" w:rsidP="00766B50">
      <w:pPr>
        <w:pStyle w:val="a6"/>
        <w:ind w:leftChars="200"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“P</w:t>
      </w:r>
      <w:r>
        <w:rPr>
          <w:rFonts w:hint="eastAsia"/>
        </w:rPr>
        <w:t>arm2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接口返回：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766B50" w:rsidTr="00560852">
        <w:tc>
          <w:tcPr>
            <w:tcW w:w="2031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766B50" w:rsidRDefault="00766B50" w:rsidP="00325D3B">
            <w:pPr>
              <w:pStyle w:val="a6"/>
              <w:ind w:firstLineChars="0" w:firstLine="0"/>
            </w:pPr>
          </w:p>
        </w:tc>
      </w:tr>
      <w:tr w:rsidR="00766B50" w:rsidTr="00325D3B">
        <w:tc>
          <w:tcPr>
            <w:tcW w:w="2031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922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854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766B50" w:rsidTr="00325D3B">
        <w:tc>
          <w:tcPr>
            <w:tcW w:w="2031" w:type="dxa"/>
          </w:tcPr>
          <w:p w:rsidR="00766B50" w:rsidRDefault="00766B50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922" w:type="dxa"/>
          </w:tcPr>
          <w:p w:rsidR="00766B50" w:rsidRDefault="00766B50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766B50" w:rsidRDefault="00766B50" w:rsidP="00325D3B">
            <w:pPr>
              <w:pStyle w:val="a6"/>
              <w:ind w:firstLineChars="0" w:firstLine="0"/>
            </w:pPr>
          </w:p>
        </w:tc>
        <w:tc>
          <w:tcPr>
            <w:tcW w:w="1854" w:type="dxa"/>
          </w:tcPr>
          <w:p w:rsidR="00766B50" w:rsidRDefault="0004162A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766B50">
              <w:rPr>
                <w:rFonts w:hint="eastAsia"/>
              </w:rPr>
              <w:t>成功</w:t>
            </w:r>
          </w:p>
          <w:p w:rsidR="00766B50" w:rsidRDefault="0004162A" w:rsidP="005359E9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5359E9">
              <w:rPr>
                <w:rFonts w:hint="eastAsia"/>
              </w:rPr>
              <w:t>区域不存在</w:t>
            </w:r>
          </w:p>
          <w:p w:rsidR="005359E9" w:rsidRDefault="005359E9" w:rsidP="005359E9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04162A">
              <w:rPr>
                <w:rFonts w:hint="eastAsia"/>
              </w:rPr>
              <w:t>：</w:t>
            </w:r>
            <w:r>
              <w:rPr>
                <w:rFonts w:hint="eastAsia"/>
              </w:rPr>
              <w:t>玩家不存在</w:t>
            </w:r>
          </w:p>
          <w:p w:rsidR="005359E9" w:rsidRDefault="005359E9" w:rsidP="005359E9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：增加类型不存在</w:t>
            </w:r>
          </w:p>
          <w:p w:rsidR="005359E9" w:rsidRPr="005359E9" w:rsidRDefault="005359E9" w:rsidP="005359E9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F06903">
              <w:rPr>
                <w:rFonts w:hint="eastAsia"/>
              </w:rPr>
              <w:t>：其它错误</w:t>
            </w:r>
          </w:p>
        </w:tc>
      </w:tr>
    </w:tbl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766B50" w:rsidRDefault="002A6A60" w:rsidP="00766B50">
      <w:pPr>
        <w:pStyle w:val="a6"/>
        <w:ind w:leftChars="600" w:left="1260" w:firstLineChars="0"/>
      </w:pPr>
      <w:r>
        <w:t xml:space="preserve"> </w:t>
      </w:r>
      <w:r w:rsidR="00766B50">
        <w:t>“</w:t>
      </w:r>
      <w:proofErr w:type="gramStart"/>
      <w:r w:rsidR="00766B50">
        <w:rPr>
          <w:rFonts w:hint="eastAsia"/>
        </w:rPr>
        <w:t>state</w:t>
      </w:r>
      <w:proofErr w:type="gramEnd"/>
      <w:r w:rsidR="00766B50">
        <w:t>”:</w:t>
      </w:r>
      <w:r w:rsidR="00766B50">
        <w:rPr>
          <w:rFonts w:hint="eastAsia"/>
        </w:rPr>
        <w:t>0</w:t>
      </w:r>
    </w:p>
    <w:p w:rsidR="00766B50" w:rsidRDefault="00766B50" w:rsidP="00766B50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4D249B" w:rsidRDefault="004D249B" w:rsidP="00766B50">
      <w:pPr>
        <w:pStyle w:val="a6"/>
        <w:ind w:leftChars="200" w:left="420" w:firstLineChars="0" w:firstLine="0"/>
      </w:pPr>
    </w:p>
    <w:p w:rsidR="004D249B" w:rsidRDefault="008B5F25" w:rsidP="004D249B">
      <w:r>
        <w:rPr>
          <w:rFonts w:hint="eastAsia"/>
        </w:rPr>
        <w:t>4</w:t>
      </w:r>
      <w:r>
        <w:rPr>
          <w:rFonts w:hint="eastAsia"/>
        </w:rPr>
        <w:t>、</w:t>
      </w:r>
      <w:r w:rsidR="004D249B">
        <w:rPr>
          <w:rFonts w:hint="eastAsia"/>
        </w:rPr>
        <w:t>服务器控制运行协议流程</w:t>
      </w:r>
    </w:p>
    <w:p w:rsidR="004D249B" w:rsidRDefault="004D249B" w:rsidP="00E83E0A">
      <w:pPr>
        <w:pStyle w:val="a6"/>
        <w:ind w:left="360" w:firstLineChars="0" w:firstLine="0"/>
      </w:pPr>
      <w:r>
        <w:rPr>
          <w:rFonts w:hint="eastAsia"/>
        </w:rPr>
        <w:t>协议说明：</w:t>
      </w:r>
      <w:r w:rsidR="00E83E0A">
        <w:rPr>
          <w:rFonts w:hint="eastAsia"/>
        </w:rPr>
        <w:t>服务器控制运行协议为关闭或者重启服务器提供</w:t>
      </w:r>
      <w:r w:rsidR="00E83E0A" w:rsidRPr="004D249B">
        <w:rPr>
          <w:rFonts w:hint="eastAsia"/>
          <w:i/>
        </w:rPr>
        <w:t>接口</w:t>
      </w:r>
      <w:r w:rsidR="00E83E0A">
        <w:rPr>
          <w:rFonts w:hint="eastAsia"/>
        </w:rPr>
        <w:t>标准</w:t>
      </w:r>
    </w:p>
    <w:p w:rsidR="00E83E0A" w:rsidRDefault="00E83E0A" w:rsidP="00E83E0A">
      <w:pPr>
        <w:pStyle w:val="a6"/>
        <w:ind w:leftChars="200" w:left="420" w:firstLineChars="0" w:firstLine="0"/>
      </w:pPr>
      <w:r>
        <w:rPr>
          <w:rFonts w:hint="eastAsia"/>
        </w:rPr>
        <w:t>协议类型：</w:t>
      </w:r>
      <w:r>
        <w:t>”</w:t>
      </w:r>
      <w:r w:rsidRPr="00892727">
        <w:rPr>
          <w:rFonts w:hint="eastAsia"/>
        </w:rPr>
        <w:t xml:space="preserve"> </w:t>
      </w:r>
      <w:r>
        <w:rPr>
          <w:rFonts w:hint="eastAsia"/>
        </w:rPr>
        <w:t>action</w:t>
      </w:r>
      <w:r>
        <w:t>”</w:t>
      </w:r>
      <w:r w:rsidR="000A401D">
        <w:rPr>
          <w:rFonts w:hint="eastAsia"/>
        </w:rPr>
        <w:t>:4</w:t>
      </w:r>
    </w:p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接口参数：</w:t>
      </w:r>
    </w:p>
    <w:tbl>
      <w:tblPr>
        <w:tblStyle w:val="a5"/>
        <w:tblW w:w="0" w:type="auto"/>
        <w:tblInd w:w="420" w:type="dxa"/>
        <w:tblLook w:val="04A0"/>
      </w:tblPr>
      <w:tblGrid>
        <w:gridCol w:w="1956"/>
        <w:gridCol w:w="1997"/>
        <w:gridCol w:w="1995"/>
        <w:gridCol w:w="1854"/>
      </w:tblGrid>
      <w:tr w:rsidR="004D249B" w:rsidTr="00560852">
        <w:tc>
          <w:tcPr>
            <w:tcW w:w="1956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97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Values</w:t>
            </w:r>
          </w:p>
        </w:tc>
      </w:tr>
      <w:tr w:rsidR="004D249B" w:rsidTr="00325D3B">
        <w:tc>
          <w:tcPr>
            <w:tcW w:w="1956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997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854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4D249B" w:rsidTr="00325D3B">
        <w:tc>
          <w:tcPr>
            <w:tcW w:w="1956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97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54" w:type="dxa"/>
          </w:tcPr>
          <w:p w:rsidR="004D249B" w:rsidRDefault="004D249B" w:rsidP="00325D3B">
            <w:pPr>
              <w:pStyle w:val="a6"/>
              <w:ind w:firstLineChars="0" w:firstLine="0"/>
            </w:pPr>
          </w:p>
        </w:tc>
      </w:tr>
      <w:tr w:rsidR="004D249B" w:rsidTr="00325D3B">
        <w:tc>
          <w:tcPr>
            <w:tcW w:w="1956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useFlag</w:t>
            </w:r>
            <w:proofErr w:type="spellEnd"/>
          </w:p>
        </w:tc>
        <w:tc>
          <w:tcPr>
            <w:tcW w:w="1997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是否重启</w:t>
            </w:r>
          </w:p>
        </w:tc>
        <w:tc>
          <w:tcPr>
            <w:tcW w:w="1854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：关闭</w:t>
            </w:r>
          </w:p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</w:tbl>
    <w:p w:rsidR="004D249B" w:rsidRDefault="004D249B" w:rsidP="004D249B"/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4D249B" w:rsidRDefault="004D249B" w:rsidP="004D249B">
      <w:pPr>
        <w:pStyle w:val="a6"/>
        <w:ind w:leftChars="600" w:left="1260" w:firstLineChars="0"/>
      </w:pPr>
      <w:r>
        <w:t>“</w:t>
      </w:r>
      <w:proofErr w:type="spellStart"/>
      <w:proofErr w:type="gramStart"/>
      <w:r>
        <w:rPr>
          <w:rFonts w:hint="eastAsia"/>
        </w:rPr>
        <w:t>areaid</w:t>
      </w:r>
      <w:proofErr w:type="spellEnd"/>
      <w:proofErr w:type="gramEnd"/>
      <w:r>
        <w:t>”:</w:t>
      </w:r>
      <w:r>
        <w:rPr>
          <w:rFonts w:hint="eastAsia"/>
        </w:rPr>
        <w:t>1,</w:t>
      </w:r>
    </w:p>
    <w:p w:rsidR="002A6A60" w:rsidRDefault="004D249B" w:rsidP="002A6A60">
      <w:pPr>
        <w:pStyle w:val="a6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 w:rsidR="005F68DD">
        <w:rPr>
          <w:rFonts w:hint="eastAsia"/>
        </w:rPr>
        <w:t>useFlag</w:t>
      </w:r>
      <w:proofErr w:type="spellEnd"/>
      <w:proofErr w:type="gramEnd"/>
      <w:r>
        <w:t>”:</w:t>
      </w:r>
      <w:r w:rsidR="005F68DD">
        <w:rPr>
          <w:rFonts w:hint="eastAsia"/>
        </w:rPr>
        <w:t>1</w:t>
      </w:r>
      <w:r>
        <w:rPr>
          <w:rFonts w:hint="eastAsia"/>
        </w:rPr>
        <w:t>,</w:t>
      </w:r>
    </w:p>
    <w:p w:rsidR="004D249B" w:rsidRDefault="004D249B" w:rsidP="002A6A60">
      <w:pPr>
        <w:pStyle w:val="a6"/>
        <w:ind w:leftChars="200" w:left="420" w:firstLineChars="0" w:firstLine="0"/>
      </w:pPr>
      <w:r>
        <w:rPr>
          <w:rFonts w:hint="eastAsia"/>
        </w:rPr>
        <w:t>}</w:t>
      </w:r>
    </w:p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接口返回：</w:t>
      </w:r>
    </w:p>
    <w:tbl>
      <w:tblPr>
        <w:tblStyle w:val="a5"/>
        <w:tblW w:w="0" w:type="auto"/>
        <w:tblInd w:w="420" w:type="dxa"/>
        <w:tblLook w:val="04A0"/>
      </w:tblPr>
      <w:tblGrid>
        <w:gridCol w:w="2031"/>
        <w:gridCol w:w="1922"/>
        <w:gridCol w:w="1995"/>
        <w:gridCol w:w="1854"/>
      </w:tblGrid>
      <w:tr w:rsidR="004D249B" w:rsidTr="00560852">
        <w:tc>
          <w:tcPr>
            <w:tcW w:w="2031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22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995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54" w:type="dxa"/>
            <w:shd w:val="clear" w:color="auto" w:fill="FABF8F" w:themeFill="accent6" w:themeFillTint="99"/>
          </w:tcPr>
          <w:p w:rsidR="004D249B" w:rsidRDefault="004D249B" w:rsidP="00325D3B">
            <w:pPr>
              <w:pStyle w:val="a6"/>
              <w:ind w:firstLineChars="0" w:firstLine="0"/>
            </w:pPr>
          </w:p>
        </w:tc>
      </w:tr>
      <w:tr w:rsidR="004D249B" w:rsidTr="00325D3B">
        <w:tc>
          <w:tcPr>
            <w:tcW w:w="2031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922" w:type="dxa"/>
          </w:tcPr>
          <w:p w:rsidR="004D249B" w:rsidRDefault="004D249B" w:rsidP="00325D3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95" w:type="dxa"/>
          </w:tcPr>
          <w:p w:rsidR="004D249B" w:rsidRDefault="004D249B" w:rsidP="00325D3B">
            <w:pPr>
              <w:pStyle w:val="a6"/>
              <w:ind w:firstLineChars="0" w:firstLine="0"/>
            </w:pPr>
          </w:p>
        </w:tc>
        <w:tc>
          <w:tcPr>
            <w:tcW w:w="1854" w:type="dxa"/>
          </w:tcPr>
          <w:p w:rsidR="004D249B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</w:t>
            </w:r>
          </w:p>
          <w:p w:rsidR="004D249B" w:rsidRPr="005359E9" w:rsidRDefault="004D249B" w:rsidP="00325D3B">
            <w:pPr>
              <w:pStyle w:val="a6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区域不存在</w:t>
            </w:r>
          </w:p>
        </w:tc>
      </w:tr>
    </w:tbl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4D249B" w:rsidRDefault="004D249B" w:rsidP="004D249B">
      <w:pPr>
        <w:pStyle w:val="a6"/>
        <w:ind w:leftChars="200" w:left="420" w:firstLineChars="0" w:firstLine="0"/>
      </w:pPr>
      <w:r>
        <w:rPr>
          <w:rFonts w:hint="eastAsia"/>
        </w:rPr>
        <w:t>{</w:t>
      </w:r>
    </w:p>
    <w:p w:rsidR="00C960B1" w:rsidRDefault="00C960B1" w:rsidP="00C960B1">
      <w:pPr>
        <w:pStyle w:val="a6"/>
        <w:ind w:leftChars="600" w:left="1260" w:firstLineChars="0"/>
      </w:pPr>
      <w:r>
        <w:t xml:space="preserve"> </w:t>
      </w:r>
      <w:r w:rsidR="004D249B">
        <w:t>“</w:t>
      </w:r>
      <w:proofErr w:type="gramStart"/>
      <w:r w:rsidR="004D249B">
        <w:rPr>
          <w:rFonts w:hint="eastAsia"/>
        </w:rPr>
        <w:t>state</w:t>
      </w:r>
      <w:proofErr w:type="gramEnd"/>
      <w:r w:rsidR="004D249B">
        <w:t>”:</w:t>
      </w:r>
      <w:r w:rsidR="004D249B">
        <w:rPr>
          <w:rFonts w:hint="eastAsia"/>
        </w:rPr>
        <w:t>0</w:t>
      </w:r>
    </w:p>
    <w:p w:rsidR="004D249B" w:rsidRPr="00FE564D" w:rsidRDefault="004D249B" w:rsidP="00E251E2">
      <w:pPr>
        <w:ind w:firstLineChars="200" w:firstLine="420"/>
      </w:pPr>
      <w:r>
        <w:rPr>
          <w:rFonts w:hint="eastAsia"/>
        </w:rPr>
        <w:t>}</w:t>
      </w:r>
    </w:p>
    <w:sectPr w:rsidR="004D249B" w:rsidRPr="00FE564D" w:rsidSect="00BB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04F" w:rsidRDefault="004A304F" w:rsidP="001670C9">
      <w:r>
        <w:separator/>
      </w:r>
    </w:p>
  </w:endnote>
  <w:endnote w:type="continuationSeparator" w:id="0">
    <w:p w:rsidR="004A304F" w:rsidRDefault="004A304F" w:rsidP="00167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04F" w:rsidRDefault="004A304F" w:rsidP="001670C9">
      <w:r>
        <w:separator/>
      </w:r>
    </w:p>
  </w:footnote>
  <w:footnote w:type="continuationSeparator" w:id="0">
    <w:p w:rsidR="004A304F" w:rsidRDefault="004A304F" w:rsidP="00167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6D12"/>
    <w:multiLevelType w:val="hybridMultilevel"/>
    <w:tmpl w:val="EF4AADFA"/>
    <w:lvl w:ilvl="0" w:tplc="E1561D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34617F"/>
    <w:multiLevelType w:val="hybridMultilevel"/>
    <w:tmpl w:val="F63616F0"/>
    <w:lvl w:ilvl="0" w:tplc="3B1E6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0C9"/>
    <w:rsid w:val="00025396"/>
    <w:rsid w:val="0004162A"/>
    <w:rsid w:val="00064F59"/>
    <w:rsid w:val="000A3398"/>
    <w:rsid w:val="000A401D"/>
    <w:rsid w:val="000F70BB"/>
    <w:rsid w:val="00115DDB"/>
    <w:rsid w:val="001670C9"/>
    <w:rsid w:val="001823A3"/>
    <w:rsid w:val="0018501B"/>
    <w:rsid w:val="001E00CE"/>
    <w:rsid w:val="002A6A60"/>
    <w:rsid w:val="002B7CA1"/>
    <w:rsid w:val="002D7021"/>
    <w:rsid w:val="00316171"/>
    <w:rsid w:val="003D7A10"/>
    <w:rsid w:val="00467F5F"/>
    <w:rsid w:val="004A304F"/>
    <w:rsid w:val="004D1DEE"/>
    <w:rsid w:val="004D249B"/>
    <w:rsid w:val="005359E9"/>
    <w:rsid w:val="00560852"/>
    <w:rsid w:val="005F68DD"/>
    <w:rsid w:val="006322CD"/>
    <w:rsid w:val="006A099E"/>
    <w:rsid w:val="006D59AC"/>
    <w:rsid w:val="006F706D"/>
    <w:rsid w:val="007431B0"/>
    <w:rsid w:val="00766B50"/>
    <w:rsid w:val="007D4F28"/>
    <w:rsid w:val="007D50F4"/>
    <w:rsid w:val="007E027E"/>
    <w:rsid w:val="0080594A"/>
    <w:rsid w:val="00813522"/>
    <w:rsid w:val="00892727"/>
    <w:rsid w:val="008B5F25"/>
    <w:rsid w:val="008C4659"/>
    <w:rsid w:val="008D0FAA"/>
    <w:rsid w:val="008F16DF"/>
    <w:rsid w:val="00916954"/>
    <w:rsid w:val="0092540A"/>
    <w:rsid w:val="009309A9"/>
    <w:rsid w:val="009B0C6F"/>
    <w:rsid w:val="00A271A6"/>
    <w:rsid w:val="00A461F4"/>
    <w:rsid w:val="00A64A6C"/>
    <w:rsid w:val="00A95649"/>
    <w:rsid w:val="00AD1225"/>
    <w:rsid w:val="00AD1EE9"/>
    <w:rsid w:val="00AE7DDF"/>
    <w:rsid w:val="00AF26E4"/>
    <w:rsid w:val="00AF7027"/>
    <w:rsid w:val="00B76693"/>
    <w:rsid w:val="00BB7D9C"/>
    <w:rsid w:val="00BC3A11"/>
    <w:rsid w:val="00BE40C3"/>
    <w:rsid w:val="00C0391B"/>
    <w:rsid w:val="00C166AB"/>
    <w:rsid w:val="00C668F2"/>
    <w:rsid w:val="00C960B1"/>
    <w:rsid w:val="00D054BF"/>
    <w:rsid w:val="00D55B0E"/>
    <w:rsid w:val="00DF0D0A"/>
    <w:rsid w:val="00DF1D67"/>
    <w:rsid w:val="00E251E2"/>
    <w:rsid w:val="00E83E0A"/>
    <w:rsid w:val="00F06903"/>
    <w:rsid w:val="00F4264E"/>
    <w:rsid w:val="00F9357B"/>
    <w:rsid w:val="00FB5546"/>
    <w:rsid w:val="00FE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0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0C9"/>
    <w:rPr>
      <w:sz w:val="18"/>
      <w:szCs w:val="18"/>
    </w:rPr>
  </w:style>
  <w:style w:type="table" w:styleId="a5">
    <w:name w:val="Table Grid"/>
    <w:basedOn w:val="a1"/>
    <w:uiPriority w:val="59"/>
    <w:rsid w:val="00167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56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4294957876</TotalTime>
  <Pages>1</Pages>
  <Words>332</Words>
  <Characters>1899</Characters>
  <Application>Microsoft Office Word</Application>
  <DocSecurity>0</DocSecurity>
  <Lines>15</Lines>
  <Paragraphs>4</Paragraphs>
  <ScaleCrop>false</ScaleCrop>
  <Company>微软中国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63</cp:revision>
  <dcterms:created xsi:type="dcterms:W3CDTF">2013-03-18T01:25:00Z</dcterms:created>
  <dcterms:modified xsi:type="dcterms:W3CDTF">2013-03-20T08:35:00Z</dcterms:modified>
</cp:coreProperties>
</file>