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6E5" w:rsidRDefault="000636E5" w:rsidP="000636E5">
      <w:pPr>
        <w:pStyle w:val="p16"/>
        <w:rPr>
          <w:b/>
          <w:bCs/>
          <w:color w:val="000000"/>
          <w:sz w:val="28"/>
          <w:szCs w:val="28"/>
        </w:rPr>
      </w:pPr>
      <w:r>
        <w:rPr>
          <w:rFonts w:hint="eastAsia"/>
          <w:b/>
          <w:bCs/>
          <w:color w:val="000000"/>
          <w:sz w:val="30"/>
          <w:szCs w:val="30"/>
        </w:rPr>
        <w:t xml:space="preserve">         网站主要功能和后台编辑功能列表（简述）</w:t>
      </w:r>
    </w:p>
    <w:p w:rsidR="000636E5" w:rsidRDefault="000636E5" w:rsidP="000636E5">
      <w:pPr>
        <w:pStyle w:val="p16"/>
        <w:rPr>
          <w:rFonts w:ascii="Tahoma" w:hAnsi="Tahoma" w:cs="Tahoma"/>
          <w:b/>
          <w:bCs/>
          <w:color w:val="000000"/>
          <w:sz w:val="28"/>
          <w:szCs w:val="28"/>
        </w:rPr>
      </w:pPr>
      <w:r>
        <w:rPr>
          <w:rFonts w:hint="eastAsia"/>
          <w:b/>
          <w:bCs/>
          <w:color w:val="000000"/>
          <w:sz w:val="28"/>
          <w:szCs w:val="28"/>
        </w:rPr>
        <w:t>一、网站页面设计</w:t>
      </w:r>
    </w:p>
    <w:p w:rsidR="000636E5" w:rsidRDefault="000636E5" w:rsidP="000636E5">
      <w:pPr>
        <w:pStyle w:val="p16"/>
      </w:pPr>
      <w:r>
        <w:rPr>
          <w:rFonts w:hint="eastAsia"/>
        </w:rPr>
        <w:t xml:space="preserve"> </w:t>
      </w:r>
      <w:r>
        <w:rPr>
          <w:rFonts w:ascii="Times New Roman" w:hAnsi="Times New Roman" w:cs="Times New Roman"/>
        </w:rPr>
        <w:t>1</w:t>
      </w:r>
      <w:r>
        <w:rPr>
          <w:rFonts w:hint="eastAsia"/>
        </w:rPr>
        <w:t>）</w:t>
      </w:r>
      <w:r>
        <w:rPr>
          <w:rFonts w:ascii="Times New Roman" w:hAnsi="Times New Roman" w:cs="Times New Roman"/>
        </w:rPr>
        <w:t xml:space="preserve"> </w:t>
      </w:r>
      <w:r>
        <w:rPr>
          <w:rFonts w:hint="eastAsia"/>
        </w:rPr>
        <w:t xml:space="preserve"> 页面设计与定制</w:t>
      </w:r>
    </w:p>
    <w:p w:rsidR="000636E5" w:rsidRDefault="000636E5" w:rsidP="000636E5">
      <w:pPr>
        <w:pStyle w:val="p16"/>
      </w:pPr>
      <w:r>
        <w:rPr>
          <w:rFonts w:hint="eastAsia"/>
        </w:rPr>
        <w:t xml:space="preserve"> 2）  网站图片制作美化工作</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ahoma" w:hAnsi="Tahoma" w:cs="Tahoma"/>
          <w:b/>
          <w:bCs/>
          <w:color w:val="000000"/>
          <w:sz w:val="28"/>
          <w:szCs w:val="28"/>
        </w:rPr>
      </w:pPr>
      <w:r>
        <w:rPr>
          <w:rFonts w:hint="eastAsia"/>
          <w:b/>
          <w:bCs/>
          <w:color w:val="000000"/>
          <w:sz w:val="28"/>
          <w:szCs w:val="28"/>
        </w:rPr>
        <w:t>二、前台主要功能列表</w:t>
      </w: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1. </w:t>
      </w:r>
      <w:r>
        <w:rPr>
          <w:rFonts w:hint="eastAsia"/>
          <w:b/>
          <w:bCs/>
          <w:color w:val="000000"/>
          <w:sz w:val="27"/>
          <w:szCs w:val="27"/>
        </w:rPr>
        <w:t>登录和注册</w:t>
      </w:r>
    </w:p>
    <w:p w:rsidR="000636E5" w:rsidRDefault="000636E5" w:rsidP="000636E5">
      <w:pPr>
        <w:pStyle w:val="p16"/>
        <w:ind w:firstLine="105"/>
        <w:rPr>
          <w:color w:val="FF0000"/>
        </w:rPr>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注册：常规邮件注册，昵称不能重复检测</w:t>
      </w:r>
      <w:r>
        <w:rPr>
          <w:rFonts w:hint="eastAsia"/>
          <w:color w:val="FF0000"/>
        </w:rPr>
        <w:t>，注册的邮箱不能再注册使用</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登录：买家使用现有账户进行登录。</w:t>
      </w:r>
    </w:p>
    <w:p w:rsidR="000636E5" w:rsidRDefault="000636E5" w:rsidP="000636E5">
      <w:pPr>
        <w:pStyle w:val="p16"/>
        <w:ind w:firstLine="105"/>
      </w:pPr>
      <w:r>
        <w:rPr>
          <w:rFonts w:ascii="Times New Roman" w:hAnsi="Times New Roman" w:cs="Times New Roman"/>
        </w:rPr>
        <w:t xml:space="preserve"> 3)  </w:t>
      </w:r>
      <w:r>
        <w:rPr>
          <w:rFonts w:hint="eastAsia"/>
        </w:rPr>
        <w:t>个人账户信息显示。</w:t>
      </w:r>
    </w:p>
    <w:p w:rsidR="000636E5" w:rsidRDefault="000636E5" w:rsidP="000636E5">
      <w:pPr>
        <w:pStyle w:val="p16"/>
        <w:ind w:firstLine="105"/>
        <w:rPr>
          <w:color w:val="FF0000"/>
        </w:rPr>
      </w:pPr>
      <w:r>
        <w:rPr>
          <w:rFonts w:hint="eastAsia"/>
          <w:color w:val="000000"/>
        </w:rPr>
        <w:t xml:space="preserve"> 4)  密码忘记处理：</w:t>
      </w:r>
      <w:r>
        <w:rPr>
          <w:rFonts w:hint="eastAsia"/>
          <w:color w:val="00CC99"/>
        </w:rPr>
        <w:t>填写账号，邮箱，电话来通过邮件或短信重置密码。</w:t>
      </w:r>
    </w:p>
    <w:p w:rsidR="000636E5" w:rsidRDefault="000636E5" w:rsidP="000636E5">
      <w:pPr>
        <w:pStyle w:val="p16"/>
      </w:pPr>
      <w:r>
        <w:rPr>
          <w:rFonts w:hint="eastAsia"/>
        </w:rPr>
        <w:t xml:space="preserve">      </w:t>
      </w:r>
    </w:p>
    <w:p w:rsidR="000636E5" w:rsidRDefault="000636E5" w:rsidP="000636E5">
      <w:pPr>
        <w:pStyle w:val="p16"/>
      </w:pPr>
      <w:r>
        <w:rPr>
          <w:rFonts w:hint="eastAsia"/>
        </w:rPr>
        <w:t xml:space="preserve">  注：用户</w:t>
      </w:r>
      <w:r>
        <w:rPr>
          <w:rFonts w:hint="eastAsia"/>
          <w:color w:val="000000"/>
        </w:rPr>
        <w:t>密码或关键的用户信息可统一使用加密处理。</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2. </w:t>
      </w:r>
      <w:r>
        <w:rPr>
          <w:rFonts w:hint="eastAsia"/>
          <w:b/>
          <w:bCs/>
          <w:color w:val="000000"/>
          <w:sz w:val="27"/>
          <w:szCs w:val="27"/>
        </w:rPr>
        <w:t>首页功能</w:t>
      </w:r>
    </w:p>
    <w:p w:rsidR="000636E5" w:rsidRDefault="000636E5" w:rsidP="000636E5">
      <w:pPr>
        <w:pStyle w:val="p16"/>
        <w:ind w:firstLine="105"/>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玩具商品分类导航</w:t>
      </w:r>
    </w:p>
    <w:p w:rsidR="000636E5" w:rsidRDefault="000636E5" w:rsidP="000636E5">
      <w:pPr>
        <w:pStyle w:val="p16"/>
        <w:ind w:firstLine="105"/>
        <w:rPr>
          <w:color w:val="000000"/>
        </w:rPr>
      </w:pPr>
      <w:r>
        <w:rPr>
          <w:rFonts w:hint="eastAsia"/>
          <w:color w:val="000000"/>
        </w:rPr>
        <w:t xml:space="preserve">     1、上则导航（只显示大类）</w:t>
      </w:r>
    </w:p>
    <w:p w:rsidR="000636E5" w:rsidRDefault="000636E5" w:rsidP="000636E5">
      <w:pPr>
        <w:pStyle w:val="p16"/>
        <w:ind w:firstLine="105"/>
        <w:rPr>
          <w:color w:val="000000"/>
        </w:rPr>
      </w:pPr>
      <w:r>
        <w:rPr>
          <w:rFonts w:hint="eastAsia"/>
          <w:color w:val="000000"/>
        </w:rPr>
        <w:t xml:space="preserve">     2、左则导航（此导航为增加人性所用）</w:t>
      </w:r>
    </w:p>
    <w:p w:rsidR="000636E5" w:rsidRDefault="000636E5" w:rsidP="000636E5">
      <w:pPr>
        <w:pStyle w:val="p16"/>
        <w:ind w:firstLine="105"/>
        <w:rPr>
          <w:color w:val="000000"/>
        </w:rPr>
      </w:pPr>
      <w:r>
        <w:rPr>
          <w:rFonts w:hint="eastAsia"/>
          <w:color w:val="000000"/>
        </w:rPr>
        <w:t xml:space="preserve">     要求：大类，多层子类，品牌一目了（鉴于此处复杂，后台应该增加商品类型与品牌管理功能）</w:t>
      </w:r>
    </w:p>
    <w:p w:rsidR="000636E5" w:rsidRDefault="000636E5" w:rsidP="000636E5">
      <w:pPr>
        <w:pStyle w:val="p16"/>
        <w:ind w:firstLine="105"/>
      </w:pPr>
    </w:p>
    <w:p w:rsidR="000636E5" w:rsidRDefault="000636E5" w:rsidP="000636E5">
      <w:pPr>
        <w:pStyle w:val="p16"/>
        <w:ind w:firstLine="105"/>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 xml:space="preserve">商品幻灯片的显示（产品推荐） </w:t>
      </w:r>
      <w:r>
        <w:rPr>
          <w:rFonts w:hint="eastAsia"/>
          <w:color w:val="FF0000"/>
        </w:rPr>
        <w:t>可能存在的商品幻灯片划分（热销产品或促销产品等显著广告）</w:t>
      </w:r>
    </w:p>
    <w:p w:rsidR="000636E5" w:rsidRDefault="000636E5" w:rsidP="000636E5">
      <w:pPr>
        <w:pStyle w:val="p16"/>
        <w:ind w:firstLine="105"/>
        <w:rPr>
          <w:color w:val="000000"/>
        </w:rPr>
      </w:pPr>
      <w:r>
        <w:rPr>
          <w:rFonts w:hint="eastAsia"/>
          <w:color w:val="000000"/>
        </w:rPr>
        <w:t xml:space="preserve">     1.本商城自主广告区</w:t>
      </w:r>
    </w:p>
    <w:p w:rsidR="000636E5" w:rsidRDefault="000636E5" w:rsidP="000636E5">
      <w:pPr>
        <w:pStyle w:val="p16"/>
        <w:ind w:firstLine="105"/>
        <w:rPr>
          <w:color w:val="000000"/>
        </w:rPr>
      </w:pPr>
      <w:r>
        <w:rPr>
          <w:rFonts w:hint="eastAsia"/>
          <w:color w:val="000000"/>
        </w:rPr>
        <w:t xml:space="preserve">     2.商城品牌介绍区</w:t>
      </w:r>
    </w:p>
    <w:p w:rsidR="000636E5" w:rsidRDefault="000636E5" w:rsidP="000636E5">
      <w:pPr>
        <w:pStyle w:val="p16"/>
        <w:ind w:firstLine="105"/>
        <w:rPr>
          <w:color w:val="000000"/>
        </w:rPr>
      </w:pPr>
      <w:r>
        <w:rPr>
          <w:rFonts w:hint="eastAsia"/>
          <w:color w:val="000000"/>
        </w:rPr>
        <w:t xml:space="preserve">     3.新品上架，超值推荐，限时降价，限量热卖区</w:t>
      </w:r>
    </w:p>
    <w:p w:rsidR="000636E5" w:rsidRDefault="000636E5" w:rsidP="000636E5">
      <w:pPr>
        <w:pStyle w:val="p16"/>
        <w:ind w:firstLine="105"/>
        <w:rPr>
          <w:color w:val="000000"/>
        </w:rPr>
      </w:pPr>
      <w:r>
        <w:rPr>
          <w:rFonts w:hint="eastAsia"/>
          <w:color w:val="000000"/>
        </w:rPr>
        <w:t xml:space="preserve">     4.导航上的大类展示区</w:t>
      </w:r>
    </w:p>
    <w:p w:rsidR="000636E5" w:rsidRDefault="000636E5" w:rsidP="000636E5">
      <w:pPr>
        <w:pStyle w:val="p16"/>
        <w:ind w:firstLine="105"/>
      </w:pPr>
      <w:r>
        <w:rPr>
          <w:rFonts w:ascii="Times New Roman" w:hAnsi="Times New Roman" w:cs="Times New Roman"/>
        </w:rPr>
        <w:t xml:space="preserve"> 3</w:t>
      </w:r>
      <w:r>
        <w:rPr>
          <w:rFonts w:hint="eastAsia"/>
        </w:rPr>
        <w:t>）</w:t>
      </w:r>
      <w:r>
        <w:rPr>
          <w:rFonts w:ascii="Times New Roman" w:hAnsi="Times New Roman" w:cs="Times New Roman"/>
        </w:rPr>
        <w:t xml:space="preserve"> </w:t>
      </w:r>
      <w:r>
        <w:rPr>
          <w:rFonts w:hint="eastAsia"/>
        </w:rPr>
        <w:t>商品搜索（按关键字）</w:t>
      </w:r>
    </w:p>
    <w:p w:rsidR="000636E5" w:rsidRDefault="000636E5" w:rsidP="000636E5">
      <w:pPr>
        <w:pStyle w:val="p16"/>
        <w:ind w:firstLine="105"/>
      </w:pPr>
      <w:r>
        <w:rPr>
          <w:rFonts w:hint="eastAsia"/>
        </w:rPr>
        <w:t xml:space="preserve"> </w:t>
      </w:r>
      <w:r>
        <w:rPr>
          <w:rFonts w:hint="eastAsia"/>
          <w:color w:val="000000"/>
        </w:rPr>
        <w:t xml:space="preserve">    在附近显示热词</w:t>
      </w:r>
    </w:p>
    <w:p w:rsidR="000636E5" w:rsidRDefault="000636E5" w:rsidP="000636E5">
      <w:pPr>
        <w:pStyle w:val="p16"/>
        <w:ind w:firstLine="105"/>
      </w:pPr>
      <w:r>
        <w:rPr>
          <w:rFonts w:hint="eastAsia"/>
        </w:rPr>
        <w:t xml:space="preserve">     </w:t>
      </w:r>
    </w:p>
    <w:p w:rsidR="000636E5" w:rsidRDefault="000636E5" w:rsidP="000636E5">
      <w:pPr>
        <w:pStyle w:val="p16"/>
        <w:ind w:firstLine="105"/>
      </w:pPr>
      <w:r>
        <w:rPr>
          <w:rFonts w:ascii="Times New Roman" w:hAnsi="Times New Roman" w:cs="Times New Roman"/>
        </w:rPr>
        <w:t xml:space="preserve"> 4</w:t>
      </w:r>
      <w:r>
        <w:rPr>
          <w:rFonts w:hint="eastAsia"/>
        </w:rPr>
        <w:t>）</w:t>
      </w:r>
      <w:r>
        <w:rPr>
          <w:rFonts w:ascii="Times New Roman" w:hAnsi="Times New Roman" w:cs="Times New Roman"/>
        </w:rPr>
        <w:t xml:space="preserve"> </w:t>
      </w:r>
      <w:r>
        <w:rPr>
          <w:rFonts w:hint="eastAsia"/>
        </w:rPr>
        <w:t>商品分类推荐</w:t>
      </w:r>
      <w:r>
        <w:rPr>
          <w:rFonts w:hint="eastAsia"/>
          <w:color w:val="FF0000"/>
        </w:rPr>
        <w:t>（应该就是左则导航吧）</w:t>
      </w:r>
    </w:p>
    <w:p w:rsidR="000636E5" w:rsidRDefault="000636E5" w:rsidP="000636E5">
      <w:pPr>
        <w:pStyle w:val="p16"/>
        <w:ind w:firstLine="105"/>
      </w:pPr>
    </w:p>
    <w:p w:rsidR="000636E5" w:rsidRDefault="000636E5" w:rsidP="000636E5">
      <w:pPr>
        <w:pStyle w:val="p16"/>
        <w:ind w:firstLine="105"/>
        <w:rPr>
          <w:color w:val="000000"/>
        </w:rPr>
      </w:pPr>
      <w:r>
        <w:rPr>
          <w:rFonts w:hint="eastAsia"/>
          <w:color w:val="000000"/>
        </w:rPr>
        <w:t xml:space="preserve"> 5）本周或本月热卖商品排列区（本周或本月）</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3. </w:t>
      </w:r>
      <w:r>
        <w:rPr>
          <w:rFonts w:hint="eastAsia"/>
          <w:b/>
          <w:bCs/>
          <w:color w:val="000000"/>
          <w:sz w:val="27"/>
          <w:szCs w:val="27"/>
        </w:rPr>
        <w:t>商品搜索页面，分类应用进入页面</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1</w:t>
      </w:r>
      <w:r>
        <w:rPr>
          <w:rFonts w:hint="eastAsia"/>
        </w:rPr>
        <w:t>） 列出符合条件的数据列表，搜索进入和分类进入不同的地方是，筛选条件</w:t>
      </w:r>
    </w:p>
    <w:p w:rsidR="000636E5" w:rsidRDefault="000636E5" w:rsidP="000636E5">
      <w:pPr>
        <w:pStyle w:val="p16"/>
        <w:ind w:firstLine="105"/>
      </w:pPr>
      <w:r>
        <w:rPr>
          <w:rFonts w:ascii="Times New Roman" w:hAnsi="Times New Roman" w:cs="Times New Roman"/>
        </w:rPr>
        <w:lastRenderedPageBreak/>
        <w:t xml:space="preserve"> 2</w:t>
      </w:r>
      <w:r>
        <w:rPr>
          <w:rFonts w:hint="eastAsia"/>
        </w:rPr>
        <w:t>）</w:t>
      </w:r>
      <w:r>
        <w:rPr>
          <w:rFonts w:ascii="Times New Roman" w:hAnsi="Times New Roman" w:cs="Times New Roman"/>
        </w:rPr>
        <w:t xml:space="preserve"> </w:t>
      </w:r>
      <w:r>
        <w:rPr>
          <w:rFonts w:hint="eastAsia"/>
        </w:rPr>
        <w:t>列出用户信息，即在结果列表中，搜出</w:t>
      </w:r>
      <w:r>
        <w:rPr>
          <w:rFonts w:ascii="Times New Roman" w:hAnsi="Times New Roman" w:cs="Times New Roman"/>
        </w:rPr>
        <w:t>“</w:t>
      </w:r>
      <w:r>
        <w:rPr>
          <w:rFonts w:hint="eastAsia"/>
        </w:rPr>
        <w:t>推荐</w:t>
      </w:r>
      <w:r>
        <w:rPr>
          <w:rFonts w:ascii="Times New Roman" w:hAnsi="Times New Roman" w:cs="Times New Roman"/>
        </w:rPr>
        <w:t>”</w:t>
      </w:r>
      <w:r>
        <w:rPr>
          <w:rFonts w:hint="eastAsia"/>
        </w:rPr>
        <w:t>过的用户或已购买过此商品的用户信息。</w:t>
      </w:r>
    </w:p>
    <w:p w:rsidR="000636E5" w:rsidRDefault="000636E5" w:rsidP="000636E5">
      <w:pPr>
        <w:pStyle w:val="p16"/>
        <w:ind w:left="-8"/>
        <w:rPr>
          <w:color w:val="000000"/>
        </w:rPr>
      </w:pPr>
      <w:r>
        <w:rPr>
          <w:rFonts w:hint="eastAsia"/>
        </w:rPr>
        <w:t xml:space="preserve">  3）搜</w:t>
      </w:r>
      <w:r>
        <w:rPr>
          <w:rFonts w:hint="eastAsia"/>
          <w:color w:val="000000"/>
        </w:rPr>
        <w:t>索结果排序（上架时间，好评，价格，销量）</w:t>
      </w:r>
    </w:p>
    <w:p w:rsidR="000636E5" w:rsidRDefault="000636E5" w:rsidP="000636E5">
      <w:pPr>
        <w:pStyle w:val="p16"/>
        <w:ind w:firstLine="105"/>
        <w:rPr>
          <w:color w:val="FF0000"/>
        </w:rPr>
      </w:pPr>
      <w:r>
        <w:rPr>
          <w:rFonts w:hint="eastAsia"/>
          <w:color w:val="FF0000"/>
        </w:rPr>
        <w:t>3）二级搜索（如搜索后，可再通过品牌分类）</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4. </w:t>
      </w:r>
      <w:r>
        <w:rPr>
          <w:rFonts w:hint="eastAsia"/>
          <w:b/>
          <w:bCs/>
          <w:color w:val="000000"/>
          <w:sz w:val="27"/>
          <w:szCs w:val="27"/>
        </w:rPr>
        <w:t>购物车功能</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1</w:t>
      </w:r>
      <w:r>
        <w:rPr>
          <w:rFonts w:hint="eastAsia"/>
        </w:rPr>
        <w:t>）</w:t>
      </w:r>
      <w:r>
        <w:rPr>
          <w:rFonts w:ascii="Times New Roman" w:hAnsi="Times New Roman" w:cs="Times New Roman"/>
        </w:rPr>
        <w:t>.</w:t>
      </w:r>
      <w:r>
        <w:rPr>
          <w:rFonts w:hint="eastAsia"/>
        </w:rPr>
        <w:t>已选购商品列表及其修改管理。</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w:t>
      </w:r>
      <w:r>
        <w:rPr>
          <w:rFonts w:hint="eastAsia"/>
        </w:rPr>
        <w:t>订单生成与结算功能。</w:t>
      </w:r>
    </w:p>
    <w:p w:rsidR="000636E5" w:rsidRDefault="000636E5" w:rsidP="000636E5">
      <w:pPr>
        <w:pStyle w:val="p16"/>
        <w:rPr>
          <w:rFonts w:ascii="Times New Roman" w:hAnsi="Times New Roman" w:cs="Times New Roman"/>
          <w:color w:val="FF0000"/>
        </w:rPr>
      </w:pPr>
      <w:r>
        <w:rPr>
          <w:rFonts w:ascii="Times New Roman" w:hAnsi="Times New Roman" w:cs="Times New Roman"/>
          <w:color w:val="FF0000"/>
        </w:rPr>
        <w:t xml:space="preserve">  3</w:t>
      </w:r>
      <w:r>
        <w:rPr>
          <w:rFonts w:hint="eastAsia"/>
          <w:color w:val="FF0000"/>
        </w:rPr>
        <w:t>）</w:t>
      </w:r>
      <w:r>
        <w:rPr>
          <w:rFonts w:ascii="Times New Roman" w:hAnsi="Times New Roman" w:cs="Times New Roman"/>
          <w:color w:val="FF0000"/>
        </w:rPr>
        <w:t xml:space="preserve"> </w:t>
      </w:r>
      <w:r>
        <w:rPr>
          <w:rFonts w:hint="eastAsia"/>
          <w:color w:val="FF0000"/>
        </w:rPr>
        <w:t>网上支付功能</w:t>
      </w:r>
      <w:r>
        <w:rPr>
          <w:rFonts w:ascii="Times New Roman" w:hAnsi="Times New Roman" w:cs="Times New Roman"/>
          <w:color w:val="FF0000"/>
        </w:rPr>
        <w:t xml:space="preserve"> </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5. </w:t>
      </w:r>
      <w:r>
        <w:rPr>
          <w:rFonts w:hint="eastAsia"/>
          <w:b/>
          <w:bCs/>
          <w:color w:val="000000"/>
          <w:sz w:val="27"/>
          <w:szCs w:val="27"/>
        </w:rPr>
        <w:t>产品详细信息页面</w:t>
      </w:r>
    </w:p>
    <w:p w:rsidR="000636E5" w:rsidRDefault="000636E5" w:rsidP="000636E5">
      <w:pPr>
        <w:pStyle w:val="p16"/>
        <w:ind w:firstLine="210"/>
        <w:rPr>
          <w:rFonts w:ascii="Times New Roman" w:hAnsi="Times New Roman" w:cs="Times New Roman"/>
        </w:rPr>
      </w:pPr>
      <w:r>
        <w:rPr>
          <w:rFonts w:ascii="Times New Roman" w:hAnsi="Times New Roman" w:cs="Times New Roman"/>
        </w:rPr>
        <w:t>1</w:t>
      </w:r>
      <w:r>
        <w:rPr>
          <w:rFonts w:hint="eastAsia"/>
        </w:rPr>
        <w:t>）</w:t>
      </w:r>
      <w:r>
        <w:rPr>
          <w:rFonts w:ascii="Times New Roman" w:hAnsi="Times New Roman" w:cs="Times New Roman"/>
        </w:rPr>
        <w:t xml:space="preserve"> </w:t>
      </w:r>
      <w:r>
        <w:rPr>
          <w:rFonts w:hint="eastAsia"/>
        </w:rPr>
        <w:t>展示产品的详细信息，包括价格，商家列表</w:t>
      </w:r>
      <w:r>
        <w:rPr>
          <w:rFonts w:ascii="Times New Roman" w:hAnsi="Times New Roman" w:cs="Times New Roman"/>
        </w:rPr>
        <w:t xml:space="preserve">  </w:t>
      </w:r>
      <w:r>
        <w:rPr>
          <w:rFonts w:hint="eastAsia"/>
        </w:rPr>
        <w:t>需提供后台功能，对商家和产品信息的编辑</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评论功能，可后台删除该功能。</w:t>
      </w:r>
    </w:p>
    <w:p w:rsidR="000636E5" w:rsidRDefault="000636E5" w:rsidP="000636E5">
      <w:pPr>
        <w:pStyle w:val="p16"/>
        <w:ind w:firstLine="105"/>
        <w:rPr>
          <w:rFonts w:ascii="Times New Roman" w:hAnsi="Times New Roman" w:cs="Times New Roman"/>
          <w:color w:val="FF0000"/>
        </w:rPr>
      </w:pPr>
      <w:r>
        <w:rPr>
          <w:rFonts w:ascii="Times New Roman" w:hAnsi="Times New Roman" w:cs="Times New Roman"/>
          <w:color w:val="FF0000"/>
        </w:rPr>
        <w:t xml:space="preserve"> 3</w:t>
      </w:r>
      <w:r>
        <w:rPr>
          <w:rFonts w:hint="eastAsia"/>
          <w:color w:val="FF0000"/>
        </w:rPr>
        <w:t>）</w:t>
      </w:r>
      <w:r>
        <w:rPr>
          <w:rFonts w:ascii="Times New Roman" w:hAnsi="Times New Roman" w:cs="Times New Roman"/>
          <w:color w:val="FF0000"/>
        </w:rPr>
        <w:t xml:space="preserve"> </w:t>
      </w:r>
      <w:r>
        <w:rPr>
          <w:rFonts w:hint="eastAsia"/>
          <w:color w:val="FF0000"/>
        </w:rPr>
        <w:t>同类产品推荐</w:t>
      </w:r>
    </w:p>
    <w:p w:rsidR="000636E5" w:rsidRDefault="000636E5" w:rsidP="000636E5">
      <w:pPr>
        <w:pStyle w:val="p16"/>
        <w:ind w:firstLine="105"/>
      </w:pPr>
      <w:r>
        <w:rPr>
          <w:rFonts w:ascii="Times New Roman" w:hAnsi="Times New Roman" w:cs="Times New Roman"/>
        </w:rPr>
        <w:t xml:space="preserve"> </w:t>
      </w:r>
      <w:r>
        <w:rPr>
          <w:rFonts w:ascii="Times New Roman" w:hAnsi="Times New Roman" w:cs="Times New Roman"/>
          <w:color w:val="FF0000"/>
        </w:rPr>
        <w:t>4</w:t>
      </w:r>
      <w:r>
        <w:rPr>
          <w:rFonts w:hint="eastAsia"/>
          <w:color w:val="FF0000"/>
        </w:rPr>
        <w:t>）</w:t>
      </w:r>
      <w:r>
        <w:rPr>
          <w:rFonts w:ascii="Times New Roman" w:hAnsi="Times New Roman" w:cs="Times New Roman"/>
          <w:color w:val="FF0000"/>
        </w:rPr>
        <w:t xml:space="preserve"> </w:t>
      </w:r>
      <w:r>
        <w:rPr>
          <w:rFonts w:hint="eastAsia"/>
          <w:color w:val="FF0000"/>
        </w:rPr>
        <w:t>列出用户信息，即推荐过该商品的用户列表或购买过该商品的用户信息</w:t>
      </w:r>
    </w:p>
    <w:p w:rsidR="000636E5" w:rsidRDefault="000636E5" w:rsidP="000636E5">
      <w:pPr>
        <w:pStyle w:val="p16"/>
        <w:ind w:firstLine="105"/>
        <w:rPr>
          <w:rFonts w:ascii="Times New Roman" w:hAnsi="Times New Roman" w:cs="Times New Roman"/>
          <w:color w:val="000000"/>
        </w:rPr>
      </w:pPr>
      <w:r>
        <w:rPr>
          <w:rFonts w:hint="eastAsia"/>
          <w:color w:val="000000"/>
        </w:rPr>
        <w:t xml:space="preserve"> 5） 定单历史记录</w:t>
      </w:r>
    </w:p>
    <w:p w:rsidR="000636E5" w:rsidRDefault="000636E5" w:rsidP="000636E5">
      <w:pPr>
        <w:pStyle w:val="p16"/>
        <w:ind w:firstLine="105"/>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6. </w:t>
      </w:r>
      <w:r>
        <w:rPr>
          <w:rFonts w:hint="eastAsia"/>
          <w:b/>
          <w:bCs/>
          <w:color w:val="000000"/>
          <w:sz w:val="27"/>
          <w:szCs w:val="27"/>
        </w:rPr>
        <w:t>用户信息页面</w:t>
      </w:r>
    </w:p>
    <w:p w:rsidR="000636E5" w:rsidRDefault="000636E5" w:rsidP="000636E5">
      <w:pPr>
        <w:pStyle w:val="p16"/>
        <w:ind w:firstLine="105"/>
        <w:rPr>
          <w:rFonts w:ascii="Times New Roman" w:hAnsi="Times New Roman" w:cs="Times New Roman"/>
          <w:color w:val="003333"/>
        </w:rPr>
      </w:pPr>
      <w:r>
        <w:rPr>
          <w:rFonts w:ascii="Times New Roman" w:hAnsi="Times New Roman" w:cs="Times New Roman"/>
          <w:color w:val="003333"/>
        </w:rPr>
        <w:t xml:space="preserve"> 1</w:t>
      </w:r>
      <w:r>
        <w:rPr>
          <w:rFonts w:hint="eastAsia"/>
          <w:color w:val="003333"/>
        </w:rPr>
        <w:t>）</w:t>
      </w:r>
      <w:r>
        <w:rPr>
          <w:rFonts w:ascii="Times New Roman" w:hAnsi="Times New Roman" w:cs="Times New Roman"/>
          <w:color w:val="003333"/>
        </w:rPr>
        <w:t xml:space="preserve"> </w:t>
      </w:r>
      <w:r>
        <w:rPr>
          <w:rFonts w:hint="eastAsia"/>
          <w:color w:val="003333"/>
        </w:rPr>
        <w:t>用户基本信息编辑</w:t>
      </w:r>
    </w:p>
    <w:p w:rsidR="000636E5" w:rsidRDefault="000636E5" w:rsidP="000636E5">
      <w:pPr>
        <w:pStyle w:val="p16"/>
        <w:ind w:firstLine="105"/>
        <w:rPr>
          <w:rFonts w:ascii="Times New Roman" w:hAnsi="Times New Roman" w:cs="Times New Roman"/>
          <w:color w:val="003333"/>
        </w:rPr>
      </w:pPr>
      <w:r>
        <w:rPr>
          <w:rFonts w:ascii="Times New Roman" w:hAnsi="Times New Roman" w:cs="Times New Roman"/>
          <w:color w:val="003333"/>
        </w:rPr>
        <w:t xml:space="preserve"> 2</w:t>
      </w:r>
      <w:r>
        <w:rPr>
          <w:rFonts w:hint="eastAsia"/>
          <w:color w:val="003333"/>
        </w:rPr>
        <w:t>）</w:t>
      </w:r>
      <w:r>
        <w:rPr>
          <w:rFonts w:ascii="Times New Roman" w:hAnsi="Times New Roman" w:cs="Times New Roman"/>
          <w:color w:val="003333"/>
        </w:rPr>
        <w:t xml:space="preserve"> </w:t>
      </w:r>
      <w:r>
        <w:rPr>
          <w:rFonts w:hint="eastAsia"/>
          <w:color w:val="003333"/>
        </w:rPr>
        <w:t>评论过的商品列表</w:t>
      </w:r>
    </w:p>
    <w:p w:rsidR="000636E5" w:rsidRDefault="000636E5" w:rsidP="000636E5">
      <w:pPr>
        <w:pStyle w:val="p16"/>
        <w:ind w:firstLine="105"/>
        <w:rPr>
          <w:rFonts w:ascii="Times New Roman" w:hAnsi="Times New Roman" w:cs="Times New Roman"/>
          <w:color w:val="003333"/>
        </w:rPr>
      </w:pPr>
      <w:r>
        <w:rPr>
          <w:rFonts w:ascii="Times New Roman" w:hAnsi="Times New Roman" w:cs="Times New Roman"/>
          <w:color w:val="003333"/>
        </w:rPr>
        <w:t xml:space="preserve"> 3</w:t>
      </w:r>
      <w:r>
        <w:rPr>
          <w:rFonts w:hint="eastAsia"/>
          <w:color w:val="003333"/>
        </w:rPr>
        <w:t>）</w:t>
      </w:r>
      <w:r>
        <w:rPr>
          <w:rFonts w:ascii="Times New Roman" w:hAnsi="Times New Roman" w:cs="Times New Roman"/>
          <w:color w:val="003333"/>
        </w:rPr>
        <w:t xml:space="preserve"> </w:t>
      </w:r>
      <w:r>
        <w:rPr>
          <w:rFonts w:hint="eastAsia"/>
          <w:color w:val="003333"/>
        </w:rPr>
        <w:t>喜欢和推荐过的商品列表</w:t>
      </w:r>
    </w:p>
    <w:p w:rsidR="000636E5" w:rsidRDefault="000636E5" w:rsidP="000636E5">
      <w:pPr>
        <w:pStyle w:val="p16"/>
        <w:ind w:firstLine="105"/>
        <w:rPr>
          <w:color w:val="FF6633"/>
        </w:rPr>
      </w:pPr>
      <w:r>
        <w:rPr>
          <w:rFonts w:ascii="Times New Roman" w:hAnsi="Times New Roman" w:cs="Times New Roman"/>
          <w:color w:val="FF6633"/>
        </w:rPr>
        <w:t xml:space="preserve"> 4</w:t>
      </w:r>
      <w:r>
        <w:rPr>
          <w:rFonts w:hint="eastAsia"/>
          <w:color w:val="FF6633"/>
        </w:rPr>
        <w:t>）</w:t>
      </w:r>
      <w:r>
        <w:rPr>
          <w:rFonts w:ascii="Times New Roman" w:hAnsi="Times New Roman" w:cs="Times New Roman"/>
          <w:color w:val="FF6633"/>
        </w:rPr>
        <w:t xml:space="preserve"> </w:t>
      </w:r>
      <w:r>
        <w:rPr>
          <w:rFonts w:hint="eastAsia"/>
          <w:color w:val="FF6633"/>
        </w:rPr>
        <w:t>可能喜欢的产品列表。</w:t>
      </w:r>
    </w:p>
    <w:p w:rsidR="000636E5" w:rsidRDefault="000636E5" w:rsidP="000636E5">
      <w:pPr>
        <w:pStyle w:val="p16"/>
        <w:ind w:firstLine="105"/>
        <w:rPr>
          <w:color w:val="003333"/>
        </w:rPr>
      </w:pPr>
      <w:r>
        <w:rPr>
          <w:rFonts w:hint="eastAsia"/>
          <w:color w:val="003333"/>
        </w:rPr>
        <w:t xml:space="preserve"> 5） 订单（历史与现在购买的）</w:t>
      </w:r>
    </w:p>
    <w:p w:rsidR="000636E5" w:rsidRDefault="000636E5" w:rsidP="000636E5">
      <w:pPr>
        <w:pStyle w:val="p16"/>
        <w:ind w:firstLine="105"/>
        <w:rPr>
          <w:color w:val="003333"/>
        </w:rPr>
      </w:pPr>
      <w:r>
        <w:rPr>
          <w:rFonts w:hint="eastAsia"/>
          <w:color w:val="003333"/>
        </w:rPr>
        <w:t xml:space="preserve"> 6） 需增加左则用户信息导航</w:t>
      </w:r>
    </w:p>
    <w:p w:rsidR="000636E5" w:rsidRDefault="000636E5" w:rsidP="000636E5">
      <w:pPr>
        <w:pStyle w:val="p16"/>
        <w:ind w:firstLine="105"/>
        <w:rPr>
          <w:color w:val="FF0000"/>
        </w:rPr>
      </w:pPr>
    </w:p>
    <w:p w:rsidR="000636E5" w:rsidRDefault="000636E5" w:rsidP="000636E5">
      <w:pPr>
        <w:pStyle w:val="p16"/>
        <w:rPr>
          <w:rFonts w:ascii="Times New Roman" w:hAnsi="Times New Roman" w:cs="Times New Roman"/>
        </w:rPr>
      </w:pPr>
      <w:r>
        <w:rPr>
          <w:rFonts w:hint="eastAsia"/>
          <w:b/>
          <w:bCs/>
          <w:sz w:val="27"/>
          <w:szCs w:val="27"/>
        </w:rPr>
        <w:t xml:space="preserve"> </w:t>
      </w:r>
      <w:r>
        <w:rPr>
          <w:rFonts w:ascii="Tahoma" w:hAnsi="Tahoma" w:cs="Tahoma"/>
          <w:b/>
          <w:bCs/>
          <w:color w:val="FF0000"/>
          <w:sz w:val="27"/>
          <w:szCs w:val="27"/>
        </w:rPr>
        <w:t xml:space="preserve">7. </w:t>
      </w:r>
      <w:r>
        <w:rPr>
          <w:rFonts w:hint="eastAsia"/>
          <w:b/>
          <w:bCs/>
          <w:color w:val="FF0000"/>
          <w:sz w:val="27"/>
          <w:szCs w:val="27"/>
        </w:rPr>
        <w:t>在线留言功能</w:t>
      </w:r>
    </w:p>
    <w:p w:rsidR="000636E5" w:rsidRDefault="000636E5" w:rsidP="000636E5">
      <w:pPr>
        <w:pStyle w:val="p16"/>
        <w:rPr>
          <w:rFonts w:ascii="Times New Roman" w:hAnsi="Times New Roman" w:cs="Times New Roman"/>
        </w:rPr>
      </w:pPr>
    </w:p>
    <w:p w:rsidR="000636E5" w:rsidRDefault="000636E5" w:rsidP="000636E5">
      <w:pPr>
        <w:pStyle w:val="p16"/>
        <w:rPr>
          <w:b/>
          <w:bCs/>
          <w:sz w:val="27"/>
          <w:szCs w:val="27"/>
        </w:rPr>
      </w:pPr>
      <w:r>
        <w:rPr>
          <w:rFonts w:ascii="Tahoma" w:hAnsi="Tahoma" w:cs="Tahoma"/>
          <w:b/>
          <w:bCs/>
          <w:sz w:val="27"/>
          <w:szCs w:val="27"/>
        </w:rPr>
        <w:t xml:space="preserve"> </w:t>
      </w:r>
      <w:r>
        <w:rPr>
          <w:rFonts w:hint="eastAsia"/>
          <w:b/>
          <w:bCs/>
          <w:sz w:val="27"/>
          <w:szCs w:val="27"/>
        </w:rPr>
        <w:t>8</w:t>
      </w:r>
      <w:r>
        <w:rPr>
          <w:rFonts w:ascii="Tahoma" w:hAnsi="Tahoma" w:cs="Tahoma"/>
          <w:b/>
          <w:bCs/>
          <w:sz w:val="27"/>
          <w:szCs w:val="27"/>
        </w:rPr>
        <w:t xml:space="preserve">. </w:t>
      </w:r>
      <w:hyperlink r:id="rId6" w:history="1">
        <w:r>
          <w:rPr>
            <w:rStyle w:val="15"/>
            <w:rFonts w:hint="eastAsia"/>
            <w:b/>
            <w:bCs/>
            <w:sz w:val="27"/>
            <w:szCs w:val="27"/>
          </w:rPr>
          <w:t>其他</w:t>
        </w:r>
      </w:hyperlink>
      <w:r>
        <w:rPr>
          <w:rFonts w:hint="eastAsia"/>
          <w:b/>
          <w:bCs/>
          <w:sz w:val="27"/>
          <w:szCs w:val="27"/>
        </w:rPr>
        <w:t>：版权信息，关于我们等静态页面</w:t>
      </w:r>
      <w:r>
        <w:rPr>
          <w:rFonts w:hint="eastAsia"/>
          <w:b/>
          <w:bCs/>
          <w:color w:val="FF0000"/>
          <w:sz w:val="27"/>
          <w:szCs w:val="27"/>
        </w:rPr>
        <w:t>（还有许多静态页面）</w:t>
      </w:r>
      <w:r>
        <w:rPr>
          <w:rFonts w:hint="eastAsia"/>
          <w:b/>
          <w:bCs/>
          <w:sz w:val="27"/>
          <w:szCs w:val="27"/>
        </w:rPr>
        <w:t>。</w:t>
      </w:r>
    </w:p>
    <w:p w:rsidR="000636E5" w:rsidRDefault="000636E5" w:rsidP="000636E5">
      <w:pPr>
        <w:pStyle w:val="p16"/>
        <w:ind w:firstLine="105"/>
        <w:rPr>
          <w:color w:val="000000"/>
        </w:rPr>
      </w:pPr>
      <w:r>
        <w:rPr>
          <w:rFonts w:hint="eastAsia"/>
          <w:color w:val="000000"/>
        </w:rPr>
        <w:t xml:space="preserve">静态页面有许多，例如各种说明静态页面（例如：常规问题，积分说明等，需要增加） </w:t>
      </w:r>
    </w:p>
    <w:p w:rsidR="000636E5" w:rsidRDefault="000636E5" w:rsidP="000636E5">
      <w:pPr>
        <w:pStyle w:val="p16"/>
        <w:rPr>
          <w:rFonts w:ascii="Times New Roman" w:hAnsi="Times New Roman" w:cs="Times New Roman"/>
        </w:rPr>
      </w:pPr>
      <w:r>
        <w:rPr>
          <w:rFonts w:ascii="Tahoma" w:hAnsi="Tahoma" w:cs="Tahoma"/>
          <w:color w:val="000000"/>
          <w:sz w:val="27"/>
          <w:szCs w:val="27"/>
        </w:rPr>
        <w:t xml:space="preserve"> </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ahoma" w:hAnsi="Tahoma" w:cs="Tahoma"/>
          <w:b/>
          <w:bCs/>
          <w:color w:val="000000"/>
          <w:sz w:val="28"/>
          <w:szCs w:val="28"/>
        </w:rPr>
      </w:pPr>
      <w:r>
        <w:rPr>
          <w:rFonts w:hint="eastAsia"/>
          <w:b/>
          <w:bCs/>
          <w:color w:val="000000"/>
          <w:sz w:val="28"/>
          <w:szCs w:val="28"/>
        </w:rPr>
        <w:t>三．</w:t>
      </w:r>
      <w:r>
        <w:rPr>
          <w:rFonts w:ascii="Tahoma" w:hAnsi="Tahoma" w:cs="Tahoma"/>
          <w:b/>
          <w:bCs/>
          <w:color w:val="000000"/>
          <w:sz w:val="28"/>
          <w:szCs w:val="28"/>
        </w:rPr>
        <w:t xml:space="preserve"> </w:t>
      </w:r>
      <w:r>
        <w:rPr>
          <w:rFonts w:hint="eastAsia"/>
          <w:b/>
          <w:bCs/>
          <w:color w:val="000000"/>
          <w:sz w:val="28"/>
          <w:szCs w:val="28"/>
        </w:rPr>
        <w:t>后台管理功能（管理员账户登录）</w:t>
      </w: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1. </w:t>
      </w:r>
      <w:r>
        <w:rPr>
          <w:rFonts w:hint="eastAsia"/>
          <w:b/>
          <w:bCs/>
          <w:color w:val="000000"/>
          <w:sz w:val="27"/>
          <w:szCs w:val="27"/>
        </w:rPr>
        <w:t>后台数据的显示</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根据一定条件（条件就是用户看到的产品分类等），显示该条件下的数据。</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买家用户信息管理，信息的列表显示和简单的筛选条件查询</w:t>
      </w:r>
    </w:p>
    <w:p w:rsidR="000636E5" w:rsidRDefault="000636E5" w:rsidP="000636E5">
      <w:pPr>
        <w:pStyle w:val="p16"/>
        <w:rPr>
          <w:rFonts w:ascii="Times New Roman" w:hAnsi="Times New Roman" w:cs="Times New Roman"/>
        </w:rPr>
      </w:pPr>
      <w:r>
        <w:rPr>
          <w:rFonts w:ascii="Times New Roman" w:hAnsi="Times New Roman" w:cs="Times New Roman"/>
        </w:rPr>
        <w:lastRenderedPageBreak/>
        <w:t xml:space="preserve">  3</w:t>
      </w:r>
      <w:r>
        <w:rPr>
          <w:rFonts w:hint="eastAsia"/>
        </w:rPr>
        <w:t>）</w:t>
      </w:r>
      <w:r>
        <w:rPr>
          <w:rFonts w:ascii="Times New Roman" w:hAnsi="Times New Roman" w:cs="Times New Roman"/>
        </w:rPr>
        <w:t xml:space="preserve"> </w:t>
      </w:r>
      <w:r>
        <w:rPr>
          <w:rFonts w:hint="eastAsia"/>
        </w:rPr>
        <w:t>订单数据查询与管理</w:t>
      </w:r>
    </w:p>
    <w:p w:rsidR="000636E5" w:rsidRDefault="000636E5" w:rsidP="000636E5">
      <w:pPr>
        <w:pStyle w:val="p16"/>
        <w:rPr>
          <w:rFonts w:ascii="Times New Roman" w:hAnsi="Times New Roman" w:cs="Times New Roman"/>
        </w:rPr>
      </w:pPr>
      <w:r>
        <w:rPr>
          <w:rFonts w:ascii="Tahoma" w:hAnsi="Tahoma" w:cs="Tahoma"/>
          <w:color w:val="000000"/>
          <w:sz w:val="27"/>
          <w:szCs w:val="27"/>
        </w:rPr>
        <w:t xml:space="preserve"> </w:t>
      </w: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2. </w:t>
      </w:r>
      <w:r>
        <w:rPr>
          <w:rFonts w:hint="eastAsia"/>
          <w:b/>
          <w:bCs/>
          <w:color w:val="000000"/>
          <w:sz w:val="27"/>
          <w:szCs w:val="27"/>
        </w:rPr>
        <w:t>后台数据的编辑</w:t>
      </w:r>
    </w:p>
    <w:p w:rsidR="000636E5" w:rsidRDefault="000636E5" w:rsidP="000636E5">
      <w:pPr>
        <w:pStyle w:val="p16"/>
        <w:ind w:firstLine="105"/>
        <w:rPr>
          <w:rFonts w:ascii="Times New Roman" w:hAnsi="Times New Roman" w:cs="Times New Roman"/>
        </w:rPr>
      </w:pPr>
      <w:r>
        <w:rPr>
          <w:rFonts w:ascii="Times New Roman" w:hAnsi="Times New Roman" w:cs="Times New Roman"/>
        </w:rPr>
        <w:t>1</w:t>
      </w:r>
      <w:r>
        <w:rPr>
          <w:rFonts w:hint="eastAsia"/>
        </w:rPr>
        <w:t>）</w:t>
      </w:r>
      <w:r>
        <w:rPr>
          <w:rFonts w:ascii="Times New Roman" w:hAnsi="Times New Roman" w:cs="Times New Roman"/>
        </w:rPr>
        <w:t xml:space="preserve"> </w:t>
      </w:r>
      <w:r>
        <w:rPr>
          <w:rFonts w:hint="eastAsia"/>
        </w:rPr>
        <w:t>商品数据的操作包括增加，删除，修改。</w:t>
      </w:r>
    </w:p>
    <w:p w:rsidR="000636E5" w:rsidRDefault="000636E5" w:rsidP="000636E5">
      <w:pPr>
        <w:pStyle w:val="p16"/>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幻灯片的后台增加，替换等</w:t>
      </w:r>
    </w:p>
    <w:p w:rsidR="000636E5" w:rsidRDefault="000636E5" w:rsidP="000636E5">
      <w:pPr>
        <w:pStyle w:val="p16"/>
        <w:rPr>
          <w:rFonts w:ascii="Times New Roman" w:hAnsi="Times New Roman" w:cs="Times New Roman"/>
        </w:rPr>
      </w:pPr>
      <w:r>
        <w:rPr>
          <w:rFonts w:ascii="Times New Roman" w:hAnsi="Times New Roman" w:cs="Times New Roman"/>
        </w:rPr>
        <w:t xml:space="preserve"> 3</w:t>
      </w:r>
      <w:r>
        <w:rPr>
          <w:rFonts w:hint="eastAsia"/>
        </w:rPr>
        <w:t>）</w:t>
      </w:r>
      <w:r>
        <w:rPr>
          <w:rFonts w:ascii="Times New Roman" w:hAnsi="Times New Roman" w:cs="Times New Roman"/>
        </w:rPr>
        <w:t xml:space="preserve"> </w:t>
      </w:r>
      <w:r>
        <w:rPr>
          <w:rFonts w:hint="eastAsia"/>
        </w:rPr>
        <w:t>页面上的某些文字或图片显示区域，需后台编辑功能</w:t>
      </w:r>
    </w:p>
    <w:p w:rsidR="000636E5" w:rsidRDefault="000636E5" w:rsidP="000636E5">
      <w:pPr>
        <w:pStyle w:val="p16"/>
        <w:rPr>
          <w:rFonts w:ascii="Times New Roman" w:hAnsi="Times New Roman" w:cs="Times New Roman"/>
        </w:rPr>
      </w:pPr>
      <w:r>
        <w:rPr>
          <w:rFonts w:ascii="Times New Roman" w:hAnsi="Times New Roman" w:cs="Times New Roman"/>
        </w:rPr>
        <w:t xml:space="preserve"> 4</w:t>
      </w:r>
      <w:r>
        <w:rPr>
          <w:rFonts w:hint="eastAsia"/>
        </w:rPr>
        <w:t>）</w:t>
      </w:r>
      <w:r>
        <w:rPr>
          <w:rFonts w:ascii="Times New Roman" w:hAnsi="Times New Roman" w:cs="Times New Roman"/>
        </w:rPr>
        <w:t xml:space="preserve"> </w:t>
      </w:r>
      <w:r>
        <w:rPr>
          <w:rFonts w:hint="eastAsia"/>
        </w:rPr>
        <w:t>注册用户的信息管理，包括删除用户，禁止该用户发帖等。</w:t>
      </w:r>
    </w:p>
    <w:p w:rsidR="000636E5" w:rsidRDefault="000636E5" w:rsidP="000636E5">
      <w:pPr>
        <w:pStyle w:val="p16"/>
        <w:rPr>
          <w:rFonts w:ascii="Tahoma" w:hAnsi="Tahoma" w:cs="Tahoma"/>
          <w:b/>
          <w:bCs/>
          <w:color w:val="000000"/>
          <w:sz w:val="27"/>
          <w:szCs w:val="27"/>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3. </w:t>
      </w:r>
      <w:r>
        <w:rPr>
          <w:rFonts w:hint="eastAsia"/>
          <w:b/>
          <w:bCs/>
          <w:color w:val="000000"/>
          <w:sz w:val="27"/>
          <w:szCs w:val="27"/>
        </w:rPr>
        <w:t>数据的导入（商品信息批量管理功能）</w:t>
      </w:r>
    </w:p>
    <w:p w:rsidR="000636E5" w:rsidRDefault="000636E5" w:rsidP="000636E5">
      <w:pPr>
        <w:pStyle w:val="p16"/>
        <w:rPr>
          <w:rFonts w:ascii="Times New Roman" w:hAnsi="Times New Roman" w:cs="Times New Roman"/>
        </w:rPr>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提供固定格式的</w:t>
      </w:r>
      <w:hyperlink r:id="rId7" w:history="1">
        <w:r>
          <w:rPr>
            <w:rStyle w:val="a5"/>
            <w:rFonts w:ascii="Times New Roman" w:hAnsi="Times New Roman" w:cs="Times New Roman"/>
          </w:rPr>
          <w:t>XML</w:t>
        </w:r>
      </w:hyperlink>
      <w:r>
        <w:rPr>
          <w:rFonts w:hint="eastAsia"/>
        </w:rPr>
        <w:t>商品样本数据，后台需提供将</w:t>
      </w:r>
      <w:r>
        <w:rPr>
          <w:rFonts w:ascii="Times New Roman" w:hAnsi="Times New Roman" w:cs="Times New Roman"/>
        </w:rPr>
        <w:t>XML</w:t>
      </w:r>
      <w:r>
        <w:rPr>
          <w:rFonts w:hint="eastAsia"/>
        </w:rPr>
        <w:t>数据导入到数据库中。</w:t>
      </w:r>
    </w:p>
    <w:p w:rsidR="000636E5" w:rsidRDefault="000636E5" w:rsidP="000636E5">
      <w:pPr>
        <w:pStyle w:val="p16"/>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图片上传</w:t>
      </w:r>
    </w:p>
    <w:p w:rsidR="000636E5" w:rsidRDefault="000636E5" w:rsidP="000636E5">
      <w:pPr>
        <w:pStyle w:val="p16"/>
      </w:pPr>
    </w:p>
    <w:p w:rsidR="000636E5" w:rsidRDefault="000636E5" w:rsidP="000636E5">
      <w:pPr>
        <w:pStyle w:val="p16"/>
        <w:rPr>
          <w:b/>
          <w:bCs/>
          <w:color w:val="000000"/>
          <w:sz w:val="27"/>
          <w:szCs w:val="27"/>
        </w:rPr>
      </w:pPr>
      <w:r>
        <w:rPr>
          <w:rFonts w:ascii="Tahoma" w:hAnsi="Tahoma" w:cs="Tahoma"/>
          <w:b/>
          <w:bCs/>
          <w:color w:val="000000"/>
          <w:sz w:val="27"/>
          <w:szCs w:val="27"/>
        </w:rPr>
        <w:t xml:space="preserve"> </w:t>
      </w:r>
      <w:r>
        <w:rPr>
          <w:rFonts w:hint="eastAsia"/>
          <w:b/>
          <w:bCs/>
          <w:color w:val="000000"/>
          <w:sz w:val="27"/>
          <w:szCs w:val="27"/>
        </w:rPr>
        <w:t>4</w:t>
      </w:r>
      <w:r>
        <w:rPr>
          <w:rFonts w:ascii="Tahoma" w:hAnsi="Tahoma" w:cs="Tahoma"/>
          <w:b/>
          <w:bCs/>
          <w:color w:val="000000"/>
          <w:sz w:val="27"/>
          <w:szCs w:val="27"/>
        </w:rPr>
        <w:t xml:space="preserve">. </w:t>
      </w:r>
      <w:r>
        <w:rPr>
          <w:rFonts w:hint="eastAsia"/>
          <w:b/>
          <w:bCs/>
          <w:color w:val="000000"/>
          <w:sz w:val="27"/>
          <w:szCs w:val="27"/>
        </w:rPr>
        <w:t>导航管理功能（商品导航，用户功能导航，静态页面信息导航）</w:t>
      </w:r>
    </w:p>
    <w:p w:rsidR="000636E5" w:rsidRDefault="000636E5" w:rsidP="000636E5">
      <w:pPr>
        <w:pStyle w:val="p16"/>
        <w:rPr>
          <w:color w:val="000000"/>
        </w:rPr>
      </w:pPr>
      <w:r>
        <w:rPr>
          <w:rFonts w:hint="eastAsia"/>
          <w:color w:val="000000"/>
        </w:rPr>
        <w:t xml:space="preserve"> 1）  增，删，改，查</w:t>
      </w:r>
    </w:p>
    <w:p w:rsidR="000636E5" w:rsidRDefault="000636E5" w:rsidP="000636E5">
      <w:pPr>
        <w:pStyle w:val="p16"/>
        <w:rPr>
          <w:color w:val="000000"/>
        </w:rPr>
      </w:pPr>
      <w:r>
        <w:rPr>
          <w:rFonts w:hint="eastAsia"/>
          <w:color w:val="000000"/>
        </w:rPr>
        <w:t xml:space="preserve"> 2）  设置子级栏目</w:t>
      </w: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5. 商品品牌管理功能</w:t>
      </w:r>
    </w:p>
    <w:p w:rsidR="000636E5" w:rsidRDefault="000636E5" w:rsidP="000636E5">
      <w:pPr>
        <w:pStyle w:val="p16"/>
        <w:rPr>
          <w:color w:val="000000"/>
        </w:rPr>
      </w:pPr>
      <w:r>
        <w:rPr>
          <w:rFonts w:hint="eastAsia"/>
          <w:color w:val="000000"/>
        </w:rPr>
        <w:t xml:space="preserve"> 1</w:t>
      </w:r>
      <w:r>
        <w:rPr>
          <w:rFonts w:ascii="Times New Roman" w:hAnsi="Times New Roman" w:cs="Times New Roman"/>
          <w:color w:val="000000"/>
        </w:rPr>
        <w:t xml:space="preserve"> </w:t>
      </w:r>
      <w:r>
        <w:rPr>
          <w:rFonts w:hint="eastAsia"/>
          <w:color w:val="000000"/>
        </w:rPr>
        <w:t>)  增，删，改，查</w:t>
      </w:r>
    </w:p>
    <w:p w:rsidR="000636E5" w:rsidRDefault="000636E5" w:rsidP="000636E5">
      <w:pPr>
        <w:pStyle w:val="p16"/>
        <w:rPr>
          <w:color w:val="000000"/>
        </w:rPr>
      </w:pPr>
      <w:r>
        <w:rPr>
          <w:rFonts w:hint="eastAsia"/>
          <w:color w:val="000000"/>
        </w:rPr>
        <w:t xml:space="preserve"> 2） 设置某商品类的推荐品牌</w:t>
      </w:r>
    </w:p>
    <w:p w:rsidR="000636E5" w:rsidRDefault="000636E5" w:rsidP="000636E5">
      <w:pPr>
        <w:pStyle w:val="p16"/>
        <w:rPr>
          <w:color w:val="FF0000"/>
        </w:rPr>
      </w:pP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6. 各种统计功能</w:t>
      </w:r>
    </w:p>
    <w:p w:rsidR="000636E5" w:rsidRDefault="000636E5" w:rsidP="000636E5">
      <w:pPr>
        <w:pStyle w:val="p16"/>
        <w:rPr>
          <w:color w:val="000000"/>
        </w:rPr>
      </w:pPr>
      <w:r>
        <w:rPr>
          <w:rFonts w:hint="eastAsia"/>
          <w:b/>
          <w:bCs/>
          <w:color w:val="000000"/>
          <w:sz w:val="27"/>
          <w:szCs w:val="27"/>
        </w:rPr>
        <w:t xml:space="preserve"> </w:t>
      </w:r>
      <w:r>
        <w:rPr>
          <w:rFonts w:hint="eastAsia"/>
          <w:color w:val="000000"/>
        </w:rPr>
        <w:t>1) 例如统计某类商品某时间段来买卖情况</w:t>
      </w:r>
    </w:p>
    <w:p w:rsidR="000636E5" w:rsidRDefault="000636E5" w:rsidP="000636E5">
      <w:pPr>
        <w:pStyle w:val="p16"/>
        <w:rPr>
          <w:color w:val="000000"/>
        </w:rPr>
      </w:pPr>
      <w:r>
        <w:rPr>
          <w:rFonts w:hint="eastAsia"/>
          <w:color w:val="000000"/>
        </w:rPr>
        <w:t xml:space="preserve"> 2）货物缺货，预备缺货提醒功能</w:t>
      </w:r>
    </w:p>
    <w:p w:rsidR="000636E5" w:rsidRDefault="000636E5" w:rsidP="000636E5">
      <w:pPr>
        <w:pStyle w:val="p16"/>
        <w:rPr>
          <w:color w:val="FF0000"/>
        </w:rPr>
      </w:pP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7. 商品特殊信息发布</w:t>
      </w:r>
    </w:p>
    <w:p w:rsidR="000636E5" w:rsidRDefault="000636E5" w:rsidP="000636E5">
      <w:pPr>
        <w:pStyle w:val="p16"/>
        <w:rPr>
          <w:color w:val="000000"/>
        </w:rPr>
      </w:pPr>
      <w:r>
        <w:rPr>
          <w:rFonts w:hint="eastAsia"/>
          <w:color w:val="000000"/>
        </w:rPr>
        <w:t>1）商品广告发布</w:t>
      </w:r>
    </w:p>
    <w:p w:rsidR="000636E5" w:rsidRDefault="000636E5" w:rsidP="000636E5">
      <w:pPr>
        <w:pStyle w:val="p16"/>
        <w:rPr>
          <w:color w:val="000000"/>
        </w:rPr>
      </w:pPr>
      <w:r>
        <w:rPr>
          <w:rFonts w:hint="eastAsia"/>
          <w:color w:val="000000"/>
        </w:rPr>
        <w:t>2）商品优惠信息发布，如：新品上架，超值推荐，限时降价，限量热卖</w:t>
      </w:r>
    </w:p>
    <w:p w:rsidR="000636E5" w:rsidRDefault="000636E5" w:rsidP="000636E5">
      <w:pPr>
        <w:pStyle w:val="p16"/>
        <w:rPr>
          <w:color w:val="FF0000"/>
        </w:rPr>
      </w:pP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8.商品类别管理</w:t>
      </w:r>
    </w:p>
    <w:p w:rsidR="000636E5" w:rsidRDefault="000636E5" w:rsidP="000636E5">
      <w:pPr>
        <w:pStyle w:val="p16"/>
        <w:rPr>
          <w:color w:val="000000"/>
        </w:rPr>
      </w:pPr>
      <w:r>
        <w:rPr>
          <w:rFonts w:hint="eastAsia"/>
          <w:color w:val="000000"/>
        </w:rPr>
        <w:t>1）增，删，改，查</w:t>
      </w:r>
    </w:p>
    <w:p w:rsidR="000636E5" w:rsidRDefault="000636E5" w:rsidP="000636E5">
      <w:pPr>
        <w:pStyle w:val="p16"/>
        <w:rPr>
          <w:color w:val="000000"/>
        </w:rPr>
      </w:pPr>
      <w:r>
        <w:rPr>
          <w:rFonts w:hint="eastAsia"/>
          <w:color w:val="000000"/>
        </w:rPr>
        <w:t>2）设置类别关联，品牌关联</w:t>
      </w:r>
    </w:p>
    <w:p w:rsidR="000636E5" w:rsidRDefault="000636E5" w:rsidP="000636E5">
      <w:pPr>
        <w:pStyle w:val="p16"/>
        <w:rPr>
          <w:b/>
          <w:bCs/>
          <w:color w:val="000000"/>
          <w:sz w:val="27"/>
          <w:szCs w:val="27"/>
        </w:rPr>
      </w:pPr>
    </w:p>
    <w:p w:rsidR="000636E5" w:rsidRPr="00C04EE9" w:rsidRDefault="000636E5" w:rsidP="000636E5">
      <w:pPr>
        <w:pStyle w:val="p16"/>
        <w:rPr>
          <w:b/>
          <w:bCs/>
          <w:color w:val="000000"/>
          <w:sz w:val="36"/>
          <w:szCs w:val="36"/>
        </w:rPr>
      </w:pPr>
      <w:r>
        <w:rPr>
          <w:rFonts w:hint="eastAsia"/>
          <w:b/>
          <w:bCs/>
          <w:color w:val="000000"/>
          <w:sz w:val="27"/>
          <w:szCs w:val="27"/>
        </w:rPr>
        <w:lastRenderedPageBreak/>
        <w:t xml:space="preserve">                      </w:t>
      </w:r>
      <w:r w:rsidRPr="00C04EE9">
        <w:rPr>
          <w:rFonts w:hint="eastAsia"/>
          <w:b/>
          <w:bCs/>
          <w:color w:val="000000"/>
          <w:sz w:val="36"/>
          <w:szCs w:val="36"/>
        </w:rPr>
        <w:t xml:space="preserve">注  意  事 项  </w:t>
      </w:r>
    </w:p>
    <w:p w:rsidR="000636E5" w:rsidRPr="00FA4261" w:rsidRDefault="000636E5" w:rsidP="000636E5">
      <w:pPr>
        <w:pStyle w:val="p16"/>
        <w:rPr>
          <w:b/>
          <w:bCs/>
          <w:color w:val="000000"/>
        </w:rPr>
      </w:pPr>
      <w:r w:rsidRPr="00FA4261">
        <w:rPr>
          <w:rFonts w:hint="eastAsia"/>
          <w:b/>
          <w:bCs/>
          <w:color w:val="000000"/>
        </w:rPr>
        <w:t>甲方：项目提出人</w:t>
      </w:r>
    </w:p>
    <w:p w:rsidR="000636E5" w:rsidRPr="00FA4261" w:rsidRDefault="000636E5" w:rsidP="000636E5">
      <w:pPr>
        <w:pStyle w:val="p16"/>
        <w:rPr>
          <w:rFonts w:hint="eastAsia"/>
          <w:b/>
          <w:bCs/>
          <w:color w:val="000000"/>
        </w:rPr>
      </w:pPr>
      <w:r w:rsidRPr="00FA4261">
        <w:rPr>
          <w:rFonts w:hint="eastAsia"/>
          <w:b/>
          <w:bCs/>
          <w:color w:val="000000"/>
        </w:rPr>
        <w:t>乙方：网站项目开发承建人</w:t>
      </w:r>
    </w:p>
    <w:p w:rsidR="007A5846" w:rsidRPr="007A5846" w:rsidRDefault="007A5846" w:rsidP="000636E5">
      <w:pPr>
        <w:pStyle w:val="p16"/>
        <w:rPr>
          <w:b/>
          <w:bCs/>
          <w:color w:val="000000"/>
          <w:sz w:val="24"/>
          <w:szCs w:val="24"/>
        </w:rPr>
      </w:pPr>
    </w:p>
    <w:p w:rsidR="000636E5" w:rsidRDefault="000636E5" w:rsidP="000636E5">
      <w:pPr>
        <w:pStyle w:val="p16"/>
        <w:ind w:firstLine="540"/>
        <w:rPr>
          <w:color w:val="000000"/>
          <w:sz w:val="27"/>
          <w:szCs w:val="27"/>
        </w:rPr>
      </w:pPr>
      <w:r>
        <w:rPr>
          <w:rFonts w:hint="eastAsia"/>
          <w:color w:val="000000"/>
          <w:sz w:val="27"/>
          <w:szCs w:val="27"/>
        </w:rPr>
        <w:t xml:space="preserve"> 基本开发细则，按照以上的基本功能列表清单，初步估计项目周期耗时在 </w:t>
      </w:r>
      <w:r>
        <w:rPr>
          <w:rFonts w:hint="eastAsia"/>
          <w:color w:val="FF0000"/>
          <w:sz w:val="27"/>
          <w:szCs w:val="27"/>
        </w:rPr>
        <w:t>40天</w:t>
      </w:r>
      <w:r>
        <w:rPr>
          <w:rFonts w:hint="eastAsia"/>
          <w:color w:val="000000"/>
          <w:sz w:val="27"/>
          <w:szCs w:val="27"/>
        </w:rPr>
        <w:t>（自然天，从网站项目需求确立签订后，开始实施开发起算），项目总报价为：</w:t>
      </w:r>
      <w:r>
        <w:rPr>
          <w:rFonts w:hint="eastAsia"/>
          <w:color w:val="FF0000"/>
          <w:sz w:val="27"/>
          <w:szCs w:val="27"/>
        </w:rPr>
        <w:t>6500 元</w:t>
      </w:r>
      <w:r>
        <w:rPr>
          <w:rFonts w:hint="eastAsia"/>
          <w:color w:val="000000"/>
          <w:sz w:val="27"/>
          <w:szCs w:val="27"/>
        </w:rPr>
        <w:t>。如果甲方（项目提出人）增加或修改功能，请在项目正式开始前双方应尽早进行沟通并确定实际的用户需求，以保证项目开发中的功能是依据甲方提出的实际需求而进行研发实施的。</w:t>
      </w:r>
    </w:p>
    <w:p w:rsidR="000636E5" w:rsidRDefault="000636E5" w:rsidP="000636E5">
      <w:pPr>
        <w:pStyle w:val="p16"/>
        <w:ind w:firstLine="540"/>
        <w:rPr>
          <w:color w:val="000000"/>
          <w:sz w:val="27"/>
          <w:szCs w:val="27"/>
        </w:rPr>
      </w:pPr>
      <w:r>
        <w:rPr>
          <w:rFonts w:hint="eastAsia"/>
          <w:color w:val="000000"/>
          <w:sz w:val="27"/>
          <w:szCs w:val="27"/>
        </w:rPr>
        <w:t xml:space="preserve"> 在项目期间，假若甲方需要提出要求对某功能作出重大的变更处理（即重新的功能设计与开发），则需向乙方提出开发变更要求，且应及时与乙方进行沟通，乙方会以甲方最终的用户需求进行开发，但假如因为新的项目功能需求变更重大且可能造成项目期限（项目开发时间）延期的，乙方会提早与甲方进行沟通，合理调整项目最后的交付日期。</w:t>
      </w:r>
    </w:p>
    <w:p w:rsidR="000636E5" w:rsidRDefault="000636E5" w:rsidP="000636E5">
      <w:pPr>
        <w:pStyle w:val="p16"/>
        <w:ind w:firstLine="540"/>
        <w:rPr>
          <w:color w:val="000000"/>
          <w:sz w:val="27"/>
          <w:szCs w:val="27"/>
        </w:rPr>
      </w:pPr>
      <w:r>
        <w:rPr>
          <w:rFonts w:hint="eastAsia"/>
          <w:color w:val="000000"/>
          <w:sz w:val="27"/>
          <w:szCs w:val="27"/>
        </w:rPr>
        <w:t>在项目实施期间，项目会进行按功能完成进行定期预交付，让甲方随时了解项目的进度情况，如按时间交付某些功能，让甲方试用等。乙方会定期与甲方沟通项目开发进度等。</w:t>
      </w:r>
    </w:p>
    <w:p w:rsidR="000636E5" w:rsidRDefault="000636E5" w:rsidP="000636E5">
      <w:pPr>
        <w:pStyle w:val="p16"/>
        <w:ind w:firstLine="540"/>
        <w:rPr>
          <w:color w:val="000000"/>
          <w:sz w:val="27"/>
          <w:szCs w:val="27"/>
        </w:rPr>
      </w:pPr>
      <w:r>
        <w:rPr>
          <w:rFonts w:hint="eastAsia"/>
          <w:color w:val="000000"/>
          <w:sz w:val="27"/>
          <w:szCs w:val="27"/>
        </w:rPr>
        <w:t xml:space="preserve">针对于乙方延迟项目交付时间，且延迟原因非由甲方的因素而导致的，如功能重大变更，或功能临时调整等。（注：可按总项目价钱的 </w:t>
      </w:r>
      <w:r>
        <w:rPr>
          <w:rFonts w:hint="eastAsia"/>
          <w:color w:val="FF0000"/>
          <w:sz w:val="27"/>
          <w:szCs w:val="27"/>
        </w:rPr>
        <w:t>2%</w:t>
      </w:r>
      <w:r>
        <w:rPr>
          <w:rFonts w:hint="eastAsia"/>
          <w:color w:val="000000"/>
          <w:sz w:val="27"/>
          <w:szCs w:val="27"/>
        </w:rPr>
        <w:t xml:space="preserve"> （</w:t>
      </w:r>
      <w:r>
        <w:rPr>
          <w:rFonts w:hint="eastAsia"/>
          <w:color w:val="FF0000"/>
          <w:sz w:val="27"/>
          <w:szCs w:val="27"/>
        </w:rPr>
        <w:t>每天</w:t>
      </w:r>
      <w:r>
        <w:rPr>
          <w:rFonts w:hint="eastAsia"/>
          <w:color w:val="000000"/>
          <w:sz w:val="27"/>
          <w:szCs w:val="27"/>
        </w:rPr>
        <w:t xml:space="preserve">）进行扣除，既系假如项目总价为 </w:t>
      </w:r>
      <w:r>
        <w:rPr>
          <w:rFonts w:ascii="Tahoma" w:hAnsi="Tahoma" w:cs="Tahoma" w:hint="eastAsia"/>
          <w:color w:val="000000"/>
          <w:sz w:val="27"/>
          <w:szCs w:val="27"/>
        </w:rPr>
        <w:t>10000</w:t>
      </w:r>
      <w:r>
        <w:rPr>
          <w:rFonts w:hint="eastAsia"/>
          <w:color w:val="000000"/>
          <w:sz w:val="27"/>
          <w:szCs w:val="27"/>
        </w:rPr>
        <w:t>元，最终延迟</w:t>
      </w:r>
      <w:r>
        <w:rPr>
          <w:rFonts w:ascii="Tahoma" w:hAnsi="Tahoma" w:cs="Tahoma" w:hint="eastAsia"/>
          <w:color w:val="000000"/>
          <w:sz w:val="27"/>
          <w:szCs w:val="27"/>
        </w:rPr>
        <w:t>2</w:t>
      </w:r>
      <w:r>
        <w:rPr>
          <w:rFonts w:hint="eastAsia"/>
          <w:color w:val="000000"/>
          <w:sz w:val="27"/>
          <w:szCs w:val="27"/>
        </w:rPr>
        <w:t xml:space="preserve">天完成项目交付，则应扣除 </w:t>
      </w:r>
      <w:r>
        <w:rPr>
          <w:rFonts w:ascii="Tahoma" w:hAnsi="Tahoma" w:cs="Tahoma" w:hint="eastAsia"/>
          <w:color w:val="000000"/>
          <w:sz w:val="27"/>
          <w:szCs w:val="27"/>
        </w:rPr>
        <w:t>10000 * 2% * 2</w:t>
      </w:r>
      <w:r>
        <w:rPr>
          <w:rFonts w:hint="eastAsia"/>
          <w:color w:val="000000"/>
          <w:sz w:val="27"/>
          <w:szCs w:val="27"/>
        </w:rPr>
        <w:t xml:space="preserve">（天） </w:t>
      </w:r>
      <w:r>
        <w:rPr>
          <w:rFonts w:ascii="Tahoma" w:hAnsi="Tahoma" w:cs="Tahoma" w:hint="eastAsia"/>
          <w:color w:val="000000"/>
          <w:sz w:val="27"/>
          <w:szCs w:val="27"/>
        </w:rPr>
        <w:t xml:space="preserve">= 400 </w:t>
      </w:r>
      <w:r>
        <w:rPr>
          <w:rFonts w:hint="eastAsia"/>
          <w:color w:val="000000"/>
          <w:sz w:val="27"/>
          <w:szCs w:val="27"/>
        </w:rPr>
        <w:t>元，即是甲方最终只需向乙方支付 （</w:t>
      </w:r>
      <w:r>
        <w:rPr>
          <w:rFonts w:ascii="Tahoma" w:hAnsi="Tahoma" w:cs="Tahoma" w:hint="eastAsia"/>
          <w:color w:val="000000"/>
          <w:sz w:val="27"/>
          <w:szCs w:val="27"/>
        </w:rPr>
        <w:t>10000 - 400=9600</w:t>
      </w:r>
      <w:r>
        <w:rPr>
          <w:rFonts w:hint="eastAsia"/>
          <w:color w:val="000000"/>
          <w:sz w:val="27"/>
          <w:szCs w:val="27"/>
        </w:rPr>
        <w:t>元）的总项目款项。）项目</w:t>
      </w:r>
      <w:r>
        <w:rPr>
          <w:rFonts w:hint="eastAsia"/>
          <w:color w:val="000000"/>
          <w:sz w:val="27"/>
          <w:szCs w:val="27"/>
        </w:rPr>
        <w:lastRenderedPageBreak/>
        <w:t xml:space="preserve">正式开始后，甲方需支付一定比例的项目费用（总项目费用的 </w:t>
      </w:r>
      <w:r>
        <w:rPr>
          <w:rFonts w:ascii="Tahoma" w:hAnsi="Tahoma" w:cs="Tahoma" w:hint="eastAsia"/>
          <w:color w:val="000000"/>
          <w:sz w:val="27"/>
          <w:szCs w:val="27"/>
        </w:rPr>
        <w:t>50%</w:t>
      </w:r>
      <w:r>
        <w:rPr>
          <w:rFonts w:hint="eastAsia"/>
          <w:color w:val="000000"/>
          <w:sz w:val="27"/>
          <w:szCs w:val="27"/>
        </w:rPr>
        <w:t>），尾款在项目交付后再进行结余。</w:t>
      </w:r>
    </w:p>
    <w:p w:rsidR="000636E5" w:rsidRDefault="000636E5" w:rsidP="000636E5">
      <w:pPr>
        <w:pStyle w:val="p16"/>
        <w:ind w:firstLine="540"/>
        <w:rPr>
          <w:color w:val="000000"/>
          <w:sz w:val="27"/>
          <w:szCs w:val="27"/>
        </w:rPr>
      </w:pPr>
    </w:p>
    <w:p w:rsidR="000636E5" w:rsidRDefault="000636E5" w:rsidP="000636E5">
      <w:pPr>
        <w:pStyle w:val="p16"/>
        <w:ind w:firstLine="540"/>
        <w:rPr>
          <w:color w:val="000000"/>
          <w:sz w:val="27"/>
          <w:szCs w:val="27"/>
        </w:rPr>
      </w:pPr>
      <w:r>
        <w:rPr>
          <w:rFonts w:hint="eastAsia"/>
          <w:color w:val="000000"/>
          <w:sz w:val="27"/>
          <w:szCs w:val="27"/>
        </w:rPr>
        <w:t>注意：</w:t>
      </w:r>
    </w:p>
    <w:p w:rsidR="000636E5" w:rsidRDefault="000636E5" w:rsidP="000636E5">
      <w:pPr>
        <w:pStyle w:val="p16"/>
        <w:ind w:firstLine="540"/>
        <w:rPr>
          <w:color w:val="000000"/>
          <w:sz w:val="27"/>
          <w:szCs w:val="27"/>
        </w:rPr>
      </w:pPr>
      <w:r>
        <w:rPr>
          <w:rFonts w:hint="eastAsia"/>
          <w:color w:val="000000"/>
          <w:sz w:val="27"/>
          <w:szCs w:val="27"/>
        </w:rPr>
        <w:t>（</w:t>
      </w:r>
      <w:r>
        <w:rPr>
          <w:rFonts w:ascii="Tahoma" w:hAnsi="Tahoma" w:cs="Tahoma" w:hint="eastAsia"/>
          <w:color w:val="000000"/>
          <w:sz w:val="27"/>
          <w:szCs w:val="27"/>
        </w:rPr>
        <w:t>1</w:t>
      </w:r>
      <w:r>
        <w:rPr>
          <w:rFonts w:hint="eastAsia"/>
          <w:color w:val="000000"/>
          <w:sz w:val="27"/>
          <w:szCs w:val="27"/>
        </w:rPr>
        <w:t>）甲方不能在项目开发期间，不断提出无理的功能变更要求（合理的范围指：乙方在开发前已于甲方确立了的功能开发需求清单，则乙方允许甲方在功能未开发前或已开发后提出与原功能差异不大的功能设计或开发变更要求），在合理的范围里，乙方都会以甲方的要求进行修改或调整。对于项目交付后，乙方会承担一定时间（初定</w:t>
      </w:r>
      <w:r>
        <w:rPr>
          <w:rFonts w:ascii="Tahoma" w:hAnsi="Tahoma" w:cs="Tahoma" w:hint="eastAsia"/>
          <w:color w:val="000000"/>
          <w:sz w:val="27"/>
          <w:szCs w:val="27"/>
        </w:rPr>
        <w:t>3</w:t>
      </w:r>
      <w:r>
        <w:rPr>
          <w:rFonts w:hint="eastAsia"/>
          <w:color w:val="000000"/>
          <w:sz w:val="27"/>
          <w:szCs w:val="27"/>
        </w:rPr>
        <w:t>个月内）的运维的后期服务，如数据整理，功能缺陷修改等。</w:t>
      </w:r>
    </w:p>
    <w:p w:rsidR="000636E5" w:rsidRDefault="000636E5" w:rsidP="000636E5">
      <w:pPr>
        <w:pStyle w:val="p16"/>
        <w:ind w:firstLine="540"/>
        <w:rPr>
          <w:color w:val="000000"/>
          <w:sz w:val="27"/>
          <w:szCs w:val="27"/>
        </w:rPr>
      </w:pPr>
      <w:r>
        <w:rPr>
          <w:rFonts w:hint="eastAsia"/>
          <w:color w:val="000000"/>
          <w:sz w:val="27"/>
          <w:szCs w:val="27"/>
        </w:rPr>
        <w:t>（</w:t>
      </w:r>
      <w:r>
        <w:rPr>
          <w:rFonts w:ascii="Tahoma" w:hAnsi="Tahoma" w:cs="Tahoma" w:hint="eastAsia"/>
          <w:color w:val="000000"/>
          <w:sz w:val="27"/>
          <w:szCs w:val="27"/>
        </w:rPr>
        <w:t>2</w:t>
      </w:r>
      <w:r>
        <w:rPr>
          <w:rFonts w:hint="eastAsia"/>
          <w:color w:val="000000"/>
          <w:sz w:val="27"/>
          <w:szCs w:val="27"/>
        </w:rPr>
        <w:t>）本次的项目报价是：乙方只为甲方承担“网站”项目相关代码的研发过程。而网站运营所需的域名注册申请、网站主机（需与乙方所开发的项目实施环境相结合）租凭费用等，不属于乙方的范围，需甲方自行支付，乙方免费提供专业的意见，帮助甲方实施运营网站。</w:t>
      </w:r>
    </w:p>
    <w:p w:rsidR="000636E5" w:rsidRDefault="000636E5" w:rsidP="000636E5">
      <w:pPr>
        <w:pStyle w:val="p16"/>
        <w:rPr>
          <w:color w:val="000000"/>
          <w:sz w:val="27"/>
          <w:szCs w:val="27"/>
        </w:rPr>
      </w:pPr>
      <w:r>
        <w:rPr>
          <w:rFonts w:hint="eastAsia"/>
          <w:color w:val="000000"/>
          <w:sz w:val="27"/>
          <w:szCs w:val="27"/>
        </w:rPr>
        <w:t xml:space="preserve">     </w:t>
      </w:r>
    </w:p>
    <w:p w:rsidR="000636E5" w:rsidRDefault="000636E5" w:rsidP="000636E5">
      <w:pPr>
        <w:pStyle w:val="p0"/>
      </w:pPr>
    </w:p>
    <w:p w:rsidR="00E469B6" w:rsidRDefault="00E469B6"/>
    <w:sectPr w:rsidR="00E469B6" w:rsidSect="00A351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F34" w:rsidRDefault="00372F34" w:rsidP="000636E5">
      <w:r>
        <w:separator/>
      </w:r>
    </w:p>
  </w:endnote>
  <w:endnote w:type="continuationSeparator" w:id="1">
    <w:p w:rsidR="00372F34" w:rsidRDefault="00372F34" w:rsidP="000636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F34" w:rsidRDefault="00372F34" w:rsidP="000636E5">
      <w:r>
        <w:separator/>
      </w:r>
    </w:p>
  </w:footnote>
  <w:footnote w:type="continuationSeparator" w:id="1">
    <w:p w:rsidR="00372F34" w:rsidRDefault="00372F34" w:rsidP="000636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36E5"/>
    <w:rsid w:val="000636E5"/>
    <w:rsid w:val="00372F34"/>
    <w:rsid w:val="007A5846"/>
    <w:rsid w:val="008330E4"/>
    <w:rsid w:val="00A3513D"/>
    <w:rsid w:val="00C04EE9"/>
    <w:rsid w:val="00E469B6"/>
    <w:rsid w:val="00FA42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1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36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36E5"/>
    <w:rPr>
      <w:sz w:val="18"/>
      <w:szCs w:val="18"/>
    </w:rPr>
  </w:style>
  <w:style w:type="paragraph" w:styleId="a4">
    <w:name w:val="footer"/>
    <w:basedOn w:val="a"/>
    <w:link w:val="Char0"/>
    <w:uiPriority w:val="99"/>
    <w:semiHidden/>
    <w:unhideWhenUsed/>
    <w:rsid w:val="000636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36E5"/>
    <w:rPr>
      <w:sz w:val="18"/>
      <w:szCs w:val="18"/>
    </w:rPr>
  </w:style>
  <w:style w:type="paragraph" w:customStyle="1" w:styleId="p0">
    <w:name w:val="p0"/>
    <w:basedOn w:val="a"/>
    <w:rsid w:val="000636E5"/>
    <w:pPr>
      <w:widowControl/>
    </w:pPr>
    <w:rPr>
      <w:rFonts w:ascii="Times New Roman" w:eastAsia="宋体" w:hAnsi="Times New Roman" w:cs="Times New Roman"/>
      <w:kern w:val="0"/>
      <w:szCs w:val="21"/>
    </w:rPr>
  </w:style>
  <w:style w:type="paragraph" w:customStyle="1" w:styleId="p16">
    <w:name w:val="p16"/>
    <w:basedOn w:val="a"/>
    <w:rsid w:val="000636E5"/>
    <w:pPr>
      <w:widowControl/>
    </w:pPr>
    <w:rPr>
      <w:rFonts w:ascii="宋体" w:eastAsia="宋体" w:hAnsi="宋体" w:cs="宋体"/>
      <w:kern w:val="0"/>
      <w:szCs w:val="21"/>
    </w:rPr>
  </w:style>
  <w:style w:type="character" w:customStyle="1" w:styleId="15">
    <w:name w:val="15"/>
    <w:basedOn w:val="a0"/>
    <w:rsid w:val="000636E5"/>
    <w:rPr>
      <w:rFonts w:ascii="Times New Roman" w:hAnsi="Times New Roman" w:cs="Times New Roman" w:hint="default"/>
      <w:color w:val="0000FF"/>
      <w:sz w:val="20"/>
      <w:szCs w:val="20"/>
      <w:u w:val="single"/>
    </w:rPr>
  </w:style>
  <w:style w:type="character" w:styleId="a5">
    <w:name w:val="Hyperlink"/>
    <w:basedOn w:val="a0"/>
    <w:uiPriority w:val="99"/>
    <w:semiHidden/>
    <w:unhideWhenUsed/>
    <w:rsid w:val="000636E5"/>
    <w:rPr>
      <w:color w:val="0000FF"/>
      <w:u w:val="single"/>
    </w:rPr>
  </w:style>
</w:styles>
</file>

<file path=word/webSettings.xml><?xml version="1.0" encoding="utf-8"?>
<w:webSettings xmlns:r="http://schemas.openxmlformats.org/officeDocument/2006/relationships" xmlns:w="http://schemas.openxmlformats.org/wordprocessingml/2006/main">
  <w:divs>
    <w:div w:id="87342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askcity.com/project_list/X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skcity.com/projects_list/Other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407</Words>
  <Characters>2323</Characters>
  <Application>Microsoft Office Word</Application>
  <DocSecurity>0</DocSecurity>
  <Lines>19</Lines>
  <Paragraphs>5</Paragraphs>
  <ScaleCrop>false</ScaleCrop>
  <Company>微软中国</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cp:revision>
  <dcterms:created xsi:type="dcterms:W3CDTF">2012-05-14T13:24:00Z</dcterms:created>
  <dcterms:modified xsi:type="dcterms:W3CDTF">2012-05-14T13:26:00Z</dcterms:modified>
</cp:coreProperties>
</file>