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273" w:rsidRDefault="006B5273" w:rsidP="000A6E71">
      <w:pPr>
        <w:pStyle w:val="111122"/>
        <w:tabs>
          <w:tab w:val="left" w:pos="3265"/>
        </w:tabs>
        <w:ind w:firstLineChars="935" w:firstLine="2253"/>
        <w:rPr>
          <w:rFonts w:ascii="宋体" w:hAnsi="宋体"/>
          <w:b/>
          <w:szCs w:val="24"/>
        </w:rPr>
      </w:pPr>
      <w:r>
        <w:rPr>
          <w:rFonts w:ascii="宋体" w:hAnsi="宋体" w:hint="eastAsia"/>
          <w:b/>
          <w:szCs w:val="24"/>
        </w:rPr>
        <w:t>关于提高研发团队的产品意识</w:t>
      </w:r>
    </w:p>
    <w:p w:rsidR="006B5273" w:rsidRDefault="006B5273" w:rsidP="006B5273">
      <w:pPr>
        <w:pStyle w:val="111122"/>
        <w:tabs>
          <w:tab w:val="left" w:pos="3265"/>
        </w:tabs>
        <w:ind w:firstLineChars="0" w:firstLine="0"/>
        <w:rPr>
          <w:rFonts w:ascii="宋体" w:hAnsi="宋体"/>
          <w:b/>
          <w:szCs w:val="24"/>
        </w:rPr>
      </w:pPr>
      <w:r>
        <w:rPr>
          <w:rFonts w:ascii="宋体" w:hAnsi="宋体" w:hint="eastAsia"/>
          <w:b/>
          <w:szCs w:val="24"/>
        </w:rPr>
        <w:t xml:space="preserve">   演讲提要：</w:t>
      </w:r>
    </w:p>
    <w:p w:rsidR="006B5273" w:rsidRPr="003D318F" w:rsidRDefault="006B5273" w:rsidP="006B5273">
      <w:pPr>
        <w:pStyle w:val="111122"/>
        <w:tabs>
          <w:tab w:val="left" w:pos="3265"/>
        </w:tabs>
        <w:ind w:firstLine="480"/>
        <w:rPr>
          <w:rFonts w:ascii="宋体" w:hAnsi="宋体"/>
          <w:color w:val="FF0000"/>
          <w:szCs w:val="24"/>
        </w:rPr>
      </w:pPr>
      <w:r w:rsidRPr="003D318F">
        <w:rPr>
          <w:rFonts w:ascii="宋体" w:hAnsi="宋体" w:hint="eastAsia"/>
          <w:color w:val="FF0000"/>
          <w:szCs w:val="24"/>
        </w:rPr>
        <w:t>1、</w:t>
      </w:r>
      <w:r w:rsidRPr="003D318F">
        <w:rPr>
          <w:rFonts w:ascii="宋体" w:hAnsi="宋体" w:hint="eastAsia"/>
          <w:color w:val="FF0000"/>
          <w:szCs w:val="24"/>
        </w:rPr>
        <w:t>突出产品意识对一个程序员的重要。</w:t>
      </w:r>
    </w:p>
    <w:p w:rsidR="006B5273" w:rsidRPr="003D318F" w:rsidRDefault="006B5273" w:rsidP="006B5273">
      <w:pPr>
        <w:pStyle w:val="111122"/>
        <w:tabs>
          <w:tab w:val="left" w:pos="3265"/>
        </w:tabs>
        <w:ind w:firstLine="480"/>
        <w:rPr>
          <w:rFonts w:ascii="宋体" w:hAnsi="宋体"/>
          <w:color w:val="FF0000"/>
          <w:szCs w:val="24"/>
        </w:rPr>
      </w:pPr>
      <w:r w:rsidRPr="003D318F">
        <w:rPr>
          <w:rFonts w:ascii="宋体" w:hAnsi="宋体" w:hint="eastAsia"/>
          <w:color w:val="FF0000"/>
          <w:szCs w:val="24"/>
        </w:rPr>
        <w:t>2、</w:t>
      </w:r>
      <w:r w:rsidRPr="003D318F">
        <w:rPr>
          <w:rFonts w:ascii="宋体" w:hAnsi="宋体" w:hint="eastAsia"/>
          <w:color w:val="FF0000"/>
          <w:szCs w:val="24"/>
        </w:rPr>
        <w:t>如何增加研发人员的产品意识呢？</w:t>
      </w:r>
    </w:p>
    <w:p w:rsidR="006B5273" w:rsidRPr="003D318F" w:rsidRDefault="006B5273" w:rsidP="006B5273">
      <w:pPr>
        <w:pStyle w:val="111122"/>
        <w:tabs>
          <w:tab w:val="left" w:pos="3265"/>
        </w:tabs>
        <w:ind w:firstLine="480"/>
        <w:rPr>
          <w:rFonts w:ascii="宋体" w:hAnsi="宋体"/>
          <w:color w:val="FF0000"/>
          <w:szCs w:val="24"/>
        </w:rPr>
      </w:pPr>
      <w:r w:rsidRPr="003D318F">
        <w:rPr>
          <w:rFonts w:ascii="宋体" w:hAnsi="宋体" w:hint="eastAsia"/>
          <w:color w:val="FF0000"/>
          <w:szCs w:val="24"/>
        </w:rPr>
        <w:t>需了解功能需求的使用群体，及使用占比。从而设计不同的实现方式。少量用户需求做成可配置，从而保证大部分用户的使用习惯不变。</w:t>
      </w:r>
    </w:p>
    <w:p w:rsidR="006B5273" w:rsidRPr="003D318F" w:rsidRDefault="006B5273" w:rsidP="006B5273">
      <w:pPr>
        <w:pStyle w:val="111122"/>
        <w:tabs>
          <w:tab w:val="left" w:pos="3265"/>
        </w:tabs>
        <w:ind w:firstLine="480"/>
        <w:rPr>
          <w:rFonts w:ascii="宋体" w:hAnsi="宋体"/>
          <w:color w:val="FF0000"/>
          <w:szCs w:val="24"/>
        </w:rPr>
      </w:pPr>
      <w:r w:rsidRPr="003D318F">
        <w:rPr>
          <w:rFonts w:ascii="宋体" w:hAnsi="宋体" w:hint="eastAsia"/>
          <w:color w:val="FF0000"/>
          <w:szCs w:val="24"/>
        </w:rPr>
        <w:t>平台是否有类似的功能。考虑是否在原有功能进行合并、或者优化来实现。</w:t>
      </w:r>
    </w:p>
    <w:p w:rsidR="006B5273" w:rsidRPr="003D318F" w:rsidRDefault="006B5273" w:rsidP="006B5273">
      <w:pPr>
        <w:pStyle w:val="111122"/>
        <w:tabs>
          <w:tab w:val="left" w:pos="3265"/>
        </w:tabs>
        <w:ind w:firstLine="480"/>
        <w:rPr>
          <w:rFonts w:ascii="宋体" w:hAnsi="宋体"/>
          <w:color w:val="FF0000"/>
          <w:szCs w:val="24"/>
        </w:rPr>
      </w:pPr>
      <w:r w:rsidRPr="003D318F">
        <w:rPr>
          <w:rFonts w:ascii="宋体" w:hAnsi="宋体" w:hint="eastAsia"/>
          <w:color w:val="FF0000"/>
          <w:szCs w:val="24"/>
        </w:rPr>
        <w:t>功能便利性，所谓便利性就是使用的方便性。</w:t>
      </w:r>
    </w:p>
    <w:p w:rsidR="006B5273" w:rsidRPr="003D318F" w:rsidRDefault="006B5273" w:rsidP="006B5273">
      <w:pPr>
        <w:pStyle w:val="111122"/>
        <w:tabs>
          <w:tab w:val="left" w:pos="3265"/>
        </w:tabs>
        <w:ind w:firstLine="480"/>
        <w:rPr>
          <w:rFonts w:ascii="宋体" w:hAnsi="宋体"/>
          <w:color w:val="FF0000"/>
          <w:szCs w:val="24"/>
        </w:rPr>
      </w:pPr>
      <w:r w:rsidRPr="003D318F">
        <w:rPr>
          <w:rFonts w:ascii="宋体" w:hAnsi="宋体" w:hint="eastAsia"/>
          <w:color w:val="FF0000"/>
          <w:szCs w:val="24"/>
        </w:rPr>
        <w:t>功能易用性，就是功能怎么才能操作不复杂。</w:t>
      </w:r>
    </w:p>
    <w:p w:rsidR="006B5273" w:rsidRPr="003D318F" w:rsidRDefault="006B5273" w:rsidP="006B5273">
      <w:pPr>
        <w:pStyle w:val="111122"/>
        <w:tabs>
          <w:tab w:val="left" w:pos="3265"/>
        </w:tabs>
        <w:ind w:firstLine="480"/>
        <w:rPr>
          <w:rFonts w:ascii="宋体" w:hAnsi="宋体" w:hint="eastAsia"/>
          <w:color w:val="FF0000"/>
          <w:szCs w:val="24"/>
        </w:rPr>
      </w:pPr>
      <w:r w:rsidRPr="003D318F">
        <w:rPr>
          <w:rFonts w:ascii="宋体" w:hAnsi="宋体" w:hint="eastAsia"/>
          <w:color w:val="FF0000"/>
          <w:szCs w:val="24"/>
        </w:rPr>
        <w:t>功能易懂性，就是一看就明白，不需要用户在去推敲。</w:t>
      </w:r>
    </w:p>
    <w:p w:rsidR="005C7467" w:rsidRDefault="00BD2C48" w:rsidP="006B5273">
      <w:pPr>
        <w:pStyle w:val="111122"/>
        <w:tabs>
          <w:tab w:val="left" w:pos="3265"/>
        </w:tabs>
        <w:ind w:firstLine="480"/>
        <w:rPr>
          <w:rFonts w:ascii="宋体" w:hAnsi="宋体" w:hint="eastAsia"/>
          <w:szCs w:val="24"/>
        </w:rPr>
      </w:pPr>
      <w:r>
        <w:fldChar w:fldCharType="begin"/>
      </w:r>
      <w:r>
        <w:instrText xml:space="preserve"> HYPERLINK "http://ucdchina.com/" </w:instrText>
      </w:r>
      <w:r>
        <w:fldChar w:fldCharType="separate"/>
      </w:r>
      <w:r>
        <w:rPr>
          <w:rStyle w:val="a4"/>
        </w:rPr>
        <w:t>http://ucdchina.com/</w:t>
      </w:r>
      <w:r>
        <w:fldChar w:fldCharType="end"/>
      </w:r>
      <w:bookmarkStart w:id="0" w:name="_GoBack"/>
      <w:bookmarkEnd w:id="0"/>
    </w:p>
    <w:p w:rsidR="006A4D19" w:rsidRDefault="006A4D19" w:rsidP="006B5273">
      <w:pPr>
        <w:pStyle w:val="111122"/>
        <w:tabs>
          <w:tab w:val="left" w:pos="3265"/>
        </w:tabs>
        <w:ind w:firstLine="480"/>
        <w:rPr>
          <w:rFonts w:ascii="宋体" w:hAnsi="宋体" w:hint="eastAsia"/>
          <w:szCs w:val="24"/>
        </w:rPr>
      </w:pPr>
    </w:p>
    <w:p w:rsidR="005C7467" w:rsidRDefault="00344230" w:rsidP="00344230">
      <w:pPr>
        <w:pStyle w:val="111122"/>
        <w:tabs>
          <w:tab w:val="left" w:pos="3265"/>
        </w:tabs>
        <w:ind w:firstLine="420"/>
        <w:rPr>
          <w:rStyle w:val="apple-style-span"/>
          <w:rFonts w:ascii="Verdana" w:hAnsi="Verdana" w:hint="eastAsia"/>
          <w:color w:val="444444"/>
          <w:sz w:val="21"/>
          <w:szCs w:val="21"/>
        </w:rPr>
      </w:pPr>
      <w:r w:rsidRPr="00344230">
        <w:rPr>
          <w:rStyle w:val="apple-style-span"/>
          <w:rFonts w:ascii="Verdana" w:hAnsi="Verdana" w:hint="eastAsia"/>
          <w:color w:val="444444"/>
          <w:sz w:val="21"/>
          <w:szCs w:val="21"/>
        </w:rPr>
        <w:t>“以用户为中心的产品设计”，既然是以用户为中心，那么用户的需求就是根本。用户的需求自底向上大致可分为“有用”、“能用”、“易用”、“友好”和“品牌”这五个部分。随着一个产品市场的逐步推广，一个产品的品牌给予用户的感受已经不仅仅只是一个标识，而更多的是一种体验。</w:t>
      </w:r>
    </w:p>
    <w:p w:rsidR="00C000C8" w:rsidRDefault="00C000C8" w:rsidP="00C000C8">
      <w:pPr>
        <w:pStyle w:val="111122"/>
        <w:tabs>
          <w:tab w:val="left" w:pos="3265"/>
        </w:tabs>
        <w:ind w:firstLine="420"/>
        <w:rPr>
          <w:rStyle w:val="apple-style-span"/>
          <w:rFonts w:ascii="Verdana" w:hAnsi="Verdana" w:hint="eastAsia"/>
          <w:color w:val="444444"/>
          <w:sz w:val="21"/>
          <w:szCs w:val="21"/>
        </w:rPr>
      </w:pPr>
      <w:r w:rsidRPr="00C000C8">
        <w:rPr>
          <w:rStyle w:val="apple-style-span"/>
          <w:rFonts w:ascii="Verdana" w:hAnsi="Verdana" w:hint="eastAsia"/>
          <w:color w:val="444444"/>
          <w:sz w:val="21"/>
          <w:szCs w:val="21"/>
        </w:rPr>
        <w:t>在</w:t>
      </w:r>
      <w:r w:rsidRPr="00C000C8">
        <w:rPr>
          <w:rStyle w:val="apple-style-span"/>
          <w:rFonts w:ascii="Verdana" w:hAnsi="Verdana"/>
          <w:color w:val="444444"/>
          <w:sz w:val="21"/>
          <w:szCs w:val="21"/>
        </w:rPr>
        <w:t>IT</w:t>
      </w:r>
      <w:r w:rsidRPr="00C000C8">
        <w:rPr>
          <w:rStyle w:val="apple-style-span"/>
          <w:rFonts w:ascii="Verdana" w:hAnsi="Verdana" w:hint="eastAsia"/>
          <w:color w:val="444444"/>
          <w:sz w:val="21"/>
          <w:szCs w:val="21"/>
        </w:rPr>
        <w:t>行业混迹多年，一直以来都是在和软件产品打交道，我想在这个行业中的大多数人应该和我一样，在潜意识里更多地是把自己当作一个“程序的编写者”，而不是一个真正的“产品设计者”。</w:t>
      </w:r>
      <w:r w:rsidR="00F36B8B" w:rsidRPr="00F36B8B">
        <w:rPr>
          <w:rStyle w:val="apple-style-span"/>
          <w:rFonts w:ascii="Verdana" w:hAnsi="Verdana" w:hint="eastAsia"/>
          <w:color w:val="444444"/>
          <w:sz w:val="21"/>
          <w:szCs w:val="21"/>
        </w:rPr>
        <w:t>经过我们程序员的手创造出来的软件产品，其实不应只是冷冰冰的</w:t>
      </w:r>
      <w:proofErr w:type="gramStart"/>
      <w:r w:rsidR="00F36B8B" w:rsidRPr="00F36B8B">
        <w:rPr>
          <w:rStyle w:val="apple-style-span"/>
          <w:rFonts w:ascii="Verdana" w:hAnsi="Verdana" w:hint="eastAsia"/>
          <w:color w:val="444444"/>
          <w:sz w:val="21"/>
          <w:szCs w:val="21"/>
        </w:rPr>
        <w:t>一</w:t>
      </w:r>
      <w:proofErr w:type="gramEnd"/>
      <w:r w:rsidR="00F36B8B" w:rsidRPr="00F36B8B">
        <w:rPr>
          <w:rStyle w:val="apple-style-span"/>
          <w:rFonts w:ascii="Verdana" w:hAnsi="Verdana" w:hint="eastAsia"/>
          <w:color w:val="444444"/>
          <w:sz w:val="21"/>
          <w:szCs w:val="21"/>
        </w:rPr>
        <w:t>段代码而已，而应该是有生命的，应该具备“智能”、甚至是具备“情感”的一个玩意儿。</w:t>
      </w:r>
    </w:p>
    <w:p w:rsidR="00C000C8" w:rsidRDefault="00B477A9" w:rsidP="00B477A9">
      <w:pPr>
        <w:pStyle w:val="111122"/>
        <w:tabs>
          <w:tab w:val="left" w:pos="3265"/>
        </w:tabs>
        <w:ind w:firstLine="440"/>
        <w:rPr>
          <w:rStyle w:val="apple-style-span"/>
          <w:rFonts w:ascii="Verdana" w:hAnsi="Verdana" w:hint="eastAsia"/>
          <w:color w:val="444444"/>
          <w:sz w:val="22"/>
          <w:szCs w:val="21"/>
        </w:rPr>
      </w:pPr>
      <w:r w:rsidRPr="00B477A9">
        <w:rPr>
          <w:rStyle w:val="apple-style-span"/>
          <w:rFonts w:ascii="Verdana" w:hAnsi="Verdana" w:hint="eastAsia"/>
          <w:color w:val="444444"/>
          <w:sz w:val="22"/>
          <w:szCs w:val="21"/>
        </w:rPr>
        <w:t>有一份调查结果显示，对于所有的产品来说，用户都几乎不会按照设计者的思路去使用，这无疑是一个不小的讽刺。其中的原因就在于我们的设计者往往找不到它的用户在哪儿。在大多数的项目中，设计者通常都没办法直接</w:t>
      </w:r>
      <w:proofErr w:type="gramStart"/>
      <w:r w:rsidRPr="00B477A9">
        <w:rPr>
          <w:rStyle w:val="apple-style-span"/>
          <w:rFonts w:ascii="Verdana" w:hAnsi="Verdana" w:hint="eastAsia"/>
          <w:color w:val="444444"/>
          <w:sz w:val="22"/>
          <w:szCs w:val="21"/>
        </w:rPr>
        <w:t>跟用户</w:t>
      </w:r>
      <w:proofErr w:type="gramEnd"/>
      <w:r w:rsidRPr="00B477A9">
        <w:rPr>
          <w:rStyle w:val="apple-style-span"/>
          <w:rFonts w:ascii="Verdana" w:hAnsi="Verdana" w:hint="eastAsia"/>
          <w:color w:val="444444"/>
          <w:sz w:val="22"/>
          <w:szCs w:val="21"/>
        </w:rPr>
        <w:t>打交道，而需要越过他的领导和</w:t>
      </w:r>
      <w:hyperlink r:id="rId6" w:tgtFrame="_self" w:history="1">
        <w:r w:rsidRPr="00B477A9">
          <w:rPr>
            <w:rStyle w:val="apple-style-span"/>
            <w:rFonts w:ascii="Verdana" w:hAnsi="Verdana" w:hint="eastAsia"/>
            <w:b/>
            <w:bCs/>
            <w:color w:val="444444"/>
            <w:sz w:val="22"/>
            <w:szCs w:val="21"/>
          </w:rPr>
          <w:t>其它</w:t>
        </w:r>
      </w:hyperlink>
      <w:r w:rsidRPr="00B477A9">
        <w:rPr>
          <w:rStyle w:val="apple-style-span"/>
          <w:rFonts w:ascii="Verdana" w:hAnsi="Verdana" w:hint="eastAsia"/>
          <w:color w:val="444444"/>
          <w:sz w:val="22"/>
          <w:szCs w:val="21"/>
        </w:rPr>
        <w:t>成员这两个障碍，才能最终到达用户那里。一个好的设计不应该是设计“用户应该怎么用”，而是能够发现用户的需求，更加贴心地去为用户着想。</w:t>
      </w:r>
    </w:p>
    <w:p w:rsidR="00B477A9" w:rsidRDefault="00344963" w:rsidP="00127BF0">
      <w:pPr>
        <w:pStyle w:val="111122"/>
        <w:tabs>
          <w:tab w:val="left" w:pos="3265"/>
        </w:tabs>
        <w:ind w:firstLine="440"/>
        <w:rPr>
          <w:rStyle w:val="apple-style-span"/>
          <w:rFonts w:ascii="Verdana" w:hAnsi="Verdana" w:hint="eastAsia"/>
          <w:color w:val="444444"/>
          <w:sz w:val="22"/>
          <w:szCs w:val="21"/>
        </w:rPr>
      </w:pPr>
      <w:r w:rsidRPr="00344963">
        <w:rPr>
          <w:rStyle w:val="apple-style-span"/>
          <w:rFonts w:ascii="Verdana" w:hAnsi="Verdana" w:hint="eastAsia"/>
          <w:color w:val="444444"/>
          <w:sz w:val="22"/>
          <w:szCs w:val="21"/>
        </w:rPr>
        <w:t>什么是“以用户为中心的产品设计”。大体的过程可分为以下几步：市场研究</w:t>
      </w:r>
      <w:r w:rsidRPr="00344963">
        <w:rPr>
          <w:rStyle w:val="apple-style-span"/>
          <w:rFonts w:ascii="Verdana" w:hAnsi="Verdana"/>
          <w:color w:val="444444"/>
          <w:sz w:val="22"/>
          <w:szCs w:val="21"/>
        </w:rPr>
        <w:t>-&gt;</w:t>
      </w:r>
      <w:r w:rsidRPr="00344963">
        <w:rPr>
          <w:rStyle w:val="apple-style-span"/>
          <w:rFonts w:ascii="Verdana" w:hAnsi="Verdana" w:hint="eastAsia"/>
          <w:color w:val="444444"/>
          <w:sz w:val="22"/>
          <w:szCs w:val="21"/>
        </w:rPr>
        <w:t>用户定位</w:t>
      </w:r>
      <w:r w:rsidRPr="00344963">
        <w:rPr>
          <w:rStyle w:val="apple-style-span"/>
          <w:rFonts w:ascii="Verdana" w:hAnsi="Verdana"/>
          <w:color w:val="444444"/>
          <w:sz w:val="22"/>
          <w:szCs w:val="21"/>
        </w:rPr>
        <w:t>-&gt;</w:t>
      </w:r>
      <w:r w:rsidRPr="00344963">
        <w:rPr>
          <w:rStyle w:val="apple-style-span"/>
          <w:rFonts w:ascii="Verdana" w:hAnsi="Verdana" w:hint="eastAsia"/>
          <w:color w:val="444444"/>
          <w:sz w:val="22"/>
          <w:szCs w:val="21"/>
        </w:rPr>
        <w:t>产品概念</w:t>
      </w:r>
      <w:r w:rsidRPr="00344963">
        <w:rPr>
          <w:rStyle w:val="apple-style-span"/>
          <w:rFonts w:ascii="Verdana" w:hAnsi="Verdana"/>
          <w:color w:val="444444"/>
          <w:sz w:val="22"/>
          <w:szCs w:val="21"/>
        </w:rPr>
        <w:t>-&gt;</w:t>
      </w:r>
      <w:r w:rsidRPr="00344963">
        <w:rPr>
          <w:rStyle w:val="apple-style-span"/>
          <w:rFonts w:ascii="Verdana" w:hAnsi="Verdana" w:hint="eastAsia"/>
          <w:color w:val="444444"/>
          <w:sz w:val="22"/>
          <w:szCs w:val="21"/>
        </w:rPr>
        <w:t>用户群划分</w:t>
      </w:r>
      <w:r w:rsidRPr="00344963">
        <w:rPr>
          <w:rStyle w:val="apple-style-span"/>
          <w:rFonts w:ascii="Verdana" w:hAnsi="Verdana"/>
          <w:color w:val="444444"/>
          <w:sz w:val="22"/>
          <w:szCs w:val="21"/>
        </w:rPr>
        <w:t>-&gt;</w:t>
      </w:r>
      <w:r w:rsidRPr="00344963">
        <w:rPr>
          <w:rStyle w:val="apple-style-span"/>
          <w:rFonts w:ascii="Verdana" w:hAnsi="Verdana" w:hint="eastAsia"/>
          <w:color w:val="444444"/>
          <w:sz w:val="22"/>
          <w:szCs w:val="21"/>
        </w:rPr>
        <w:t>分析功能需求</w:t>
      </w:r>
      <w:r w:rsidRPr="00344963">
        <w:rPr>
          <w:rStyle w:val="apple-style-span"/>
          <w:rFonts w:ascii="Verdana" w:hAnsi="Verdana"/>
          <w:color w:val="444444"/>
          <w:sz w:val="22"/>
          <w:szCs w:val="21"/>
        </w:rPr>
        <w:t>-&gt;</w:t>
      </w:r>
      <w:r w:rsidRPr="00344963">
        <w:rPr>
          <w:rStyle w:val="apple-style-span"/>
          <w:rFonts w:ascii="Verdana" w:hAnsi="Verdana" w:hint="eastAsia"/>
          <w:color w:val="444444"/>
          <w:sz w:val="22"/>
          <w:szCs w:val="21"/>
        </w:rPr>
        <w:t>人物角色</w:t>
      </w:r>
      <w:r w:rsidRPr="00344963">
        <w:rPr>
          <w:rStyle w:val="apple-style-span"/>
          <w:rFonts w:ascii="Verdana" w:hAnsi="Verdana"/>
          <w:color w:val="444444"/>
          <w:sz w:val="22"/>
          <w:szCs w:val="21"/>
        </w:rPr>
        <w:t>-&gt;</w:t>
      </w:r>
      <w:r w:rsidRPr="00344963">
        <w:rPr>
          <w:rStyle w:val="apple-style-span"/>
          <w:rFonts w:ascii="Verdana" w:hAnsi="Verdana" w:hint="eastAsia"/>
          <w:color w:val="444444"/>
          <w:sz w:val="22"/>
          <w:szCs w:val="21"/>
        </w:rPr>
        <w:t>交互设计</w:t>
      </w:r>
      <w:r w:rsidRPr="00344963">
        <w:rPr>
          <w:rStyle w:val="apple-style-span"/>
          <w:rFonts w:ascii="Verdana" w:hAnsi="Verdana"/>
          <w:color w:val="444444"/>
          <w:sz w:val="22"/>
          <w:szCs w:val="21"/>
        </w:rPr>
        <w:t>-&gt;</w:t>
      </w:r>
      <w:r w:rsidRPr="00344963">
        <w:rPr>
          <w:rStyle w:val="apple-style-span"/>
          <w:rFonts w:ascii="Verdana" w:hAnsi="Verdana" w:hint="eastAsia"/>
          <w:color w:val="444444"/>
          <w:sz w:val="22"/>
          <w:szCs w:val="21"/>
        </w:rPr>
        <w:t>可用性</w:t>
      </w:r>
      <w:r w:rsidRPr="00344963">
        <w:rPr>
          <w:rStyle w:val="apple-style-span"/>
          <w:rFonts w:ascii="Verdana" w:hAnsi="Verdana"/>
          <w:color w:val="444444"/>
          <w:sz w:val="22"/>
          <w:szCs w:val="21"/>
        </w:rPr>
        <w:fldChar w:fldCharType="begin"/>
      </w:r>
      <w:r w:rsidRPr="00344963">
        <w:rPr>
          <w:rStyle w:val="apple-style-span"/>
          <w:rFonts w:ascii="Verdana" w:hAnsi="Verdana"/>
          <w:color w:val="444444"/>
          <w:sz w:val="22"/>
          <w:szCs w:val="21"/>
        </w:rPr>
        <w:instrText xml:space="preserve"> HYPERLINK "javascript:;" \t "_self" </w:instrText>
      </w:r>
      <w:r w:rsidRPr="00344963">
        <w:rPr>
          <w:rStyle w:val="apple-style-span"/>
          <w:rFonts w:ascii="Verdana" w:hAnsi="Verdana"/>
          <w:color w:val="444444"/>
          <w:sz w:val="22"/>
          <w:szCs w:val="21"/>
        </w:rPr>
        <w:fldChar w:fldCharType="separate"/>
      </w:r>
      <w:r w:rsidRPr="00344963">
        <w:rPr>
          <w:rStyle w:val="apple-style-span"/>
          <w:rFonts w:ascii="Verdana" w:hAnsi="Verdana" w:hint="eastAsia"/>
          <w:b/>
          <w:bCs/>
          <w:color w:val="444444"/>
          <w:sz w:val="22"/>
          <w:szCs w:val="21"/>
        </w:rPr>
        <w:t>测试</w:t>
      </w:r>
      <w:r w:rsidRPr="00344963">
        <w:rPr>
          <w:rStyle w:val="apple-style-span"/>
          <w:rFonts w:ascii="Verdana" w:hAnsi="Verdana"/>
          <w:color w:val="444444"/>
          <w:sz w:val="22"/>
          <w:szCs w:val="21"/>
        </w:rPr>
        <w:fldChar w:fldCharType="end"/>
      </w:r>
      <w:r w:rsidRPr="00344963">
        <w:rPr>
          <w:rStyle w:val="apple-style-span"/>
          <w:rFonts w:ascii="Verdana" w:hAnsi="Verdana" w:hint="eastAsia"/>
          <w:color w:val="444444"/>
          <w:sz w:val="22"/>
          <w:szCs w:val="21"/>
        </w:rPr>
        <w:t>。而贯穿这整个过程的是一个用户调研，也就是说，在这整个过程中，设计者必须随时随地地为用户设想。</w:t>
      </w:r>
    </w:p>
    <w:p w:rsidR="005E3D10" w:rsidRPr="00BD270F" w:rsidRDefault="00701EB7" w:rsidP="00701EB7">
      <w:pPr>
        <w:pStyle w:val="111122"/>
        <w:tabs>
          <w:tab w:val="left" w:pos="3265"/>
        </w:tabs>
        <w:ind w:firstLine="440"/>
        <w:rPr>
          <w:rStyle w:val="apple-style-span"/>
          <w:rFonts w:ascii="Verdana" w:hAnsi="Verdana"/>
          <w:color w:val="444444"/>
          <w:sz w:val="22"/>
          <w:szCs w:val="21"/>
        </w:rPr>
      </w:pPr>
      <w:r w:rsidRPr="00BD270F">
        <w:rPr>
          <w:rStyle w:val="apple-style-span"/>
          <w:rFonts w:ascii="Verdana" w:hAnsi="Verdana" w:hint="eastAsia"/>
          <w:color w:val="444444"/>
          <w:sz w:val="22"/>
          <w:szCs w:val="21"/>
        </w:rPr>
        <w:t>用户群划分</w:t>
      </w:r>
      <w:r w:rsidR="005E3D10" w:rsidRPr="00BD270F">
        <w:rPr>
          <w:rStyle w:val="apple-style-span"/>
          <w:rFonts w:ascii="Verdana" w:hAnsi="Verdana" w:hint="eastAsia"/>
          <w:color w:val="444444"/>
          <w:sz w:val="22"/>
          <w:szCs w:val="21"/>
        </w:rPr>
        <w:t>这个过程主要是按照之前对目标用户群的基本特征将其分类，分析不同</w:t>
      </w:r>
      <w:r w:rsidR="005E3D10" w:rsidRPr="00BD270F">
        <w:rPr>
          <w:rStyle w:val="apple-style-span"/>
          <w:rFonts w:ascii="Verdana" w:hAnsi="Verdana" w:hint="eastAsia"/>
          <w:color w:val="444444"/>
          <w:sz w:val="22"/>
          <w:szCs w:val="21"/>
        </w:rPr>
        <w:lastRenderedPageBreak/>
        <w:t>群体的需求和偏好，为不同群体制订不同的产品策略。个人觉得这个步骤很重要，感觉在我以往的经历中，</w:t>
      </w:r>
      <w:proofErr w:type="gramStart"/>
      <w:r w:rsidR="005E3D10" w:rsidRPr="00BD270F">
        <w:rPr>
          <w:rStyle w:val="apple-style-span"/>
          <w:rFonts w:ascii="Verdana" w:hAnsi="Verdana" w:hint="eastAsia"/>
          <w:color w:val="444444"/>
          <w:sz w:val="22"/>
          <w:szCs w:val="21"/>
        </w:rPr>
        <w:t>好象</w:t>
      </w:r>
      <w:proofErr w:type="gramEnd"/>
      <w:r w:rsidR="005E3D10" w:rsidRPr="00BD270F">
        <w:rPr>
          <w:rStyle w:val="apple-style-span"/>
          <w:rFonts w:ascii="Verdana" w:hAnsi="Verdana" w:hint="eastAsia"/>
          <w:color w:val="444444"/>
          <w:sz w:val="22"/>
          <w:szCs w:val="21"/>
        </w:rPr>
        <w:t>一般是将一个产品的使用用户看成一样的，没有用户群划分这个意识，而实际上，对于同一个产品，使用者可能有很多类型，我们在设计的时候，就应该注意到这一点，并且明确我们的主要用户群和次要用户群，针对不同的用户特征去制订不同的产品策略。在这个实例中，我们对用户划分了三类用户群，分别是：甲类用户：经常上网购物，喜欢比较；乙类用户：经常上网购物，但不喜欢比较，属于冲动型购物；丙类用户：很少上网购物，但喜欢比较。</w:t>
      </w:r>
    </w:p>
    <w:p w:rsidR="00F626A4" w:rsidRPr="005E3D10" w:rsidRDefault="00F626A4" w:rsidP="00127BF0">
      <w:pPr>
        <w:pStyle w:val="111122"/>
        <w:tabs>
          <w:tab w:val="left" w:pos="3265"/>
        </w:tabs>
        <w:ind w:firstLine="440"/>
        <w:rPr>
          <w:rStyle w:val="apple-style-span"/>
          <w:rFonts w:ascii="Verdana" w:hAnsi="Verdana" w:hint="eastAsia"/>
          <w:color w:val="444444"/>
          <w:sz w:val="22"/>
          <w:szCs w:val="21"/>
        </w:rPr>
      </w:pPr>
    </w:p>
    <w:p w:rsidR="005C7467" w:rsidRDefault="00DF2CF3" w:rsidP="00DF2CF3">
      <w:pPr>
        <w:pStyle w:val="111122"/>
        <w:tabs>
          <w:tab w:val="left" w:pos="3265"/>
        </w:tabs>
        <w:ind w:firstLine="420"/>
        <w:rPr>
          <w:rStyle w:val="apple-style-span"/>
          <w:rFonts w:ascii="Verdana" w:hAnsi="Verdana" w:hint="eastAsia"/>
          <w:color w:val="444444"/>
          <w:sz w:val="21"/>
          <w:szCs w:val="21"/>
        </w:rPr>
      </w:pPr>
      <w:r>
        <w:rPr>
          <w:rStyle w:val="apple-style-span"/>
          <w:rFonts w:ascii="Verdana" w:hAnsi="Verdana"/>
          <w:color w:val="444444"/>
          <w:sz w:val="21"/>
          <w:szCs w:val="21"/>
        </w:rPr>
        <w:t>软件产品是指软件开发商根据市场需要开发的、具有一定适用性和潜在客户的、可销售的软件成品。它区别于应特定客户需求或根据订单开发的软件商品，通常应具有更高的通用性和适应性。但它的通用性和适应性不是轻而易举就能达到的。要实现软件的产品化，就必须在软件产品的设计上下一番功夫。</w:t>
      </w:r>
    </w:p>
    <w:p w:rsidR="0082273E" w:rsidRDefault="0082273E" w:rsidP="0082273E">
      <w:pPr>
        <w:pStyle w:val="111122"/>
        <w:tabs>
          <w:tab w:val="left" w:pos="3265"/>
        </w:tabs>
        <w:ind w:firstLine="420"/>
        <w:rPr>
          <w:rStyle w:val="apple-style-span"/>
          <w:rFonts w:ascii="Verdana" w:hAnsi="Verdana" w:hint="eastAsia"/>
          <w:color w:val="444444"/>
          <w:sz w:val="21"/>
          <w:szCs w:val="21"/>
        </w:rPr>
      </w:pPr>
    </w:p>
    <w:p w:rsidR="0082273E" w:rsidRDefault="0082273E" w:rsidP="0082273E">
      <w:pPr>
        <w:pStyle w:val="111122"/>
        <w:tabs>
          <w:tab w:val="left" w:pos="3265"/>
        </w:tabs>
        <w:ind w:firstLine="420"/>
        <w:rPr>
          <w:rStyle w:val="apple-style-span"/>
          <w:rFonts w:ascii="Verdana" w:hAnsi="Verdana" w:hint="eastAsia"/>
          <w:color w:val="444444"/>
          <w:sz w:val="21"/>
          <w:szCs w:val="21"/>
        </w:rPr>
      </w:pPr>
    </w:p>
    <w:p w:rsidR="0082273E" w:rsidRPr="0082273E" w:rsidRDefault="0082273E" w:rsidP="0082273E">
      <w:pPr>
        <w:pStyle w:val="main"/>
        <w:spacing w:before="0" w:beforeAutospacing="0" w:after="0" w:afterAutospacing="0" w:line="375" w:lineRule="atLeast"/>
        <w:ind w:firstLine="420"/>
        <w:rPr>
          <w:rFonts w:ascii="Verdana" w:hAnsi="Verdana"/>
          <w:color w:val="444444"/>
        </w:rPr>
      </w:pPr>
      <w:r w:rsidRPr="0082273E">
        <w:rPr>
          <w:rStyle w:val="style2"/>
          <w:rFonts w:ascii="Verdana" w:hAnsi="Verdana"/>
          <w:color w:val="444444"/>
        </w:rPr>
        <w:t>四、软件产品的功能设计要点</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Style w:val="style4"/>
          <w:rFonts w:ascii="Verdana" w:hAnsi="Verdana"/>
          <w:color w:val="0000FF"/>
          <w:sz w:val="21"/>
          <w:szCs w:val="21"/>
        </w:rPr>
        <w:t>1</w:t>
      </w:r>
      <w:r>
        <w:rPr>
          <w:rStyle w:val="style4"/>
          <w:rFonts w:ascii="Verdana" w:hAnsi="Verdana"/>
          <w:color w:val="0000FF"/>
          <w:sz w:val="21"/>
          <w:szCs w:val="21"/>
        </w:rPr>
        <w:t>、产品核心功能的选取</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软件产品的设计，一定有一个明确的目标：或是为了解决某个或某类具体的应用问题，或是为解决问题提供一个或一组工具。产品的目标决定了产品的核心功能，产品的其他功能都是对这一功能的补充或围绕这一功能提供的相关服务。</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适当选取核心功能，有几点原则：</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w:t>
      </w:r>
      <w:r w:rsidRPr="0082273E">
        <w:rPr>
          <w:rFonts w:ascii="Verdana" w:hAnsi="Verdana"/>
          <w:color w:val="FF0000"/>
          <w:sz w:val="21"/>
          <w:szCs w:val="21"/>
        </w:rPr>
        <w:t xml:space="preserve">　（</w:t>
      </w:r>
      <w:r w:rsidRPr="0082273E">
        <w:rPr>
          <w:rFonts w:ascii="Verdana" w:hAnsi="Verdana"/>
          <w:color w:val="FF0000"/>
          <w:sz w:val="21"/>
          <w:szCs w:val="21"/>
        </w:rPr>
        <w:t>1</w:t>
      </w:r>
      <w:r w:rsidRPr="0082273E">
        <w:rPr>
          <w:rFonts w:ascii="Verdana" w:hAnsi="Verdana"/>
          <w:color w:val="FF0000"/>
          <w:sz w:val="21"/>
          <w:szCs w:val="21"/>
        </w:rPr>
        <w:t>）规模适当，不贪大求全，坚持</w:t>
      </w:r>
      <w:r w:rsidRPr="0082273E">
        <w:rPr>
          <w:rFonts w:ascii="Verdana" w:hAnsi="Verdana"/>
          <w:color w:val="FF0000"/>
          <w:sz w:val="21"/>
          <w:szCs w:val="21"/>
        </w:rPr>
        <w:t>"</w:t>
      </w:r>
      <w:r w:rsidRPr="0082273E">
        <w:rPr>
          <w:rFonts w:ascii="Verdana" w:hAnsi="Verdana"/>
          <w:color w:val="FF0000"/>
          <w:sz w:val="21"/>
          <w:szCs w:val="21"/>
        </w:rPr>
        <w:t>有所不为</w:t>
      </w:r>
      <w:r w:rsidRPr="0082273E">
        <w:rPr>
          <w:rFonts w:ascii="Verdana" w:hAnsi="Verdana"/>
          <w:color w:val="FF0000"/>
          <w:sz w:val="21"/>
          <w:szCs w:val="21"/>
        </w:rPr>
        <w:t>"</w:t>
      </w:r>
      <w:r w:rsidRPr="0082273E">
        <w:rPr>
          <w:rFonts w:ascii="Verdana" w:hAnsi="Verdana"/>
          <w:color w:val="FF0000"/>
          <w:sz w:val="21"/>
          <w:szCs w:val="21"/>
        </w:rPr>
        <w:t>。具体来说，在一个产品中，非核心功能尽量的简化和弱化。</w:t>
      </w:r>
      <w:r>
        <w:rPr>
          <w:rFonts w:ascii="Verdana" w:hAnsi="Verdana"/>
          <w:color w:val="444444"/>
          <w:sz w:val="21"/>
          <w:szCs w:val="21"/>
        </w:rPr>
        <w:t>以</w:t>
      </w:r>
      <w:r>
        <w:rPr>
          <w:rFonts w:ascii="Verdana" w:hAnsi="Verdana"/>
          <w:color w:val="444444"/>
          <w:sz w:val="21"/>
          <w:szCs w:val="21"/>
        </w:rPr>
        <w:t>"</w:t>
      </w:r>
      <w:r>
        <w:rPr>
          <w:rFonts w:ascii="Verdana" w:hAnsi="Verdana"/>
          <w:color w:val="444444"/>
          <w:sz w:val="21"/>
          <w:szCs w:val="21"/>
        </w:rPr>
        <w:t>多媒体远程教学系统</w:t>
      </w:r>
      <w:r>
        <w:rPr>
          <w:rFonts w:ascii="Verdana" w:hAnsi="Verdana"/>
          <w:color w:val="444444"/>
          <w:sz w:val="21"/>
          <w:szCs w:val="21"/>
        </w:rPr>
        <w:t>"</w:t>
      </w:r>
      <w:r>
        <w:rPr>
          <w:rFonts w:ascii="Verdana" w:hAnsi="Verdana"/>
          <w:color w:val="444444"/>
          <w:sz w:val="21"/>
          <w:szCs w:val="21"/>
        </w:rPr>
        <w:t>为例，核心功能应该是基于网络的多媒体远程教学，包括同步教学和非同步教学。与教学相关的学籍管理、教务管理、答疑考试、收费管理等辅助功能则采取最小化原则进行设计。这样既可以突出产品的技术特点，又可以避免以己</w:t>
      </w:r>
      <w:proofErr w:type="gramStart"/>
      <w:r>
        <w:rPr>
          <w:rFonts w:ascii="Verdana" w:hAnsi="Verdana"/>
          <w:color w:val="444444"/>
          <w:sz w:val="21"/>
          <w:szCs w:val="21"/>
        </w:rPr>
        <w:t>之</w:t>
      </w:r>
      <w:proofErr w:type="gramEnd"/>
      <w:r>
        <w:rPr>
          <w:rFonts w:ascii="Verdana" w:hAnsi="Verdana"/>
          <w:color w:val="444444"/>
          <w:sz w:val="21"/>
          <w:szCs w:val="21"/>
        </w:rPr>
        <w:t>短搏人之长，显得产品在培训教育方面不够专业。等到核心功能稳定在产品中以后，再专门针对不同的应用要求研制不同的产品系列，如</w:t>
      </w:r>
      <w:r>
        <w:rPr>
          <w:rFonts w:ascii="Verdana" w:hAnsi="Verdana"/>
          <w:color w:val="444444"/>
          <w:sz w:val="21"/>
          <w:szCs w:val="21"/>
        </w:rPr>
        <w:t>"</w:t>
      </w:r>
      <w:proofErr w:type="gramStart"/>
      <w:r>
        <w:rPr>
          <w:rFonts w:ascii="Verdana" w:hAnsi="Verdana"/>
          <w:color w:val="444444"/>
          <w:sz w:val="21"/>
          <w:szCs w:val="21"/>
        </w:rPr>
        <w:t>网校版</w:t>
      </w:r>
      <w:proofErr w:type="gramEnd"/>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中学版</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企业版</w:t>
      </w:r>
      <w:r>
        <w:rPr>
          <w:rFonts w:ascii="Verdana" w:hAnsi="Verdana"/>
          <w:color w:val="444444"/>
          <w:sz w:val="21"/>
          <w:szCs w:val="21"/>
        </w:rPr>
        <w:t>"</w:t>
      </w:r>
      <w:r>
        <w:rPr>
          <w:rFonts w:ascii="Verdana" w:hAnsi="Verdana"/>
          <w:color w:val="444444"/>
          <w:sz w:val="21"/>
          <w:szCs w:val="21"/>
        </w:rPr>
        <w:t>等等。</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w:t>
      </w:r>
      <w:r w:rsidRPr="001F49F7">
        <w:rPr>
          <w:rFonts w:ascii="Verdana" w:hAnsi="Verdana"/>
          <w:color w:val="FF0000"/>
          <w:sz w:val="21"/>
          <w:szCs w:val="21"/>
        </w:rPr>
        <w:t>（</w:t>
      </w:r>
      <w:r w:rsidRPr="001F49F7">
        <w:rPr>
          <w:rFonts w:ascii="Verdana" w:hAnsi="Verdana"/>
          <w:color w:val="FF0000"/>
          <w:sz w:val="21"/>
          <w:szCs w:val="21"/>
        </w:rPr>
        <w:t>2</w:t>
      </w:r>
      <w:r w:rsidRPr="001F49F7">
        <w:rPr>
          <w:rFonts w:ascii="Verdana" w:hAnsi="Verdana"/>
          <w:color w:val="FF0000"/>
          <w:sz w:val="21"/>
          <w:szCs w:val="21"/>
        </w:rPr>
        <w:t>）</w:t>
      </w:r>
      <w:r w:rsidR="0028582E" w:rsidRPr="001F49F7">
        <w:rPr>
          <w:rFonts w:ascii="Verdana" w:hAnsi="Verdana" w:hint="eastAsia"/>
          <w:color w:val="FF0000"/>
          <w:sz w:val="21"/>
          <w:szCs w:val="21"/>
        </w:rPr>
        <w:t>除</w:t>
      </w:r>
      <w:r w:rsidRPr="001F49F7">
        <w:rPr>
          <w:rFonts w:ascii="Verdana" w:hAnsi="Verdana"/>
          <w:color w:val="FF0000"/>
          <w:sz w:val="21"/>
          <w:szCs w:val="21"/>
        </w:rPr>
        <w:t>了应用要求以外，还可以根据关键技术进行版本规划。</w:t>
      </w:r>
      <w:r>
        <w:rPr>
          <w:rFonts w:ascii="Verdana" w:hAnsi="Verdana"/>
          <w:color w:val="444444"/>
          <w:sz w:val="21"/>
          <w:szCs w:val="21"/>
        </w:rPr>
        <w:t>由于不同的技术对设备会有不同要求、并产生不同的应用效果，因此可以在相同的业务框架下构造基于不同技术的不同产品。例如，微软与多媒体相关的技术有流媒体技术、</w:t>
      </w:r>
      <w:r>
        <w:rPr>
          <w:rFonts w:ascii="Verdana" w:hAnsi="Verdana"/>
          <w:color w:val="444444"/>
          <w:sz w:val="21"/>
          <w:szCs w:val="21"/>
        </w:rPr>
        <w:t>DirectShow</w:t>
      </w:r>
      <w:r>
        <w:rPr>
          <w:rFonts w:ascii="Verdana" w:hAnsi="Verdana"/>
          <w:color w:val="444444"/>
          <w:sz w:val="21"/>
          <w:szCs w:val="21"/>
        </w:rPr>
        <w:t>、</w:t>
      </w:r>
      <w:r>
        <w:rPr>
          <w:rFonts w:ascii="Verdana" w:hAnsi="Verdana"/>
          <w:color w:val="444444"/>
          <w:sz w:val="21"/>
          <w:szCs w:val="21"/>
        </w:rPr>
        <w:t>DirectPlay</w:t>
      </w:r>
      <w:r>
        <w:rPr>
          <w:rFonts w:ascii="Verdana" w:hAnsi="Verdana"/>
          <w:color w:val="444444"/>
          <w:sz w:val="21"/>
          <w:szCs w:val="21"/>
        </w:rPr>
        <w:t>、</w:t>
      </w:r>
      <w:r>
        <w:rPr>
          <w:rFonts w:ascii="Verdana" w:hAnsi="Verdana"/>
          <w:color w:val="444444"/>
          <w:sz w:val="21"/>
          <w:szCs w:val="21"/>
        </w:rPr>
        <w:t>TAPI</w:t>
      </w:r>
      <w:r>
        <w:rPr>
          <w:rFonts w:ascii="Verdana" w:hAnsi="Verdana"/>
          <w:color w:val="444444"/>
          <w:sz w:val="21"/>
          <w:szCs w:val="21"/>
        </w:rPr>
        <w:t>等，</w:t>
      </w:r>
      <w:proofErr w:type="spellStart"/>
      <w:r>
        <w:rPr>
          <w:rFonts w:ascii="Verdana" w:hAnsi="Verdana"/>
          <w:color w:val="444444"/>
          <w:sz w:val="21"/>
          <w:szCs w:val="21"/>
        </w:rPr>
        <w:t>RealNetworks</w:t>
      </w:r>
      <w:proofErr w:type="spellEnd"/>
      <w:r>
        <w:rPr>
          <w:rFonts w:ascii="Verdana" w:hAnsi="Verdana"/>
          <w:color w:val="444444"/>
          <w:sz w:val="21"/>
          <w:szCs w:val="21"/>
        </w:rPr>
        <w:t>也有完整的流媒体技术开发平台。这些技术分别具有一定的功能和性能特点，同时也各有其局限。利用它们的组合可以形成面向不同细分市场的产品。例如，针对以</w:t>
      </w:r>
      <w:r>
        <w:rPr>
          <w:rFonts w:ascii="Verdana" w:hAnsi="Verdana"/>
          <w:color w:val="444444"/>
          <w:sz w:val="21"/>
          <w:szCs w:val="21"/>
        </w:rPr>
        <w:t>"</w:t>
      </w:r>
      <w:r>
        <w:rPr>
          <w:rFonts w:ascii="Verdana" w:hAnsi="Verdana"/>
          <w:color w:val="444444"/>
          <w:sz w:val="21"/>
          <w:szCs w:val="21"/>
        </w:rPr>
        <w:t>灌输</w:t>
      </w:r>
      <w:r>
        <w:rPr>
          <w:rFonts w:ascii="Verdana" w:hAnsi="Verdana"/>
          <w:color w:val="444444"/>
          <w:sz w:val="21"/>
          <w:szCs w:val="21"/>
        </w:rPr>
        <w:t>"</w:t>
      </w:r>
      <w:r>
        <w:rPr>
          <w:rFonts w:ascii="Verdana" w:hAnsi="Verdana"/>
          <w:color w:val="444444"/>
          <w:sz w:val="21"/>
          <w:szCs w:val="21"/>
        </w:rPr>
        <w:t>为主、对交互性和实时性没有要求的单向式培训，设计以流媒体为主要技术的</w:t>
      </w:r>
      <w:r>
        <w:rPr>
          <w:rFonts w:ascii="Verdana" w:hAnsi="Verdana"/>
          <w:color w:val="444444"/>
          <w:sz w:val="21"/>
          <w:szCs w:val="21"/>
        </w:rPr>
        <w:lastRenderedPageBreak/>
        <w:t>产品版本；针对实时性和交互性要求很高的教学和培训，设计以</w:t>
      </w:r>
      <w:r>
        <w:rPr>
          <w:rFonts w:ascii="Verdana" w:hAnsi="Verdana"/>
          <w:color w:val="444444"/>
          <w:sz w:val="21"/>
          <w:szCs w:val="21"/>
        </w:rPr>
        <w:t>DirectShow</w:t>
      </w:r>
      <w:r>
        <w:rPr>
          <w:rFonts w:ascii="Verdana" w:hAnsi="Verdana"/>
          <w:color w:val="444444"/>
          <w:sz w:val="21"/>
          <w:szCs w:val="21"/>
        </w:rPr>
        <w:t>和</w:t>
      </w:r>
      <w:r>
        <w:rPr>
          <w:rFonts w:ascii="Verdana" w:hAnsi="Verdana"/>
          <w:color w:val="444444"/>
          <w:sz w:val="21"/>
          <w:szCs w:val="21"/>
        </w:rPr>
        <w:t>DirectPlay</w:t>
      </w:r>
      <w:r>
        <w:rPr>
          <w:rFonts w:ascii="Verdana" w:hAnsi="Verdana"/>
          <w:color w:val="444444"/>
          <w:sz w:val="21"/>
          <w:szCs w:val="21"/>
        </w:rPr>
        <w:t>为核心技术的产品版本。</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w:t>
      </w:r>
      <w:r w:rsidRPr="001F49F7">
        <w:rPr>
          <w:rFonts w:ascii="Verdana" w:hAnsi="Verdana"/>
          <w:color w:val="FF0000"/>
          <w:sz w:val="21"/>
          <w:szCs w:val="21"/>
        </w:rPr>
        <w:t xml:space="preserve">　（</w:t>
      </w:r>
      <w:r w:rsidRPr="001F49F7">
        <w:rPr>
          <w:rFonts w:ascii="Verdana" w:hAnsi="Verdana"/>
          <w:color w:val="FF0000"/>
          <w:sz w:val="21"/>
          <w:szCs w:val="21"/>
        </w:rPr>
        <w:t>3</w:t>
      </w:r>
      <w:r w:rsidRPr="001F49F7">
        <w:rPr>
          <w:rFonts w:ascii="Verdana" w:hAnsi="Verdana"/>
          <w:color w:val="FF0000"/>
          <w:sz w:val="21"/>
          <w:szCs w:val="21"/>
        </w:rPr>
        <w:t>）尽量遵从标准协议和行业标准。除了计算机系统有多种技术标准和协议外，各行各业还有自己的行业标准。</w:t>
      </w:r>
      <w:r>
        <w:rPr>
          <w:rFonts w:ascii="Verdana" w:hAnsi="Verdana"/>
          <w:color w:val="444444"/>
          <w:sz w:val="21"/>
          <w:szCs w:val="21"/>
        </w:rPr>
        <w:t>例如，对于</w:t>
      </w:r>
      <w:r>
        <w:rPr>
          <w:rFonts w:ascii="Verdana" w:hAnsi="Verdana"/>
          <w:color w:val="444444"/>
          <w:sz w:val="21"/>
          <w:szCs w:val="21"/>
        </w:rPr>
        <w:t>"</w:t>
      </w:r>
      <w:r>
        <w:rPr>
          <w:rFonts w:ascii="Verdana" w:hAnsi="Verdana"/>
          <w:color w:val="444444"/>
          <w:sz w:val="21"/>
          <w:szCs w:val="21"/>
        </w:rPr>
        <w:t>多媒体远程教学系统</w:t>
      </w:r>
      <w:r>
        <w:rPr>
          <w:rFonts w:ascii="Verdana" w:hAnsi="Verdana"/>
          <w:color w:val="444444"/>
          <w:sz w:val="21"/>
          <w:szCs w:val="21"/>
        </w:rPr>
        <w:t>"</w:t>
      </w:r>
      <w:r>
        <w:rPr>
          <w:rFonts w:ascii="Verdana" w:hAnsi="Verdana"/>
          <w:color w:val="444444"/>
          <w:sz w:val="21"/>
          <w:szCs w:val="21"/>
        </w:rPr>
        <w:t>而言，牵涉的标准和协议有媒体格式</w:t>
      </w:r>
      <w:r>
        <w:rPr>
          <w:rFonts w:ascii="Verdana" w:hAnsi="Verdana"/>
          <w:color w:val="444444"/>
          <w:sz w:val="21"/>
          <w:szCs w:val="21"/>
        </w:rPr>
        <w:t>MPEG</w:t>
      </w:r>
      <w:r>
        <w:rPr>
          <w:rFonts w:ascii="Verdana" w:hAnsi="Verdana"/>
          <w:color w:val="444444"/>
          <w:sz w:val="21"/>
          <w:szCs w:val="21"/>
        </w:rPr>
        <w:t>标准、流媒体传输和控制协议等；在应用领域有国家教委颁布的关于远程教育的建议标准。这些都应该充分考虑。有时不参照标准或自定义一些协议处理解决方案带来一时的快捷，但往往生命力和可靠性经不起时间的考验，在系统与其他相关系统联合使用时就会带来问题。</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Style w:val="style4"/>
          <w:rFonts w:ascii="Verdana" w:hAnsi="Verdana"/>
          <w:color w:val="0000FF"/>
          <w:sz w:val="21"/>
          <w:szCs w:val="21"/>
        </w:rPr>
        <w:t>2</w:t>
      </w:r>
      <w:r>
        <w:rPr>
          <w:rStyle w:val="style4"/>
          <w:rFonts w:ascii="Verdana" w:hAnsi="Verdana"/>
          <w:color w:val="0000FF"/>
          <w:sz w:val="21"/>
          <w:szCs w:val="21"/>
        </w:rPr>
        <w:t>、多重可重用性的分析与设计</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可重用性是现在软件设计较为重视的一个特性。可重用性不仅应该在系统设计中考虑，还应该在系统分析时就加以考虑，使系统达到多重可重用性。这就要求我们不仅要采用面向对象的思想来进行系统分析，用对象概念构造系统行为，还要求我们在更高层次上对系统的操作模式或应用模式进行抽象，发现更高级的可重用性。</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仍旧以</w:t>
      </w:r>
      <w:r>
        <w:rPr>
          <w:rFonts w:ascii="Verdana" w:hAnsi="Verdana"/>
          <w:color w:val="444444"/>
          <w:sz w:val="21"/>
          <w:szCs w:val="21"/>
        </w:rPr>
        <w:t>"</w:t>
      </w:r>
      <w:r>
        <w:rPr>
          <w:rFonts w:ascii="Verdana" w:hAnsi="Verdana"/>
          <w:color w:val="444444"/>
          <w:sz w:val="21"/>
          <w:szCs w:val="21"/>
        </w:rPr>
        <w:t>多媒体远程教学系统</w:t>
      </w:r>
      <w:r>
        <w:rPr>
          <w:rFonts w:ascii="Verdana" w:hAnsi="Verdana"/>
          <w:color w:val="444444"/>
          <w:sz w:val="21"/>
          <w:szCs w:val="21"/>
        </w:rPr>
        <w:t>"</w:t>
      </w:r>
      <w:r>
        <w:rPr>
          <w:rFonts w:ascii="Verdana" w:hAnsi="Verdana"/>
          <w:color w:val="444444"/>
          <w:sz w:val="21"/>
          <w:szCs w:val="21"/>
        </w:rPr>
        <w:t>为例。如果仅在系统设计时考虑可重用性，则产品可能达到部件级的可重用，即系统的某些核心特性可以在反复用于相关产品的设计之中；而如果我们加入对应用操作模式的抽象，对于</w:t>
      </w:r>
      <w:r>
        <w:rPr>
          <w:rFonts w:ascii="Verdana" w:hAnsi="Verdana"/>
          <w:color w:val="444444"/>
          <w:sz w:val="21"/>
          <w:szCs w:val="21"/>
        </w:rPr>
        <w:t>"</w:t>
      </w:r>
      <w:r>
        <w:rPr>
          <w:rFonts w:ascii="Verdana" w:hAnsi="Verdana"/>
          <w:color w:val="444444"/>
          <w:sz w:val="21"/>
          <w:szCs w:val="21"/>
        </w:rPr>
        <w:t>直播</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流媒体与课件同步</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t>现场控制</w:t>
      </w:r>
      <w:r>
        <w:rPr>
          <w:rFonts w:ascii="Verdana" w:hAnsi="Verdana"/>
          <w:color w:val="444444"/>
          <w:sz w:val="21"/>
          <w:szCs w:val="21"/>
        </w:rPr>
        <w:t>"</w:t>
      </w:r>
      <w:r>
        <w:rPr>
          <w:rFonts w:ascii="Verdana" w:hAnsi="Verdana"/>
          <w:color w:val="444444"/>
          <w:sz w:val="21"/>
          <w:szCs w:val="21"/>
        </w:rPr>
        <w:t>等构成应用的操作环节进行面向对象的分析，就可以获得更好的可重用性。</w:t>
      </w:r>
      <w:r>
        <w:rPr>
          <w:rFonts w:ascii="Verdana" w:hAnsi="Verdana"/>
          <w:color w:val="444444"/>
          <w:sz w:val="21"/>
          <w:szCs w:val="21"/>
        </w:rPr>
        <w:t>―</w:t>
      </w:r>
      <w:r>
        <w:rPr>
          <w:rFonts w:ascii="Verdana" w:hAnsi="Verdana"/>
          <w:color w:val="444444"/>
          <w:sz w:val="21"/>
          <w:szCs w:val="21"/>
        </w:rPr>
        <w:t>如果设计得当，一个产品可以同时满足直播教学、培训、股评、案例研讨等含有相同应用模式的多种不同应用环境，甚至连一行代码也不用重写。</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多重的可重用性实际上就实现了非功能性需求中的应用适应性。无论我们设计面向哪些用户（最终用户</w:t>
      </w:r>
      <w:r>
        <w:rPr>
          <w:rFonts w:ascii="Verdana" w:hAnsi="Verdana"/>
          <w:color w:val="444444"/>
          <w:sz w:val="21"/>
          <w:szCs w:val="21"/>
        </w:rPr>
        <w:t>/</w:t>
      </w:r>
      <w:r>
        <w:rPr>
          <w:rFonts w:ascii="Verdana" w:hAnsi="Verdana"/>
          <w:color w:val="444444"/>
          <w:sz w:val="21"/>
          <w:szCs w:val="21"/>
        </w:rPr>
        <w:t>系统集成商</w:t>
      </w:r>
      <w:r>
        <w:rPr>
          <w:rFonts w:ascii="Verdana" w:hAnsi="Verdana"/>
          <w:color w:val="444444"/>
          <w:sz w:val="21"/>
          <w:szCs w:val="21"/>
        </w:rPr>
        <w:t>/</w:t>
      </w:r>
      <w:r>
        <w:rPr>
          <w:rFonts w:ascii="Verdana" w:hAnsi="Verdana"/>
          <w:color w:val="444444"/>
          <w:sz w:val="21"/>
          <w:szCs w:val="21"/>
        </w:rPr>
        <w:t>软件开发商）的产品，进行一些多重可重用性的分析都是有益无害的。</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Style w:val="style4"/>
          <w:rFonts w:ascii="Verdana" w:hAnsi="Verdana"/>
          <w:color w:val="0000FF"/>
          <w:sz w:val="21"/>
          <w:szCs w:val="21"/>
        </w:rPr>
        <w:t>3</w:t>
      </w:r>
      <w:r>
        <w:rPr>
          <w:rStyle w:val="style4"/>
          <w:rFonts w:ascii="Verdana" w:hAnsi="Verdana"/>
          <w:color w:val="0000FF"/>
          <w:sz w:val="21"/>
          <w:szCs w:val="21"/>
        </w:rPr>
        <w:t>、辅助功能的设计</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这里提到的</w:t>
      </w:r>
      <w:r>
        <w:rPr>
          <w:rFonts w:ascii="Verdana" w:hAnsi="Verdana"/>
          <w:color w:val="444444"/>
          <w:sz w:val="21"/>
          <w:szCs w:val="21"/>
        </w:rPr>
        <w:t>"</w:t>
      </w:r>
      <w:r>
        <w:rPr>
          <w:rFonts w:ascii="Verdana" w:hAnsi="Verdana"/>
          <w:color w:val="444444"/>
          <w:sz w:val="21"/>
          <w:szCs w:val="21"/>
        </w:rPr>
        <w:t>设计得当</w:t>
      </w:r>
      <w:r>
        <w:rPr>
          <w:rFonts w:ascii="Verdana" w:hAnsi="Verdana"/>
          <w:color w:val="444444"/>
          <w:sz w:val="21"/>
          <w:szCs w:val="21"/>
        </w:rPr>
        <w:t>"</w:t>
      </w:r>
      <w:r>
        <w:rPr>
          <w:rFonts w:ascii="Verdana" w:hAnsi="Verdana"/>
          <w:color w:val="444444"/>
          <w:sz w:val="21"/>
          <w:szCs w:val="21"/>
        </w:rPr>
        <w:t>，就包括辅助功能的设计这一重要因素。前面所述的非功能性需求有一些就反映在辅助功能的设计中。在我们把最终业务用户作为产品的唯一用户时，我们把全部注意力放在产品的主要功能设计上；当我们把产品的用户范围扩大到系统管理人员、数据维护人员以及系统集成商</w:t>
      </w:r>
      <w:r>
        <w:rPr>
          <w:rFonts w:ascii="Verdana" w:hAnsi="Verdana"/>
          <w:color w:val="444444"/>
          <w:sz w:val="21"/>
          <w:szCs w:val="21"/>
        </w:rPr>
        <w:t>/</w:t>
      </w:r>
      <w:r>
        <w:rPr>
          <w:rFonts w:ascii="Verdana" w:hAnsi="Verdana"/>
          <w:color w:val="444444"/>
          <w:sz w:val="21"/>
          <w:szCs w:val="21"/>
        </w:rPr>
        <w:t>软件开发商时，我们就必须对产品的辅助功能给予足够的关注。</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对于应用软件产品，重要的辅助功能至少有以下这些：</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w:t>
      </w:r>
      <w:r>
        <w:rPr>
          <w:rFonts w:ascii="Verdana" w:hAnsi="Verdana"/>
          <w:color w:val="444444"/>
          <w:sz w:val="21"/>
          <w:szCs w:val="21"/>
        </w:rPr>
        <w:t>1</w:t>
      </w:r>
      <w:r>
        <w:rPr>
          <w:rFonts w:ascii="Verdana" w:hAnsi="Verdana"/>
          <w:color w:val="444444"/>
          <w:sz w:val="21"/>
          <w:szCs w:val="21"/>
        </w:rPr>
        <w:t>）在线帮助功能：这仍然是面向业务用户（当然也要面向其他用户）的一项功能，用于使系统更为友好。在线帮助功能通常设计成能独立运行的文档形式，如</w:t>
      </w:r>
      <w:r>
        <w:rPr>
          <w:rFonts w:ascii="Verdana" w:hAnsi="Verdana"/>
          <w:color w:val="444444"/>
          <w:sz w:val="21"/>
          <w:szCs w:val="21"/>
        </w:rPr>
        <w:t>html</w:t>
      </w:r>
      <w:r>
        <w:rPr>
          <w:rFonts w:ascii="Verdana" w:hAnsi="Verdana"/>
          <w:color w:val="444444"/>
          <w:sz w:val="21"/>
          <w:szCs w:val="21"/>
        </w:rPr>
        <w:t>格式。</w:t>
      </w:r>
    </w:p>
    <w:p w:rsidR="0082273E" w:rsidRDefault="0082273E" w:rsidP="0082273E">
      <w:pPr>
        <w:pStyle w:val="main"/>
        <w:spacing w:before="0" w:beforeAutospacing="0" w:after="0" w:afterAutospacing="0" w:line="375" w:lineRule="atLeast"/>
        <w:ind w:firstLine="420"/>
        <w:rPr>
          <w:rFonts w:ascii="Verdana" w:hAnsi="Verdana"/>
          <w:color w:val="444444"/>
          <w:sz w:val="21"/>
          <w:szCs w:val="21"/>
        </w:rPr>
      </w:pPr>
      <w:r>
        <w:rPr>
          <w:rFonts w:ascii="Verdana" w:hAnsi="Verdana"/>
          <w:color w:val="444444"/>
          <w:sz w:val="21"/>
          <w:szCs w:val="21"/>
        </w:rPr>
        <w:t xml:space="preserve">　　（</w:t>
      </w:r>
      <w:r>
        <w:rPr>
          <w:rFonts w:ascii="Verdana" w:hAnsi="Verdana"/>
          <w:color w:val="444444"/>
          <w:sz w:val="21"/>
          <w:szCs w:val="21"/>
        </w:rPr>
        <w:t>2</w:t>
      </w:r>
      <w:r>
        <w:rPr>
          <w:rFonts w:ascii="Verdana" w:hAnsi="Verdana"/>
          <w:color w:val="444444"/>
          <w:sz w:val="21"/>
          <w:szCs w:val="21"/>
        </w:rPr>
        <w:t>）数据管理：面向数据维护人员。虽然数据库管理系统都有现成的数据管理功能，但专门设计的数据管理可以更简便、易于使用，而且可以完成数据库管理系统本身所不能完成的工作。</w:t>
      </w:r>
    </w:p>
    <w:p w:rsidR="0082273E" w:rsidRPr="0082273E" w:rsidRDefault="0082273E" w:rsidP="0082273E">
      <w:pPr>
        <w:pStyle w:val="111122"/>
        <w:tabs>
          <w:tab w:val="left" w:pos="3265"/>
        </w:tabs>
        <w:ind w:firstLine="480"/>
        <w:rPr>
          <w:rFonts w:ascii="宋体" w:hAnsi="宋体"/>
          <w:szCs w:val="24"/>
        </w:rPr>
      </w:pPr>
    </w:p>
    <w:p w:rsidR="002063BB" w:rsidRPr="006B5273" w:rsidRDefault="00BD2C48">
      <w:pPr>
        <w:rPr>
          <w:rFonts w:hint="eastAsia"/>
        </w:rPr>
      </w:pPr>
    </w:p>
    <w:sectPr w:rsidR="002063BB" w:rsidRPr="006B5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4"/>
    <w:rsid w:val="000A6E71"/>
    <w:rsid w:val="00120E97"/>
    <w:rsid w:val="00127BF0"/>
    <w:rsid w:val="001D74E9"/>
    <w:rsid w:val="001F49F7"/>
    <w:rsid w:val="0028582E"/>
    <w:rsid w:val="00302EF2"/>
    <w:rsid w:val="00344230"/>
    <w:rsid w:val="00344963"/>
    <w:rsid w:val="003D318F"/>
    <w:rsid w:val="00463D8D"/>
    <w:rsid w:val="00471C74"/>
    <w:rsid w:val="00530709"/>
    <w:rsid w:val="00544BD4"/>
    <w:rsid w:val="00595D62"/>
    <w:rsid w:val="005C7467"/>
    <w:rsid w:val="005E3D10"/>
    <w:rsid w:val="00606042"/>
    <w:rsid w:val="006A4D19"/>
    <w:rsid w:val="006B5273"/>
    <w:rsid w:val="00701EB7"/>
    <w:rsid w:val="0082273E"/>
    <w:rsid w:val="00995D45"/>
    <w:rsid w:val="00B477A9"/>
    <w:rsid w:val="00BA5419"/>
    <w:rsid w:val="00BD270F"/>
    <w:rsid w:val="00BD2C48"/>
    <w:rsid w:val="00C000C8"/>
    <w:rsid w:val="00CB232B"/>
    <w:rsid w:val="00D8422A"/>
    <w:rsid w:val="00DF2CF3"/>
    <w:rsid w:val="00F36B8B"/>
    <w:rsid w:val="00F62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122">
    <w:name w:val="样式 正文1111 + 左侧:  2 字符 首行缩进:  2 字符"/>
    <w:basedOn w:val="a"/>
    <w:rsid w:val="006B5273"/>
    <w:pPr>
      <w:adjustRightInd w:val="0"/>
      <w:spacing w:line="360" w:lineRule="auto"/>
      <w:ind w:firstLineChars="200" w:firstLine="200"/>
      <w:jc w:val="left"/>
      <w:textAlignment w:val="baseline"/>
    </w:pPr>
    <w:rPr>
      <w:rFonts w:ascii="Arial" w:eastAsia="宋体" w:hAnsi="Arial" w:cs="宋体"/>
      <w:kern w:val="0"/>
      <w:sz w:val="24"/>
      <w:szCs w:val="20"/>
    </w:rPr>
  </w:style>
  <w:style w:type="character" w:customStyle="1" w:styleId="apple-style-span">
    <w:name w:val="apple-style-span"/>
    <w:basedOn w:val="a0"/>
    <w:rsid w:val="00DF2CF3"/>
  </w:style>
  <w:style w:type="paragraph" w:customStyle="1" w:styleId="main">
    <w:name w:val="main"/>
    <w:basedOn w:val="a"/>
    <w:rsid w:val="0082273E"/>
    <w:pPr>
      <w:widowControl/>
      <w:spacing w:before="100" w:beforeAutospacing="1" w:after="100" w:afterAutospacing="1"/>
      <w:jc w:val="left"/>
    </w:pPr>
    <w:rPr>
      <w:rFonts w:ascii="宋体" w:eastAsia="宋体" w:hAnsi="宋体" w:cs="宋体"/>
      <w:kern w:val="0"/>
      <w:sz w:val="24"/>
      <w:szCs w:val="24"/>
    </w:rPr>
  </w:style>
  <w:style w:type="character" w:customStyle="1" w:styleId="style2">
    <w:name w:val="style2"/>
    <w:basedOn w:val="a0"/>
    <w:rsid w:val="0082273E"/>
  </w:style>
  <w:style w:type="character" w:customStyle="1" w:styleId="style4">
    <w:name w:val="style4"/>
    <w:basedOn w:val="a0"/>
    <w:rsid w:val="0082273E"/>
  </w:style>
  <w:style w:type="character" w:styleId="a3">
    <w:name w:val="Strong"/>
    <w:basedOn w:val="a0"/>
    <w:uiPriority w:val="22"/>
    <w:qFormat/>
    <w:rsid w:val="00B477A9"/>
    <w:rPr>
      <w:b/>
      <w:bCs/>
    </w:rPr>
  </w:style>
  <w:style w:type="character" w:styleId="a4">
    <w:name w:val="Hyperlink"/>
    <w:basedOn w:val="a0"/>
    <w:uiPriority w:val="99"/>
    <w:semiHidden/>
    <w:unhideWhenUsed/>
    <w:rsid w:val="00BD2C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122">
    <w:name w:val="样式 正文1111 + 左侧:  2 字符 首行缩进:  2 字符"/>
    <w:basedOn w:val="a"/>
    <w:rsid w:val="006B5273"/>
    <w:pPr>
      <w:adjustRightInd w:val="0"/>
      <w:spacing w:line="360" w:lineRule="auto"/>
      <w:ind w:firstLineChars="200" w:firstLine="200"/>
      <w:jc w:val="left"/>
      <w:textAlignment w:val="baseline"/>
    </w:pPr>
    <w:rPr>
      <w:rFonts w:ascii="Arial" w:eastAsia="宋体" w:hAnsi="Arial" w:cs="宋体"/>
      <w:kern w:val="0"/>
      <w:sz w:val="24"/>
      <w:szCs w:val="20"/>
    </w:rPr>
  </w:style>
  <w:style w:type="character" w:customStyle="1" w:styleId="apple-style-span">
    <w:name w:val="apple-style-span"/>
    <w:basedOn w:val="a0"/>
    <w:rsid w:val="00DF2CF3"/>
  </w:style>
  <w:style w:type="paragraph" w:customStyle="1" w:styleId="main">
    <w:name w:val="main"/>
    <w:basedOn w:val="a"/>
    <w:rsid w:val="0082273E"/>
    <w:pPr>
      <w:widowControl/>
      <w:spacing w:before="100" w:beforeAutospacing="1" w:after="100" w:afterAutospacing="1"/>
      <w:jc w:val="left"/>
    </w:pPr>
    <w:rPr>
      <w:rFonts w:ascii="宋体" w:eastAsia="宋体" w:hAnsi="宋体" w:cs="宋体"/>
      <w:kern w:val="0"/>
      <w:sz w:val="24"/>
      <w:szCs w:val="24"/>
    </w:rPr>
  </w:style>
  <w:style w:type="character" w:customStyle="1" w:styleId="style2">
    <w:name w:val="style2"/>
    <w:basedOn w:val="a0"/>
    <w:rsid w:val="0082273E"/>
  </w:style>
  <w:style w:type="character" w:customStyle="1" w:styleId="style4">
    <w:name w:val="style4"/>
    <w:basedOn w:val="a0"/>
    <w:rsid w:val="0082273E"/>
  </w:style>
  <w:style w:type="character" w:styleId="a3">
    <w:name w:val="Strong"/>
    <w:basedOn w:val="a0"/>
    <w:uiPriority w:val="22"/>
    <w:qFormat/>
    <w:rsid w:val="00B477A9"/>
    <w:rPr>
      <w:b/>
      <w:bCs/>
    </w:rPr>
  </w:style>
  <w:style w:type="character" w:styleId="a4">
    <w:name w:val="Hyperlink"/>
    <w:basedOn w:val="a0"/>
    <w:uiPriority w:val="99"/>
    <w:semiHidden/>
    <w:unhideWhenUsed/>
    <w:rsid w:val="00BD2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807602">
      <w:bodyDiv w:val="1"/>
      <w:marLeft w:val="0"/>
      <w:marRight w:val="0"/>
      <w:marTop w:val="0"/>
      <w:marBottom w:val="0"/>
      <w:divBdr>
        <w:top w:val="none" w:sz="0" w:space="0" w:color="auto"/>
        <w:left w:val="none" w:sz="0" w:space="0" w:color="auto"/>
        <w:bottom w:val="none" w:sz="0" w:space="0" w:color="auto"/>
        <w:right w:val="none" w:sz="0" w:space="0" w:color="auto"/>
      </w:divBdr>
    </w:div>
    <w:div w:id="143786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3F11D-CB9A-4F40-983C-6DC027E4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468</Words>
  <Characters>2674</Characters>
  <Application>Microsoft Office Word</Application>
  <DocSecurity>0</DocSecurity>
  <Lines>22</Lines>
  <Paragraphs>6</Paragraphs>
  <ScaleCrop>false</ScaleCrop>
  <Company>微软中国</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38</cp:revision>
  <dcterms:created xsi:type="dcterms:W3CDTF">2011-10-17T14:12:00Z</dcterms:created>
  <dcterms:modified xsi:type="dcterms:W3CDTF">2011-10-17T15:34:00Z</dcterms:modified>
</cp:coreProperties>
</file>