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54" w:rsidRDefault="00262C88" w:rsidP="00262C88">
      <w:pPr>
        <w:pStyle w:val="a3"/>
        <w:rPr>
          <w:rFonts w:hint="eastAsia"/>
          <w:sz w:val="44"/>
          <w:szCs w:val="44"/>
        </w:rPr>
      </w:pPr>
      <w:r w:rsidRPr="00262C88">
        <w:rPr>
          <w:rFonts w:hint="eastAsia"/>
          <w:sz w:val="44"/>
          <w:szCs w:val="44"/>
        </w:rPr>
        <w:t>接口功能开发流程</w:t>
      </w:r>
    </w:p>
    <w:p w:rsidR="00262C88" w:rsidRDefault="00262C88" w:rsidP="00262C88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 w:rsidRPr="00262C88">
        <w:t>protected</w:t>
      </w:r>
      <w:r>
        <w:rPr>
          <w:rFonts w:hint="eastAsia"/>
        </w:rPr>
        <w:t>/</w:t>
      </w:r>
      <w:r w:rsidRPr="00262C88">
        <w:t>config</w:t>
      </w:r>
      <w:r>
        <w:rPr>
          <w:rFonts w:hint="eastAsia"/>
        </w:rPr>
        <w:t>/base_config.php</w:t>
      </w:r>
      <w:r>
        <w:rPr>
          <w:rFonts w:hint="eastAsia"/>
        </w:rPr>
        <w:t>添加功能；</w:t>
      </w:r>
    </w:p>
    <w:p w:rsidR="00262C88" w:rsidRDefault="00262C88" w:rsidP="00262C88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t>后台系统管理</w:t>
      </w:r>
      <w:r>
        <w:t xml:space="preserve">: </w:t>
      </w:r>
      <w:r>
        <w:t>菜单配置</w:t>
      </w:r>
      <w:r>
        <w:rPr>
          <w:rFonts w:hint="eastAsia"/>
        </w:rPr>
        <w:t>找到对应的功能，修改功能所用到的接口（现在只有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两个方式），如图所示：</w:t>
      </w:r>
    </w:p>
    <w:p w:rsidR="00262C88" w:rsidRDefault="00262C88" w:rsidP="00262C88">
      <w:pPr>
        <w:pStyle w:val="a5"/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73480" cy="86233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C0" w:rsidRDefault="00DA44C0" w:rsidP="00DA44C0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添加接口的配置：</w:t>
      </w:r>
    </w:p>
    <w:p w:rsidR="00DA44C0" w:rsidRDefault="00DA44C0" w:rsidP="00DA44C0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接口的配置</w:t>
      </w:r>
    </w:p>
    <w:p w:rsidR="00262C88" w:rsidRPr="00DA44C0" w:rsidRDefault="00DA44C0" w:rsidP="00DA44C0">
      <w:pPr>
        <w:pStyle w:val="a5"/>
        <w:ind w:left="7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protected/game_config/</w:t>
      </w:r>
      <w:r>
        <w:rPr>
          <w:rFonts w:hint="eastAsia"/>
        </w:rPr>
        <w:t>××</w:t>
      </w:r>
      <w:r>
        <w:rPr>
          <w:rFonts w:hint="eastAsia"/>
        </w:rPr>
        <w:t>/api_config.php</w:t>
      </w:r>
      <w:r>
        <w:rPr>
          <w:rFonts w:hint="eastAsia"/>
        </w:rPr>
        <w:t>中找到</w:t>
      </w:r>
      <w:r>
        <w:rPr>
          <w:rFonts w:ascii="Courier New" w:hAnsi="Courier New" w:cs="Courier New"/>
          <w:color w:val="008040"/>
          <w:kern w:val="0"/>
          <w:sz w:val="20"/>
          <w:szCs w:val="20"/>
          <w:highlight w:val="white"/>
        </w:rPr>
        <w:t>$GAME_HTTP_API</w:t>
      </w:r>
      <w:r w:rsidRPr="00DA44C0">
        <w:rPr>
          <w:rFonts w:ascii="Courier New" w:hAnsi="Courier New" w:cs="Courier New" w:hint="eastAsia"/>
          <w:kern w:val="0"/>
          <w:sz w:val="20"/>
          <w:szCs w:val="20"/>
        </w:rPr>
        <w:t>数组</w:t>
      </w:r>
      <w:r>
        <w:rPr>
          <w:rFonts w:ascii="Courier New" w:hAnsi="Courier New" w:cs="Courier New" w:hint="eastAsia"/>
          <w:kern w:val="0"/>
          <w:sz w:val="20"/>
          <w:szCs w:val="20"/>
        </w:rPr>
        <w:t>，在数组中添加</w:t>
      </w:r>
      <w:r w:rsidRPr="00DA44C0">
        <w:rPr>
          <w:rFonts w:ascii="Courier New" w:hAnsi="Courier New" w:cs="Courier New" w:hint="eastAsia"/>
          <w:kern w:val="0"/>
          <w:sz w:val="20"/>
          <w:szCs w:val="20"/>
        </w:rPr>
        <w:t>相应的配置</w:t>
      </w:r>
    </w:p>
    <w:p w:rsidR="00DA44C0" w:rsidRDefault="00DA44C0" w:rsidP="00DA44C0">
      <w:pPr>
        <w:pStyle w:val="a5"/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92630" cy="179451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38" w:rsidRDefault="003A4338" w:rsidP="00DA44C0">
      <w:pPr>
        <w:pStyle w:val="a5"/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3300" cy="181991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38" w:rsidRDefault="003A4338" w:rsidP="00DA44C0">
      <w:pPr>
        <w:pStyle w:val="a5"/>
        <w:ind w:left="420"/>
        <w:rPr>
          <w:rFonts w:hint="eastAsia"/>
        </w:rPr>
      </w:pPr>
    </w:p>
    <w:p w:rsidR="003A4338" w:rsidRDefault="003A4338" w:rsidP="00DA44C0">
      <w:pPr>
        <w:pStyle w:val="a5"/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"sendyuanbao"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=&gt; </w:t>
      </w:r>
      <w:r>
        <w:rPr>
          <w:rFonts w:ascii="Courier New" w:hAnsi="Courier New" w:cs="Courier New"/>
          <w:color w:val="7F0055"/>
          <w:kern w:val="0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"api_path"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=&gt;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"/api/admin.php"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</w:t>
      </w:r>
    </w:p>
    <w:p w:rsidR="003A4338" w:rsidRDefault="003A4338" w:rsidP="00DA44C0">
      <w:pPr>
        <w:pStyle w:val="a5"/>
        <w:ind w:left="42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Sendyuanbao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是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HTTP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接口的名称，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api_path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是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HTTP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接口的地址</w:t>
      </w:r>
    </w:p>
    <w:p w:rsidR="003A4338" w:rsidRDefault="003A4338" w:rsidP="00DA44C0">
      <w:pPr>
        <w:pStyle w:val="a5"/>
        <w:ind w:left="420"/>
        <w:rPr>
          <w:rFonts w:hint="eastAsia"/>
        </w:rPr>
      </w:pPr>
    </w:p>
    <w:p w:rsidR="003A4338" w:rsidRDefault="003A4338" w:rsidP="003A4338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接口配置</w:t>
      </w:r>
    </w:p>
    <w:p w:rsidR="003A4338" w:rsidRPr="00DA44C0" w:rsidRDefault="003A4338" w:rsidP="003A4338">
      <w:pPr>
        <w:pStyle w:val="a5"/>
        <w:ind w:left="7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protected/game_config/</w:t>
      </w:r>
      <w:r>
        <w:rPr>
          <w:rFonts w:hint="eastAsia"/>
        </w:rPr>
        <w:t>××</w:t>
      </w:r>
      <w:r>
        <w:rPr>
          <w:rFonts w:hint="eastAsia"/>
        </w:rPr>
        <w:t>/api_config.php</w:t>
      </w:r>
      <w:r>
        <w:rPr>
          <w:rFonts w:hint="eastAsia"/>
        </w:rPr>
        <w:t>中找到</w:t>
      </w:r>
      <w:r>
        <w:rPr>
          <w:rFonts w:ascii="Courier New" w:hAnsi="Courier New" w:cs="Courier New"/>
          <w:color w:val="008040"/>
          <w:kern w:val="0"/>
          <w:sz w:val="20"/>
          <w:szCs w:val="20"/>
          <w:highlight w:val="white"/>
        </w:rPr>
        <w:t>$GAME_SOCKET_API</w:t>
      </w:r>
      <w:r w:rsidRPr="00DA44C0">
        <w:rPr>
          <w:rFonts w:ascii="Courier New" w:hAnsi="Courier New" w:cs="Courier New" w:hint="eastAsia"/>
          <w:kern w:val="0"/>
          <w:sz w:val="20"/>
          <w:szCs w:val="20"/>
        </w:rPr>
        <w:t>数组</w:t>
      </w:r>
      <w:r>
        <w:rPr>
          <w:rFonts w:ascii="Courier New" w:hAnsi="Courier New" w:cs="Courier New" w:hint="eastAsia"/>
          <w:kern w:val="0"/>
          <w:sz w:val="20"/>
          <w:szCs w:val="20"/>
        </w:rPr>
        <w:t>，在数组中添加</w:t>
      </w:r>
      <w:r w:rsidRPr="00DA44C0">
        <w:rPr>
          <w:rFonts w:ascii="Courier New" w:hAnsi="Courier New" w:cs="Courier New" w:hint="eastAsia"/>
          <w:kern w:val="0"/>
          <w:sz w:val="20"/>
          <w:szCs w:val="20"/>
        </w:rPr>
        <w:t>相应的配置</w:t>
      </w:r>
    </w:p>
    <w:p w:rsidR="003A4338" w:rsidRDefault="003A4338" w:rsidP="003A4338">
      <w:pPr>
        <w:pStyle w:val="a5"/>
        <w:ind w:left="7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122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38" w:rsidRDefault="003A4338" w:rsidP="003A4338">
      <w:pPr>
        <w:pStyle w:val="a5"/>
        <w:ind w:left="78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"alluseroffline"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=&gt; </w:t>
      </w:r>
      <w:r>
        <w:rPr>
          <w:rFonts w:ascii="Courier New" w:hAnsi="Courier New" w:cs="Courier New"/>
          <w:color w:val="7F0055"/>
          <w:kern w:val="0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"api_method"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=&gt;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"setPlayerOffLine"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"api_id"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=&gt; 1002)</w:t>
      </w:r>
    </w:p>
    <w:p w:rsidR="003A4338" w:rsidRPr="003A4338" w:rsidRDefault="003A4338" w:rsidP="003A4338">
      <w:pPr>
        <w:pStyle w:val="a5"/>
        <w:ind w:left="780"/>
        <w:rPr>
          <w:rFonts w:hint="eastAsi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alluseroffline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是接口名称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api_method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定义接口调用的方法，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api_id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是游戏端定义的接口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3A4338" w:rsidRDefault="003A4338" w:rsidP="003A4338">
      <w:pPr>
        <w:pStyle w:val="a5"/>
        <w:ind w:left="7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protected/class/api/socket_api.php</w:t>
      </w:r>
      <w:r>
        <w:rPr>
          <w:rFonts w:hint="eastAsia"/>
        </w:rPr>
        <w:t>添加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api_method</w:t>
      </w:r>
      <w:r w:rsidRPr="003A4338">
        <w:rPr>
          <w:rFonts w:ascii="Courier New" w:hAnsi="Courier New" w:cs="Courier New" w:hint="eastAsia"/>
          <w:kern w:val="0"/>
          <w:sz w:val="20"/>
          <w:szCs w:val="20"/>
        </w:rPr>
        <w:t>定义</w:t>
      </w:r>
      <w:r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hint="eastAsia"/>
        </w:rPr>
        <w:t>执行方法</w:t>
      </w:r>
    </w:p>
    <w:p w:rsidR="003A4338" w:rsidRDefault="003A4338" w:rsidP="003A4338">
      <w:pPr>
        <w:pStyle w:val="a5"/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3930" cy="974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E7" w:rsidRDefault="003A4338" w:rsidP="00A90FE7">
      <w:pPr>
        <w:pStyle w:val="a5"/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6290" cy="1898015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E7" w:rsidRDefault="00A90FE7" w:rsidP="00A90FE7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功能实现</w:t>
      </w:r>
    </w:p>
    <w:p w:rsidR="00A90FE7" w:rsidRDefault="00A90FE7" w:rsidP="00A90FE7">
      <w:pPr>
        <w:pStyle w:val="a5"/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调用</w:t>
      </w:r>
      <w:r>
        <w:rPr>
          <w:rFonts w:ascii="Courier New" w:hAnsi="Courier New" w:cs="Courier New"/>
          <w:color w:val="008040"/>
          <w:kern w:val="0"/>
          <w:sz w:val="20"/>
          <w:szCs w:val="20"/>
          <w:highlight w:val="white"/>
        </w:rPr>
        <w:t>$result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 interfaceRequest(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"banip"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40"/>
          <w:kern w:val="0"/>
          <w:sz w:val="20"/>
          <w:szCs w:val="20"/>
          <w:highlight w:val="white"/>
        </w:rPr>
        <w:t>$params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);</w:t>
      </w:r>
    </w:p>
    <w:p w:rsidR="00A90FE7" w:rsidRDefault="00A90FE7" w:rsidP="00A90FE7">
      <w:pPr>
        <w:pStyle w:val="a5"/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18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E7" w:rsidRPr="003A4338" w:rsidRDefault="00A90FE7" w:rsidP="00A90FE7">
      <w:pPr>
        <w:pStyle w:val="a5"/>
        <w:ind w:left="420"/>
        <w:rPr>
          <w:rFonts w:hint="eastAsia"/>
        </w:rPr>
      </w:pPr>
      <w:r>
        <w:rPr>
          <w:rFonts w:hint="eastAsia"/>
        </w:rPr>
        <w:t>即可实现接口的请求和获得返回的结果</w:t>
      </w:r>
    </w:p>
    <w:sectPr w:rsidR="00A90FE7" w:rsidRPr="003A4338" w:rsidSect="006D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D26E7"/>
    <w:multiLevelType w:val="hybridMultilevel"/>
    <w:tmpl w:val="9F226A20"/>
    <w:lvl w:ilvl="0" w:tplc="055854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E154BA"/>
    <w:multiLevelType w:val="hybridMultilevel"/>
    <w:tmpl w:val="9118E03A"/>
    <w:lvl w:ilvl="0" w:tplc="9790D7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2C88"/>
    <w:rsid w:val="00107470"/>
    <w:rsid w:val="00262C88"/>
    <w:rsid w:val="003A4338"/>
    <w:rsid w:val="00476CB5"/>
    <w:rsid w:val="00534DB7"/>
    <w:rsid w:val="006D5054"/>
    <w:rsid w:val="00A90FE7"/>
    <w:rsid w:val="00DA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2C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2C8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62C8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62C88"/>
    <w:rPr>
      <w:rFonts w:ascii="宋体" w:eastAsia="宋体"/>
      <w:sz w:val="18"/>
      <w:szCs w:val="18"/>
    </w:rPr>
  </w:style>
  <w:style w:type="paragraph" w:styleId="a5">
    <w:name w:val="No Spacing"/>
    <w:uiPriority w:val="1"/>
    <w:qFormat/>
    <w:rsid w:val="00262C88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262C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2C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561</Characters>
  <Application>Microsoft Office Word</Application>
  <DocSecurity>0</DocSecurity>
  <Lines>4</Lines>
  <Paragraphs>1</Paragraphs>
  <ScaleCrop>false</ScaleCrop>
  <Company>微软公司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2012-01-18T03:04:00Z</dcterms:created>
  <dcterms:modified xsi:type="dcterms:W3CDTF">2012-01-18T03:27:00Z</dcterms:modified>
</cp:coreProperties>
</file>