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0" w:name="_GoBack"/>
      <w:r>
        <w:rPr>
          <w:rFonts w:hint="eastAsia"/>
        </w:rPr>
        <w:t>【必将满意】碧江家居——VI重塑</w:t>
      </w:r>
      <w:bookmarkEnd w:id="0"/>
    </w:p>
    <w:p>
      <w:pPr>
        <w:jc w:val="center"/>
        <w:rPr>
          <w:rFonts w:hint="eastAsia"/>
        </w:rPr>
      </w:pPr>
    </w:p>
    <w:p>
      <w:pPr>
        <w:jc w:val="center"/>
        <w:rPr>
          <w:rFonts w:hint="eastAsia"/>
        </w:rPr>
      </w:pPr>
      <w:r>
        <w:rPr>
          <w:rFonts w:hint="eastAsia"/>
        </w:rPr>
        <w:t>家，一个被温暖和柔软包裹的字眼。</w:t>
      </w:r>
    </w:p>
    <w:p>
      <w:pPr>
        <w:jc w:val="center"/>
        <w:rPr>
          <w:rFonts w:hint="eastAsia"/>
        </w:rPr>
      </w:pPr>
      <w:r>
        <w:rPr>
          <w:rFonts w:hint="eastAsia"/>
        </w:rPr>
        <w:t>先人仓颉在创造这个字时是用心的。</w:t>
      </w:r>
    </w:p>
    <w:p>
      <w:pPr>
        <w:jc w:val="center"/>
        <w:rPr>
          <w:rFonts w:hint="eastAsia"/>
        </w:rPr>
      </w:pPr>
      <w:r>
        <w:rPr>
          <w:rFonts w:hint="eastAsia"/>
        </w:rPr>
        <w:t>坚固的房顶下窝着繁荣昌盛的家族。</w:t>
      </w:r>
    </w:p>
    <w:p>
      <w:pPr>
        <w:jc w:val="center"/>
        <w:rPr>
          <w:rFonts w:hint="eastAsia"/>
        </w:rPr>
      </w:pPr>
      <w:r>
        <w:rPr>
          <w:rFonts w:hint="eastAsia"/>
        </w:rPr>
        <w:t>如今，碧江家居携手叶晟荣团队进行品牌重塑</w:t>
      </w:r>
    </w:p>
    <w:p>
      <w:pPr>
        <w:jc w:val="center"/>
        <w:rPr>
          <w:rFonts w:hint="eastAsia"/>
        </w:rPr>
      </w:pPr>
      <w:r>
        <w:rPr>
          <w:rFonts w:hint="eastAsia"/>
        </w:rPr>
        <w:t>期盼为每一个有梦的人提供最好的办公/生活家居环境</w:t>
      </w:r>
    </w:p>
    <w:p>
      <w:pPr>
        <w:jc w:val="center"/>
        <w:rPr>
          <w:rFonts w:hint="eastAsia"/>
        </w:rPr>
      </w:pPr>
    </w:p>
    <w:p>
      <w:pPr>
        <w:jc w:val="left"/>
        <w:rPr>
          <w:rFonts w:hint="eastAsia"/>
        </w:rPr>
      </w:pPr>
      <w:r>
        <w:rPr>
          <w:rFonts w:hint="eastAsia"/>
        </w:rPr>
        <w:t xml:space="preserve">  上海碧江家具有限公司，立足上海，面向全国，作为领先的现代办公环境整体解决方案的规划者与实施者，贯彻前瞻性设计与卓越品质，以创造个性化高效办公、提升工作幸福感为已任，随时为客户提供国际潮流与本地实际相结合的办公场所解决方案以及全系列的产品和服务。如今，碧江家居正式进攻生活家居市场，以此来满足不同场合的需求，并为客户提供完整的项目管理服务。</w:t>
      </w:r>
    </w:p>
    <w:p>
      <w:pPr>
        <w:jc w:val="left"/>
        <w:rPr>
          <w:rFonts w:hint="eastAsia"/>
        </w:rPr>
      </w:pPr>
    </w:p>
    <w:p>
      <w:pPr>
        <w:jc w:val="left"/>
        <w:rPr>
          <w:rFonts w:hint="eastAsia"/>
        </w:rPr>
      </w:pPr>
      <w:r>
        <w:rPr>
          <w:rFonts w:hint="eastAsia"/>
        </w:rPr>
        <w:t>VI全面解析</w:t>
      </w:r>
    </w:p>
    <w:p>
      <w:pPr>
        <w:jc w:val="left"/>
        <w:rPr>
          <w:rFonts w:hint="eastAsia"/>
        </w:rPr>
      </w:pPr>
      <w:r>
        <w:rPr>
          <w:rFonts w:hint="eastAsia"/>
        </w:rPr>
        <w:t>根据客户的需求，我们重新定位了品牌LOGO。红色的两个英文字母“I”代表你和我；jion在这里被译为：连接；屋顶与字母J组合成为一个向上的箭头，寓意碧江家居快速反应，积极创新，力争上游的企业愿景。</w:t>
      </w:r>
    </w:p>
    <w:p>
      <w:pPr>
        <w:jc w:val="left"/>
        <w:rPr>
          <w:rFonts w:hint="eastAsia"/>
        </w:rPr>
      </w:pPr>
      <w:r>
        <w:rPr>
          <w:rFonts w:hint="eastAsia"/>
        </w:rPr>
        <w:t xml:space="preserve">       重新塑造后，完整的表达了碧江家居平台连接你我，共同搭建美丽的家的愿景</w:t>
      </w:r>
    </w:p>
    <w:p>
      <w:pPr>
        <w:jc w:val="left"/>
        <w:rPr>
          <w:rFonts w:hint="eastAsia" w:eastAsiaTheme="minorEastAsia"/>
          <w:lang w:eastAsia="zh-CN"/>
        </w:rPr>
      </w:pPr>
      <w:r>
        <w:rPr>
          <w:rFonts w:hint="eastAsia" w:eastAsiaTheme="minorEastAsia"/>
          <w:lang w:eastAsia="zh-CN"/>
        </w:rPr>
        <w:drawing>
          <wp:inline distT="0" distB="0" distL="114300" distR="114300">
            <wp:extent cx="5269865" cy="3161665"/>
            <wp:effectExtent l="0" t="0" r="6985" b="63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9865" cy="3161665"/>
                    </a:xfrm>
                    <a:prstGeom prst="rect">
                      <a:avLst/>
                    </a:prstGeom>
                  </pic:spPr>
                </pic:pic>
              </a:graphicData>
            </a:graphic>
          </wp:inline>
        </w:drawing>
      </w:r>
    </w:p>
    <w:p>
      <w:pPr>
        <w:jc w:val="left"/>
        <w:rPr>
          <w:rFonts w:hint="eastAsia" w:eastAsiaTheme="minorEastAsia"/>
          <w:lang w:eastAsia="zh-CN"/>
        </w:rPr>
      </w:pPr>
      <w:r>
        <w:rPr>
          <w:rFonts w:hint="eastAsia" w:eastAsiaTheme="minorEastAsia"/>
          <w:lang w:eastAsia="zh-CN"/>
        </w:rPr>
        <w:t>色调部分我们选择了湛蓝和橘红，既体现了办公家居的稳重优雅，又表达了生活家居的轻松舒适。</w:t>
      </w:r>
    </w:p>
    <w:p>
      <w:pPr>
        <w:jc w:val="left"/>
        <w:rPr>
          <w:rFonts w:hint="eastAsia" w:eastAsiaTheme="minorEastAsia"/>
          <w:lang w:eastAsia="zh-CN"/>
        </w:rPr>
      </w:pPr>
      <w:r>
        <w:rPr>
          <w:rFonts w:hint="eastAsia" w:eastAsiaTheme="minorEastAsia"/>
          <w:lang w:eastAsia="zh-CN"/>
        </w:rPr>
        <w:drawing>
          <wp:inline distT="0" distB="0" distL="114300" distR="114300">
            <wp:extent cx="5269865" cy="3161665"/>
            <wp:effectExtent l="0" t="0" r="6985" b="635"/>
            <wp:docPr id="2" name="图片 2" descr="QQ图片2017050814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70508145130"/>
                    <pic:cNvPicPr>
                      <a:picLocks noChangeAspect="1"/>
                    </pic:cNvPicPr>
                  </pic:nvPicPr>
                  <pic:blipFill>
                    <a:blip r:embed="rId5"/>
                    <a:stretch>
                      <a:fillRect/>
                    </a:stretch>
                  </pic:blipFill>
                  <pic:spPr>
                    <a:xfrm>
                      <a:off x="0" y="0"/>
                      <a:ext cx="5269865" cy="3161665"/>
                    </a:xfrm>
                    <a:prstGeom prst="rect">
                      <a:avLst/>
                    </a:prstGeom>
                  </pic:spPr>
                </pic:pic>
              </a:graphicData>
            </a:graphic>
          </wp:inline>
        </w:drawing>
      </w:r>
    </w:p>
    <w:p>
      <w:pPr>
        <w:jc w:val="left"/>
        <w:rPr>
          <w:rFonts w:hint="eastAsia" w:eastAsiaTheme="minorEastAsia"/>
          <w:lang w:eastAsia="zh-CN"/>
        </w:rPr>
      </w:pPr>
      <w:r>
        <w:rPr>
          <w:rFonts w:hint="eastAsia" w:eastAsiaTheme="minorEastAsia"/>
          <w:lang w:eastAsia="zh-CN"/>
        </w:rPr>
        <w:t xml:space="preserve"> 文化元素我们用了以下标识，简单且明确的表达了一站式家居服务，优质，超高性价比的三大观点。</w:t>
      </w:r>
    </w:p>
    <w:p>
      <w:pPr>
        <w:jc w:val="left"/>
        <w:rPr>
          <w:rFonts w:hint="eastAsia" w:eastAsiaTheme="minorEastAsia"/>
          <w:lang w:eastAsia="zh-CN"/>
        </w:rPr>
      </w:pPr>
      <w:r>
        <w:rPr>
          <w:rFonts w:hint="eastAsia" w:eastAsiaTheme="minorEastAsia"/>
          <w:lang w:eastAsia="zh-CN"/>
        </w:rPr>
        <w:drawing>
          <wp:inline distT="0" distB="0" distL="114300" distR="114300">
            <wp:extent cx="5266055" cy="3115310"/>
            <wp:effectExtent l="0" t="0" r="10795" b="8890"/>
            <wp:docPr id="3" name="图片 3" descr="QQ截图2017050814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508145410"/>
                    <pic:cNvPicPr>
                      <a:picLocks noChangeAspect="1"/>
                    </pic:cNvPicPr>
                  </pic:nvPicPr>
                  <pic:blipFill>
                    <a:blip r:embed="rId6"/>
                    <a:stretch>
                      <a:fillRect/>
                    </a:stretch>
                  </pic:blipFill>
                  <pic:spPr>
                    <a:xfrm>
                      <a:off x="0" y="0"/>
                      <a:ext cx="5266055" cy="3115310"/>
                    </a:xfrm>
                    <a:prstGeom prst="rect">
                      <a:avLst/>
                    </a:prstGeom>
                  </pic:spPr>
                </pic:pic>
              </a:graphicData>
            </a:graphic>
          </wp:inline>
        </w:drawing>
      </w:r>
    </w:p>
    <w:p>
      <w:pPr>
        <w:jc w:val="left"/>
        <w:rPr>
          <w:rFonts w:hint="eastAsia"/>
          <w:lang w:eastAsia="zh-CN"/>
        </w:rPr>
      </w:pPr>
      <w:r>
        <w:rPr>
          <w:rFonts w:hint="eastAsia" w:eastAsiaTheme="minorEastAsia"/>
          <w:lang w:eastAsia="zh-CN"/>
        </w:rPr>
        <w:t>企业文化板块我们侧重直观，大气做了如下设计</w:t>
      </w:r>
      <w:r>
        <w:rPr>
          <w:rFonts w:hint="eastAsia"/>
          <w:lang w:eastAsia="zh-CN"/>
        </w:rPr>
        <w:t>。</w:t>
      </w:r>
    </w:p>
    <w:p>
      <w:pPr>
        <w:jc w:val="left"/>
        <w:rPr>
          <w:rFonts w:hint="eastAsia"/>
          <w:lang w:eastAsia="zh-CN"/>
        </w:rPr>
      </w:pPr>
      <w:r>
        <w:rPr>
          <w:rFonts w:hint="eastAsia"/>
          <w:lang w:eastAsia="zh-CN"/>
        </w:rPr>
        <w:drawing>
          <wp:inline distT="0" distB="0" distL="114300" distR="114300">
            <wp:extent cx="5269865" cy="3161665"/>
            <wp:effectExtent l="0" t="0" r="6985" b="635"/>
            <wp:docPr id="4" name="图片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
                    <pic:cNvPicPr>
                      <a:picLocks noChangeAspect="1"/>
                    </pic:cNvPicPr>
                  </pic:nvPicPr>
                  <pic:blipFill>
                    <a:blip r:embed="rId7"/>
                    <a:stretch>
                      <a:fillRect/>
                    </a:stretch>
                  </pic:blipFill>
                  <pic:spPr>
                    <a:xfrm>
                      <a:off x="0" y="0"/>
                      <a:ext cx="5269865" cy="3161665"/>
                    </a:xfrm>
                    <a:prstGeom prst="rect">
                      <a:avLst/>
                    </a:prstGeom>
                  </pic:spPr>
                </pic:pic>
              </a:graphicData>
            </a:graphic>
          </wp:inline>
        </w:drawing>
      </w:r>
      <w:r>
        <w:rPr>
          <w:rFonts w:hint="eastAsia"/>
          <w:lang w:eastAsia="zh-CN"/>
        </w:rPr>
        <w:drawing>
          <wp:inline distT="0" distB="0" distL="114300" distR="114300">
            <wp:extent cx="5269865" cy="3159125"/>
            <wp:effectExtent l="0" t="0" r="6985" b="3175"/>
            <wp:docPr id="5"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
                    <pic:cNvPicPr>
                      <a:picLocks noChangeAspect="1"/>
                    </pic:cNvPicPr>
                  </pic:nvPicPr>
                  <pic:blipFill>
                    <a:blip r:embed="rId8"/>
                    <a:stretch>
                      <a:fillRect/>
                    </a:stretch>
                  </pic:blipFill>
                  <pic:spPr>
                    <a:xfrm>
                      <a:off x="0" y="0"/>
                      <a:ext cx="5269865" cy="3159125"/>
                    </a:xfrm>
                    <a:prstGeom prst="rect">
                      <a:avLst/>
                    </a:prstGeom>
                  </pic:spPr>
                </pic:pic>
              </a:graphicData>
            </a:graphic>
          </wp:inline>
        </w:drawing>
      </w:r>
    </w:p>
    <w:p>
      <w:pPr>
        <w:jc w:val="left"/>
        <w:rPr>
          <w:rFonts w:hint="eastAsia"/>
          <w:lang w:eastAsia="zh-CN"/>
        </w:rPr>
      </w:pPr>
      <w:r>
        <w:rPr>
          <w:rFonts w:hint="eastAsia"/>
          <w:lang w:eastAsia="zh-CN"/>
        </w:rPr>
        <w:drawing>
          <wp:inline distT="0" distB="0" distL="114300" distR="114300">
            <wp:extent cx="5269865" cy="3161665"/>
            <wp:effectExtent l="0" t="0" r="6985" b="635"/>
            <wp:docPr id="6" name="图片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
                    <pic:cNvPicPr>
                      <a:picLocks noChangeAspect="1"/>
                    </pic:cNvPicPr>
                  </pic:nvPicPr>
                  <pic:blipFill>
                    <a:blip r:embed="rId9"/>
                    <a:stretch>
                      <a:fillRect/>
                    </a:stretch>
                  </pic:blipFill>
                  <pic:spPr>
                    <a:xfrm>
                      <a:off x="0" y="0"/>
                      <a:ext cx="5269865" cy="3161665"/>
                    </a:xfrm>
                    <a:prstGeom prst="rect">
                      <a:avLst/>
                    </a:prstGeom>
                  </pic:spPr>
                </pic:pic>
              </a:graphicData>
            </a:graphic>
          </wp:inline>
        </w:drawing>
      </w:r>
    </w:p>
    <w:p>
      <w:pPr>
        <w:jc w:val="left"/>
        <w:rPr>
          <w:rFonts w:hint="eastAsia"/>
          <w:lang w:eastAsia="zh-CN"/>
        </w:rPr>
      </w:pPr>
      <w:r>
        <w:rPr>
          <w:rFonts w:hint="eastAsia"/>
          <w:lang w:eastAsia="zh-CN"/>
        </w:rPr>
        <w:drawing>
          <wp:inline distT="0" distB="0" distL="114300" distR="114300">
            <wp:extent cx="5269865" cy="3159125"/>
            <wp:effectExtent l="0" t="0" r="6985" b="3175"/>
            <wp:docPr id="7" name="图片 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
                    <pic:cNvPicPr>
                      <a:picLocks noChangeAspect="1"/>
                    </pic:cNvPicPr>
                  </pic:nvPicPr>
                  <pic:blipFill>
                    <a:blip r:embed="rId10"/>
                    <a:stretch>
                      <a:fillRect/>
                    </a:stretch>
                  </pic:blipFill>
                  <pic:spPr>
                    <a:xfrm>
                      <a:off x="0" y="0"/>
                      <a:ext cx="5269865" cy="3159125"/>
                    </a:xfrm>
                    <a:prstGeom prst="rect">
                      <a:avLst/>
                    </a:prstGeom>
                  </pic:spPr>
                </pic:pic>
              </a:graphicData>
            </a:graphic>
          </wp:inline>
        </w:drawing>
      </w:r>
    </w:p>
    <w:p>
      <w:pPr>
        <w:jc w:val="center"/>
        <w:rPr>
          <w:rFonts w:hint="eastAsia"/>
          <w:lang w:eastAsia="zh-CN"/>
        </w:rPr>
      </w:pPr>
      <w:r>
        <w:rPr>
          <w:rFonts w:hint="eastAsia"/>
          <w:lang w:eastAsia="zh-CN"/>
        </w:rPr>
        <w:t>碧江家居 必将满意</w:t>
      </w:r>
      <w:r>
        <w:rPr>
          <w:rFonts w:hint="eastAsia"/>
          <w:lang w:eastAsia="zh-CN"/>
        </w:rPr>
        <w:drawing>
          <wp:inline distT="0" distB="0" distL="114300" distR="114300">
            <wp:extent cx="5273040" cy="5848985"/>
            <wp:effectExtent l="0" t="0" r="3810" b="18415"/>
            <wp:docPr id="8" name="图片 8" descr="公众号名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公众号名片"/>
                    <pic:cNvPicPr>
                      <a:picLocks noChangeAspect="1"/>
                    </pic:cNvPicPr>
                  </pic:nvPicPr>
                  <pic:blipFill>
                    <a:blip r:embed="rId11"/>
                    <a:stretch>
                      <a:fillRect/>
                    </a:stretch>
                  </pic:blipFill>
                  <pic:spPr>
                    <a:xfrm>
                      <a:off x="0" y="0"/>
                      <a:ext cx="5273040" cy="58489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40FBE"/>
    <w:rsid w:val="6AF4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2017-07-10T08:58:00Z</dcterms:created>
  <dc:creator>Administrator</dc:creator>
  <cp:lastModifiedBy>Administrator</cp:lastModifiedBy>
  <dcterms:modified xsi:type="dcterms:W3CDTF">2017-07-10T09:04:43Z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