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BE" w:rsidRDefault="005458B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0130" cy="715010"/>
            <wp:effectExtent l="19050" t="0" r="12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8BE" w:rsidRDefault="005458B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最大</w:t>
      </w:r>
      <w:r>
        <w:rPr>
          <w:rFonts w:hint="eastAsia"/>
        </w:rPr>
        <w:t xml:space="preserve">2000 </w:t>
      </w:r>
      <w:r>
        <w:rPr>
          <w:rFonts w:hint="eastAsia"/>
        </w:rPr>
        <w:t>并发。</w:t>
      </w:r>
      <w:r w:rsidR="00CF0C99">
        <w:rPr>
          <w:rFonts w:hint="eastAsia"/>
        </w:rPr>
        <w:t xml:space="preserve">10w </w:t>
      </w:r>
      <w:r w:rsidR="00CF0C99">
        <w:rPr>
          <w:rFonts w:hint="eastAsia"/>
        </w:rPr>
        <w:t>访问</w:t>
      </w:r>
      <w:r w:rsidR="00CF0C99">
        <w:rPr>
          <w:rFonts w:hint="eastAsia"/>
        </w:rPr>
        <w:t>ok</w:t>
      </w:r>
      <w:r w:rsidR="00CF0C99">
        <w:rPr>
          <w:rFonts w:hint="eastAsia"/>
        </w:rPr>
        <w:t>。</w:t>
      </w:r>
    </w:p>
    <w:p w:rsidR="001B72B8" w:rsidRDefault="001B72B8" w:rsidP="00D31D50">
      <w:pPr>
        <w:spacing w:line="220" w:lineRule="atLeast"/>
        <w:rPr>
          <w:rFonts w:hint="eastAsia"/>
        </w:rPr>
      </w:pPr>
      <w:r>
        <w:rPr>
          <w:rFonts w:hint="eastAsia"/>
        </w:rPr>
        <w:t>缓存：</w:t>
      </w:r>
    </w:p>
    <w:p w:rsidR="001B72B8" w:rsidRDefault="001B72B8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7695" cy="1570990"/>
            <wp:effectExtent l="19050" t="0" r="190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FA1E01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324225" cy="2724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5B" w:rsidRDefault="0044125B" w:rsidP="00D31D50">
      <w:pPr>
        <w:spacing w:line="220" w:lineRule="atLeast"/>
      </w:pPr>
    </w:p>
    <w:p w:rsidR="0044125B" w:rsidRDefault="0044125B" w:rsidP="00D31D50">
      <w:pPr>
        <w:spacing w:line="220" w:lineRule="atLeast"/>
      </w:pPr>
      <w:r>
        <w:rPr>
          <w:rFonts w:hint="eastAsia"/>
        </w:rPr>
        <w:t>地区分区</w:t>
      </w:r>
    </w:p>
    <w:p w:rsidR="0044125B" w:rsidRPr="0044125B" w:rsidRDefault="0044125B" w:rsidP="0044125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981450" cy="1819275"/>
            <wp:effectExtent l="19050" t="0" r="0" b="0"/>
            <wp:docPr id="4" name="图片 4" descr="C:\Users\Administrator\AppData\Roaming\Tencent\Users\694366594\QQ\WinTemp\RichOle\CIQ%T00P`~HU4T{]N8`NK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694366594\QQ\WinTemp\RichOle\CIQ%T00P`~HU4T{]N8`NK0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25B" w:rsidRDefault="0044125B" w:rsidP="00D31D50">
      <w:pPr>
        <w:spacing w:line="220" w:lineRule="atLeast"/>
      </w:pPr>
    </w:p>
    <w:p w:rsidR="00122837" w:rsidRDefault="00122837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038600" cy="15811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F37" w:rsidRDefault="005A3F37" w:rsidP="00D31D50">
      <w:pPr>
        <w:spacing w:line="220" w:lineRule="atLeast"/>
      </w:pPr>
      <w:r>
        <w:rPr>
          <w:rFonts w:hint="eastAsia"/>
        </w:rPr>
        <w:t>年份分区</w:t>
      </w:r>
    </w:p>
    <w:p w:rsidR="00FE0EA2" w:rsidRDefault="00FE0EA2" w:rsidP="00D31D50">
      <w:pPr>
        <w:spacing w:line="220" w:lineRule="atLeast"/>
      </w:pPr>
    </w:p>
    <w:p w:rsidR="00FE0EA2" w:rsidRDefault="00FE0EA2" w:rsidP="00D31D50">
      <w:pPr>
        <w:spacing w:line="220" w:lineRule="atLeast"/>
      </w:pPr>
    </w:p>
    <w:p w:rsidR="00FE0EA2" w:rsidRDefault="00FE0EA2" w:rsidP="00D31D50">
      <w:pPr>
        <w:spacing w:line="220" w:lineRule="atLeast"/>
      </w:pPr>
    </w:p>
    <w:p w:rsidR="00FE0EA2" w:rsidRDefault="00FE0EA2" w:rsidP="00D31D50">
      <w:pPr>
        <w:spacing w:line="220" w:lineRule="atLeast"/>
      </w:pPr>
    </w:p>
    <w:p w:rsidR="00FE0EA2" w:rsidRDefault="00FE0EA2" w:rsidP="00D31D50">
      <w:pPr>
        <w:spacing w:line="220" w:lineRule="atLeast"/>
      </w:pPr>
      <w:r>
        <w:t>M</w:t>
      </w:r>
      <w:r>
        <w:rPr>
          <w:rFonts w:hint="eastAsia"/>
        </w:rPr>
        <w:t>ysql-proxy</w:t>
      </w:r>
    </w:p>
    <w:p w:rsidR="00FE0EA2" w:rsidRDefault="00FE0EA2" w:rsidP="00D31D50">
      <w:pPr>
        <w:spacing w:line="220" w:lineRule="atLeast"/>
      </w:pPr>
      <w:r>
        <w:rPr>
          <w:rFonts w:hint="eastAsia"/>
        </w:rPr>
        <w:t>以连接为</w:t>
      </w:r>
      <w:r w:rsidR="00CE5380">
        <w:rPr>
          <w:rFonts w:hint="eastAsia"/>
        </w:rPr>
        <w:t>单位做</w:t>
      </w:r>
      <w:r>
        <w:rPr>
          <w:rFonts w:hint="eastAsia"/>
        </w:rPr>
        <w:t>负载均衡</w:t>
      </w:r>
    </w:p>
    <w:p w:rsidR="00CE5380" w:rsidRDefault="00CE5380" w:rsidP="00D31D50">
      <w:pPr>
        <w:spacing w:line="220" w:lineRule="atLeast"/>
      </w:pPr>
      <w:r>
        <w:rPr>
          <w:rFonts w:hint="eastAsia"/>
        </w:rPr>
        <w:t>不是以语句</w:t>
      </w:r>
    </w:p>
    <w:p w:rsidR="000819C7" w:rsidRDefault="000819C7" w:rsidP="00D31D50">
      <w:pPr>
        <w:spacing w:line="220" w:lineRule="atLeast"/>
      </w:pPr>
    </w:p>
    <w:p w:rsidR="00D87E2C" w:rsidRDefault="00D87E2C" w:rsidP="00D31D50">
      <w:pPr>
        <w:spacing w:line="220" w:lineRule="atLeast"/>
      </w:pPr>
      <w:r>
        <w:rPr>
          <w:rFonts w:hint="eastAsia"/>
        </w:rPr>
        <w:t>-b    -b  //</w:t>
      </w:r>
      <w:r>
        <w:rPr>
          <w:rFonts w:hint="eastAsia"/>
        </w:rPr>
        <w:t>都做后端服务器</w:t>
      </w:r>
      <w:r w:rsidR="000D2AC6">
        <w:rPr>
          <w:rFonts w:hint="eastAsia"/>
        </w:rPr>
        <w:t>做负载</w:t>
      </w:r>
    </w:p>
    <w:p w:rsidR="000819C7" w:rsidRDefault="000819C7" w:rsidP="00D31D50">
      <w:pPr>
        <w:pBdr>
          <w:bottom w:val="single" w:sz="6" w:space="1" w:color="auto"/>
        </w:pBdr>
        <w:spacing w:line="220" w:lineRule="atLeast"/>
      </w:pPr>
    </w:p>
    <w:p w:rsidR="00D87E2C" w:rsidRDefault="00D87E2C" w:rsidP="00D31D50">
      <w:pPr>
        <w:spacing w:line="220" w:lineRule="atLeast"/>
        <w:rPr>
          <w:vertAlign w:val="subscript"/>
        </w:rPr>
      </w:pPr>
      <w:r>
        <w:rPr>
          <w:vertAlign w:val="subscript"/>
        </w:rPr>
        <w:softHyphen/>
      </w:r>
      <w:r w:rsidRPr="00D87E2C">
        <w:rPr>
          <w:rFonts w:hint="eastAsia"/>
          <w:sz w:val="48"/>
          <w:szCs w:val="48"/>
          <w:vertAlign w:val="subscript"/>
        </w:rPr>
        <w:t>读写分离</w:t>
      </w:r>
    </w:p>
    <w:p w:rsidR="00D87E2C" w:rsidRDefault="00D87E2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33850" cy="1657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E2C" w:rsidRDefault="0039033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52950" cy="92392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33C" w:rsidRDefault="0039033C" w:rsidP="00D31D50">
      <w:pPr>
        <w:spacing w:line="220" w:lineRule="atLeast"/>
      </w:pPr>
    </w:p>
    <w:p w:rsidR="0039033C" w:rsidRDefault="00DB1FD6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71800" cy="12668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FD6" w:rsidRDefault="00DB1FD6" w:rsidP="00D31D50">
      <w:pPr>
        <w:spacing w:line="220" w:lineRule="atLeast"/>
      </w:pPr>
      <w:r>
        <w:rPr>
          <w:rFonts w:hint="eastAsia"/>
        </w:rPr>
        <w:t>超过</w:t>
      </w:r>
      <w:r>
        <w:rPr>
          <w:rFonts w:hint="eastAsia"/>
        </w:rPr>
        <w:t>4</w:t>
      </w:r>
      <w:r>
        <w:rPr>
          <w:rFonts w:hint="eastAsia"/>
        </w:rPr>
        <w:t>个连接</w:t>
      </w:r>
      <w:r>
        <w:rPr>
          <w:rFonts w:hint="eastAsia"/>
        </w:rPr>
        <w:t xml:space="preserve"> </w:t>
      </w:r>
      <w:r>
        <w:rPr>
          <w:rFonts w:hint="eastAsia"/>
        </w:rPr>
        <w:t>就分离。</w:t>
      </w:r>
    </w:p>
    <w:p w:rsidR="00DB1FD6" w:rsidRDefault="00DB1FD6" w:rsidP="00D31D50">
      <w:pPr>
        <w:spacing w:line="220" w:lineRule="atLeast"/>
      </w:pPr>
    </w:p>
    <w:p w:rsidR="004473FC" w:rsidRDefault="004473FC" w:rsidP="00D31D50">
      <w:pPr>
        <w:spacing w:line="220" w:lineRule="atLeast"/>
      </w:pPr>
    </w:p>
    <w:p w:rsidR="004473FC" w:rsidRDefault="004473FC" w:rsidP="00D31D50">
      <w:pPr>
        <w:spacing w:line="220" w:lineRule="atLeast"/>
      </w:pPr>
    </w:p>
    <w:p w:rsidR="004473FC" w:rsidRDefault="004473FC" w:rsidP="00D31D50">
      <w:pPr>
        <w:spacing w:line="220" w:lineRule="atLeast"/>
      </w:pPr>
    </w:p>
    <w:p w:rsidR="004473FC" w:rsidRDefault="008F66D1" w:rsidP="00D31D50">
      <w:pPr>
        <w:spacing w:line="220" w:lineRule="atLeast"/>
      </w:pPr>
      <w:r>
        <w:rPr>
          <w:rFonts w:hint="eastAsia"/>
        </w:rPr>
        <w:t>分页优化：</w:t>
      </w:r>
    </w:p>
    <w:p w:rsidR="003A12D8" w:rsidRDefault="003A12D8" w:rsidP="00D31D50">
      <w:pPr>
        <w:spacing w:line="220" w:lineRule="atLeast"/>
      </w:pP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 xml:space="preserve"> from  table  limit 50000000,10;</w:t>
      </w:r>
    </w:p>
    <w:p w:rsidR="004473FC" w:rsidRDefault="004473FC" w:rsidP="00D31D50">
      <w:pPr>
        <w:spacing w:line="220" w:lineRule="atLeast"/>
      </w:pPr>
      <w:r>
        <w:t>L</w:t>
      </w:r>
      <w:r>
        <w:rPr>
          <w:rFonts w:hint="eastAsia"/>
        </w:rPr>
        <w:t xml:space="preserve">imit  offset </w:t>
      </w:r>
      <w:r>
        <w:rPr>
          <w:rFonts w:hint="eastAsia"/>
        </w:rPr>
        <w:t>效率低</w:t>
      </w:r>
    </w:p>
    <w:p w:rsidR="004473FC" w:rsidRDefault="004473FC" w:rsidP="00D31D50">
      <w:pPr>
        <w:spacing w:line="220" w:lineRule="atLeast"/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越大越低：</w:t>
      </w:r>
      <w:r w:rsidR="003A12D8">
        <w:rPr>
          <w:rFonts w:hint="eastAsia"/>
        </w:rPr>
        <w:t>并不是先跳过在查询，而是先查询在跳过。</w:t>
      </w:r>
    </w:p>
    <w:p w:rsidR="003A12D8" w:rsidRDefault="003A12D8" w:rsidP="00D31D50">
      <w:pPr>
        <w:spacing w:line="220" w:lineRule="atLeast"/>
      </w:pPr>
      <w:r>
        <w:t>S</w:t>
      </w:r>
      <w:r>
        <w:rPr>
          <w:rFonts w:hint="eastAsia"/>
        </w:rPr>
        <w:t>how profile ;</w:t>
      </w:r>
    </w:p>
    <w:p w:rsidR="003A12D8" w:rsidRDefault="003A12D8" w:rsidP="00D31D50">
      <w:pPr>
        <w:spacing w:line="220" w:lineRule="atLeast"/>
      </w:pPr>
      <w:r>
        <w:t>S</w:t>
      </w:r>
      <w:r>
        <w:rPr>
          <w:rFonts w:hint="eastAsia"/>
        </w:rPr>
        <w:t>how profile for qurey pid;</w:t>
      </w:r>
    </w:p>
    <w:p w:rsidR="000C1FFE" w:rsidRDefault="000C1FFE" w:rsidP="00D31D50">
      <w:pPr>
        <w:spacing w:line="220" w:lineRule="atLeast"/>
      </w:pPr>
    </w:p>
    <w:p w:rsidR="003A12D8" w:rsidRDefault="003A12D8" w:rsidP="00D31D50">
      <w:pPr>
        <w:spacing w:line="220" w:lineRule="atLeast"/>
      </w:pPr>
      <w:r>
        <w:t>S</w:t>
      </w:r>
      <w:r>
        <w:rPr>
          <w:rFonts w:hint="eastAsia"/>
        </w:rPr>
        <w:t xml:space="preserve">elect </w:t>
      </w:r>
      <w:r>
        <w:t>…</w:t>
      </w:r>
      <w:r>
        <w:rPr>
          <w:rFonts w:hint="eastAsia"/>
        </w:rPr>
        <w:t xml:space="preserve"> from  table  where id &gt; 5000000 linit 10;  // </w:t>
      </w:r>
      <w:r>
        <w:rPr>
          <w:rFonts w:hint="eastAsia"/>
        </w:rPr>
        <w:t>很快</w:t>
      </w:r>
    </w:p>
    <w:p w:rsidR="003A12D8" w:rsidRDefault="000C1FFE" w:rsidP="00D31D50">
      <w:pPr>
        <w:spacing w:line="220" w:lineRule="atLeast"/>
      </w:pPr>
      <w:r>
        <w:rPr>
          <w:rFonts w:hint="eastAsia"/>
        </w:rPr>
        <w:t>这种用法要求前提：</w:t>
      </w:r>
    </w:p>
    <w:p w:rsidR="000C1FFE" w:rsidRDefault="000C1FFE" w:rsidP="00D31D50">
      <w:pPr>
        <w:spacing w:line="220" w:lineRule="atLeast"/>
      </w:pP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是连续的。</w:t>
      </w:r>
    </w:p>
    <w:p w:rsidR="008375EF" w:rsidRDefault="008375EF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522345" cy="101727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F" w:rsidRDefault="008375EF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4192270" cy="20218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5EF" w:rsidRDefault="00234F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29657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FD2" w:rsidRDefault="00234FD2" w:rsidP="00D31D50">
      <w:pPr>
        <w:spacing w:line="220" w:lineRule="atLeast"/>
      </w:pPr>
      <w:r>
        <w:rPr>
          <w:rFonts w:hint="eastAsia"/>
        </w:rPr>
        <w:t>速度提高了。</w:t>
      </w:r>
    </w:p>
    <w:p w:rsidR="00234FD2" w:rsidRDefault="00234FD2" w:rsidP="00D31D50">
      <w:pPr>
        <w:spacing w:line="220" w:lineRule="atLeast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主键索引比较快。再找</w:t>
      </w:r>
      <w:r>
        <w:rPr>
          <w:rFonts w:hint="eastAsia"/>
        </w:rPr>
        <w:t>name</w:t>
      </w:r>
      <w:r>
        <w:rPr>
          <w:rFonts w:hint="eastAsia"/>
        </w:rPr>
        <w:t>，这叫延迟关联</w:t>
      </w:r>
    </w:p>
    <w:p w:rsidR="00234FD2" w:rsidRDefault="00234FD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17748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FD2" w:rsidRDefault="00234FD2" w:rsidP="00D31D50">
      <w:pPr>
        <w:spacing w:line="220" w:lineRule="atLeast"/>
      </w:pPr>
    </w:p>
    <w:p w:rsidR="003A12D8" w:rsidRDefault="003A12D8" w:rsidP="00D31D50">
      <w:pPr>
        <w:spacing w:line="220" w:lineRule="atLeast"/>
      </w:pPr>
    </w:p>
    <w:p w:rsidR="003A12D8" w:rsidRPr="003A12D8" w:rsidRDefault="003A12D8" w:rsidP="00D31D50">
      <w:pPr>
        <w:spacing w:line="220" w:lineRule="atLeast"/>
      </w:pPr>
    </w:p>
    <w:sectPr w:rsidR="003A12D8" w:rsidRPr="003A12D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6C37" w:rsidRDefault="00D26C37" w:rsidP="00FA1E01">
      <w:pPr>
        <w:spacing w:after="0"/>
      </w:pPr>
      <w:r>
        <w:separator/>
      </w:r>
    </w:p>
  </w:endnote>
  <w:endnote w:type="continuationSeparator" w:id="0">
    <w:p w:rsidR="00D26C37" w:rsidRDefault="00D26C37" w:rsidP="00FA1E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6C37" w:rsidRDefault="00D26C37" w:rsidP="00FA1E01">
      <w:pPr>
        <w:spacing w:after="0"/>
      </w:pPr>
      <w:r>
        <w:separator/>
      </w:r>
    </w:p>
  </w:footnote>
  <w:footnote w:type="continuationSeparator" w:id="0">
    <w:p w:rsidR="00D26C37" w:rsidRDefault="00D26C37" w:rsidP="00FA1E0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9C7"/>
    <w:rsid w:val="000C1FFE"/>
    <w:rsid w:val="000D2AC6"/>
    <w:rsid w:val="00122837"/>
    <w:rsid w:val="001B72B8"/>
    <w:rsid w:val="00216321"/>
    <w:rsid w:val="00234FD2"/>
    <w:rsid w:val="00323B43"/>
    <w:rsid w:val="0039033C"/>
    <w:rsid w:val="003A12D8"/>
    <w:rsid w:val="003D37D8"/>
    <w:rsid w:val="00426133"/>
    <w:rsid w:val="004358AB"/>
    <w:rsid w:val="0044125B"/>
    <w:rsid w:val="004473FC"/>
    <w:rsid w:val="00460665"/>
    <w:rsid w:val="005458BE"/>
    <w:rsid w:val="005A3F37"/>
    <w:rsid w:val="00717B20"/>
    <w:rsid w:val="008375EF"/>
    <w:rsid w:val="00884461"/>
    <w:rsid w:val="008B7726"/>
    <w:rsid w:val="008F66D1"/>
    <w:rsid w:val="00AA47D0"/>
    <w:rsid w:val="00CE5380"/>
    <w:rsid w:val="00CF0C99"/>
    <w:rsid w:val="00D26C37"/>
    <w:rsid w:val="00D31D50"/>
    <w:rsid w:val="00D87E2C"/>
    <w:rsid w:val="00DB1FD6"/>
    <w:rsid w:val="00F9772D"/>
    <w:rsid w:val="00FA1E01"/>
    <w:rsid w:val="00FE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E0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E0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E0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E01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1E0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1E0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18</cp:revision>
  <dcterms:created xsi:type="dcterms:W3CDTF">2008-09-11T17:20:00Z</dcterms:created>
  <dcterms:modified xsi:type="dcterms:W3CDTF">2016-08-05T08:07:00Z</dcterms:modified>
</cp:coreProperties>
</file>