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D41EC" w14:textId="44D6D96E" w:rsidR="00CB3881" w:rsidRDefault="00CB3881" w:rsidP="00CB3881">
      <w:pPr>
        <w:jc w:val="center"/>
        <w:rPr>
          <w:b/>
          <w:bCs/>
          <w:u w:val="single"/>
        </w:rPr>
      </w:pPr>
      <w:r w:rsidRPr="00CB3881">
        <w:rPr>
          <w:b/>
          <w:bCs/>
          <w:u w:val="single"/>
        </w:rPr>
        <w:t xml:space="preserve">Project </w:t>
      </w:r>
      <w:proofErr w:type="spellStart"/>
      <w:r w:rsidRPr="00CB3881">
        <w:rPr>
          <w:b/>
          <w:bCs/>
          <w:u w:val="single"/>
        </w:rPr>
        <w:t>Naalaayira</w:t>
      </w:r>
      <w:proofErr w:type="spellEnd"/>
      <w:r w:rsidRPr="00CB3881">
        <w:rPr>
          <w:b/>
          <w:bCs/>
          <w:u w:val="single"/>
        </w:rPr>
        <w:t xml:space="preserve"> </w:t>
      </w:r>
      <w:proofErr w:type="spellStart"/>
      <w:r w:rsidRPr="00CB3881">
        <w:rPr>
          <w:b/>
          <w:bCs/>
          <w:u w:val="single"/>
        </w:rPr>
        <w:t>Divya</w:t>
      </w:r>
      <w:proofErr w:type="spellEnd"/>
      <w:r w:rsidRPr="00CB3881">
        <w:rPr>
          <w:b/>
          <w:bCs/>
          <w:u w:val="single"/>
        </w:rPr>
        <w:t xml:space="preserve"> Prabandham</w:t>
      </w:r>
    </w:p>
    <w:p w14:paraId="0160203D" w14:textId="5B7B31E3" w:rsidR="00CB3881" w:rsidRDefault="00CB3881" w:rsidP="00CB3881">
      <w:r>
        <w:t xml:space="preserve">As we might know, </w:t>
      </w:r>
      <w:proofErr w:type="spellStart"/>
      <w:r>
        <w:t>Naalaayira</w:t>
      </w:r>
      <w:proofErr w:type="spellEnd"/>
      <w:r>
        <w:t xml:space="preserve"> </w:t>
      </w:r>
      <w:proofErr w:type="spellStart"/>
      <w:r>
        <w:t>Divya</w:t>
      </w:r>
      <w:proofErr w:type="spellEnd"/>
      <w:r>
        <w:t xml:space="preserve"> Prabandham is a collection of about 4000 compositions of different </w:t>
      </w:r>
      <w:proofErr w:type="spellStart"/>
      <w:r>
        <w:t>Azhwars</w:t>
      </w:r>
      <w:proofErr w:type="spellEnd"/>
      <w:r>
        <w:t xml:space="preserve"> (including Sri </w:t>
      </w:r>
      <w:proofErr w:type="spellStart"/>
      <w:r>
        <w:t>Andaal</w:t>
      </w:r>
      <w:proofErr w:type="spellEnd"/>
      <w:r>
        <w:t xml:space="preserve">). All these compositions are in praise of </w:t>
      </w:r>
      <w:proofErr w:type="spellStart"/>
      <w:r>
        <w:t>Thirumaal</w:t>
      </w:r>
      <w:proofErr w:type="spellEnd"/>
      <w:r>
        <w:t xml:space="preserve"> – Perumal – Narayana – Vishnu (different </w:t>
      </w:r>
      <w:proofErr w:type="spellStart"/>
      <w:r>
        <w:t>Namaas</w:t>
      </w:r>
      <w:proofErr w:type="spellEnd"/>
      <w:r>
        <w:t xml:space="preserve"> of Lord Sri Vishnu).</w:t>
      </w:r>
    </w:p>
    <w:p w14:paraId="2035B3D9" w14:textId="04FD5941" w:rsidR="00CB3881" w:rsidRDefault="00CB3881" w:rsidP="00CB3881">
      <w:r>
        <w:t xml:space="preserve">These compositions were from different time periods, starting about 1200 years ago. These compositions we can hear in Perumal (Vaishnava) temples, rendered by the priests (some of them known as </w:t>
      </w:r>
      <w:proofErr w:type="spellStart"/>
      <w:r>
        <w:t>Oothuvaars</w:t>
      </w:r>
      <w:proofErr w:type="spellEnd"/>
      <w:r>
        <w:t xml:space="preserve">). The chanting of these compositions </w:t>
      </w:r>
      <w:proofErr w:type="gramStart"/>
      <w:r>
        <w:t>have</w:t>
      </w:r>
      <w:proofErr w:type="gramEnd"/>
      <w:r>
        <w:t xml:space="preserve"> mostly a common pattern.</w:t>
      </w:r>
    </w:p>
    <w:p w14:paraId="0655D394" w14:textId="5B768A86" w:rsidR="00CB3881" w:rsidRDefault="00CB3881" w:rsidP="00CB3881">
      <w:r>
        <w:t xml:space="preserve">Sample Audio: </w:t>
      </w:r>
      <w:hyperlink r:id="rId4" w:history="1">
        <w:r w:rsidR="00914C9C" w:rsidRPr="008D7549">
          <w:rPr>
            <w:rStyle w:val="Hyperlink"/>
          </w:rPr>
          <w:t>https://archive.org/details/Nala</w:t>
        </w:r>
        <w:r w:rsidR="00914C9C" w:rsidRPr="008D7549">
          <w:rPr>
            <w:rStyle w:val="Hyperlink"/>
          </w:rPr>
          <w:t>y</w:t>
        </w:r>
        <w:r w:rsidR="00914C9C" w:rsidRPr="008D7549">
          <w:rPr>
            <w:rStyle w:val="Hyperlink"/>
          </w:rPr>
          <w:t>iraDivyaPrabhandhamComplete/Divya+Prabandham1/02Thiruppavai/Thiruppavai.mp3</w:t>
        </w:r>
      </w:hyperlink>
    </w:p>
    <w:p w14:paraId="6DAD117E" w14:textId="784A42EF" w:rsidR="00914C9C" w:rsidRDefault="00914C9C" w:rsidP="00CB3881">
      <w:r>
        <w:t>Now, this project is an attempt to get these compositions rendered in suitable Carnatic ragas.</w:t>
      </w:r>
    </w:p>
    <w:p w14:paraId="53F6B0F3" w14:textId="407BA749" w:rsidR="00914C9C" w:rsidRDefault="00914C9C" w:rsidP="00CB3881">
      <w:r>
        <w:t>Already, there are about 100 or so compositions in Carnatic ragas, rendered by various Carnatic musicians.</w:t>
      </w:r>
    </w:p>
    <w:p w14:paraId="62CD7548" w14:textId="0A8562BB" w:rsidR="00914C9C" w:rsidRDefault="00914C9C" w:rsidP="00CB3881">
      <w:r>
        <w:t>On the one hand, this project would collect all the compositions that were already rendered in Carnatic ragas while on the other engage Carnatic music practitioners to get all the remaining compositions in Carnatic ragas. This would make these compositions reach more people than just recited by the priests in temples.</w:t>
      </w:r>
    </w:p>
    <w:p w14:paraId="3A294F70" w14:textId="2484E615" w:rsidR="00914C9C" w:rsidRDefault="00914C9C" w:rsidP="00CB3881">
      <w:r>
        <w:t xml:space="preserve">As a central location for hosting all these compositions in Carnatic ragas, I have just started building a website. Here is the link: </w:t>
      </w:r>
      <w:hyperlink r:id="rId5" w:history="1">
        <w:r w:rsidRPr="008D7549">
          <w:rPr>
            <w:rStyle w:val="Hyperlink"/>
          </w:rPr>
          <w:t>https://4kprab</w:t>
        </w:r>
        <w:r w:rsidRPr="008D7549">
          <w:rPr>
            <w:rStyle w:val="Hyperlink"/>
          </w:rPr>
          <w:t>a</w:t>
        </w:r>
        <w:r w:rsidRPr="008D7549">
          <w:rPr>
            <w:rStyle w:val="Hyperlink"/>
          </w:rPr>
          <w:t>ndham.org</w:t>
        </w:r>
      </w:hyperlink>
    </w:p>
    <w:p w14:paraId="197B6935" w14:textId="176ECF7A" w:rsidR="00070C83" w:rsidRDefault="00070C83" w:rsidP="00CB3881">
      <w:r>
        <w:t>Since this a NOT-FOR-PROFIT project, the Carnatic music community can come forward to get these compositions in Carnatic ragas.</w:t>
      </w:r>
    </w:p>
    <w:p w14:paraId="0F8D470D" w14:textId="77777777" w:rsidR="00914C9C" w:rsidRDefault="00914C9C" w:rsidP="00CB3881"/>
    <w:p w14:paraId="040EE261" w14:textId="77777777" w:rsidR="00914C9C" w:rsidRDefault="00914C9C" w:rsidP="00CB3881"/>
    <w:p w14:paraId="1306FA3E" w14:textId="77777777" w:rsidR="00914C9C" w:rsidRPr="00CB3881" w:rsidRDefault="00914C9C" w:rsidP="00CB3881"/>
    <w:sectPr w:rsidR="00914C9C" w:rsidRPr="00CB3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881"/>
    <w:rsid w:val="00070C83"/>
    <w:rsid w:val="00914C9C"/>
    <w:rsid w:val="00CB3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AE75"/>
  <w15:chartTrackingRefBased/>
  <w15:docId w15:val="{8C0F330B-B730-4E74-8DF2-31376EA0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4C9C"/>
    <w:rPr>
      <w:color w:val="0563C1" w:themeColor="hyperlink"/>
      <w:u w:val="single"/>
    </w:rPr>
  </w:style>
  <w:style w:type="character" w:styleId="UnresolvedMention">
    <w:name w:val="Unresolved Mention"/>
    <w:basedOn w:val="DefaultParagraphFont"/>
    <w:uiPriority w:val="99"/>
    <w:semiHidden/>
    <w:unhideWhenUsed/>
    <w:rsid w:val="00914C9C"/>
    <w:rPr>
      <w:color w:val="605E5C"/>
      <w:shd w:val="clear" w:color="auto" w:fill="E1DFDD"/>
    </w:rPr>
  </w:style>
  <w:style w:type="character" w:styleId="FollowedHyperlink">
    <w:name w:val="FollowedHyperlink"/>
    <w:basedOn w:val="DefaultParagraphFont"/>
    <w:uiPriority w:val="99"/>
    <w:semiHidden/>
    <w:unhideWhenUsed/>
    <w:rsid w:val="00914C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4kprabandham.org" TargetMode="External"/><Relationship Id="rId4" Type="http://schemas.openxmlformats.org/officeDocument/2006/relationships/hyperlink" Target="https://archive.org/details/NalayiraDivyaPrabhandhamComplete/Divya+Prabandham1/02Thiruppavai/Thiruppavai.m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Perumal Ganesan</dc:creator>
  <cp:keywords/>
  <dc:description/>
  <cp:lastModifiedBy>Perumal Ganesan</cp:lastModifiedBy>
  <cp:revision>1</cp:revision>
  <dcterms:created xsi:type="dcterms:W3CDTF">2022-12-29T04:52:00Z</dcterms:created>
  <dcterms:modified xsi:type="dcterms:W3CDTF">2022-12-29T05:42:00Z</dcterms:modified>
</cp:coreProperties>
</file>