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4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ГОСУДАРСТВЕННОЕ АВТОНОМНОЕ ОБРАЗОВАТЕЛЬНОЕ УЧРЕЖДЕНИЕ</w:t>
      </w:r>
      <w:r w:rsidDel="00000000" w:rsidR="00000000" w:rsidRPr="00000000">
        <w:rPr>
          <w:rtl w:val="0"/>
        </w:rPr>
        <w:t xml:space="preserve"> ВЫСШЕГО ОБРАЗОВАНИЯ ГОРОДА МОСКВЫ "МОСКОВСКИЙ ГОРОДСКОЙ ПЕДАГОГИЧЕСКИЙ УНИВЕРСИТЕТ" ЦИФРОВАЯ ШКОЛА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" w:line="276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="24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8">
      <w:pPr>
        <w:spacing w:before="1" w:line="24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К ПРОЕКТНОЙ РАБОТЕ НАПРАВЛЕНИЯ BLUE TEAM ПО ТЕМЕ:</w:t>
      </w:r>
    </w:p>
    <w:p w:rsidR="00000000" w:rsidDel="00000000" w:rsidP="00000000" w:rsidRDefault="00000000" w:rsidRPr="00000000" w14:paraId="00000009">
      <w:pPr>
        <w:spacing w:before="1" w:line="240" w:lineRule="auto"/>
        <w:ind w:left="0" w:right="0" w:firstLine="708.6614173228347"/>
        <w:jc w:val="center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"Визуализатор и валидатор Zero-Trust политик для домашних сетей и малых офисов"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  <w:t xml:space="preserve">Автор проекта: Сурнина Ольга Кирилловна, 11 класс, ГАОУ ВО МГПУ Цифровая школа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36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Москва,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0" w:right="0" w:firstLine="708.6614173228347"/>
        <w:rPr/>
      </w:pPr>
      <w:bookmarkStart w:colFirst="0" w:colLast="0" w:name="_9rus49s8nuur" w:id="0"/>
      <w:bookmarkEnd w:id="0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19">
      <w:pPr>
        <w:spacing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Объём работы: 40 страниц, 22 источников, 5 приложений.</w:t>
      </w:r>
    </w:p>
    <w:p w:rsidR="00000000" w:rsidDel="00000000" w:rsidP="00000000" w:rsidRDefault="00000000" w:rsidRPr="00000000" w14:paraId="0000001A">
      <w:pPr>
        <w:spacing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Ключевые слова: Zero Trust, кибербезопасность, визуализация сетей, генерация правил, валидация политик, домашние сети, IoT-безопасность.</w:t>
      </w:r>
    </w:p>
    <w:p w:rsidR="00000000" w:rsidDel="00000000" w:rsidP="00000000" w:rsidRDefault="00000000" w:rsidRPr="00000000" w14:paraId="0000001B">
      <w:pPr>
        <w:spacing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Объект исследования: методы повышения безопасности домашних сетей и сетей малых офисов на основе принципов Zero Trust. </w:t>
      </w:r>
    </w:p>
    <w:p w:rsidR="00000000" w:rsidDel="00000000" w:rsidP="00000000" w:rsidRDefault="00000000" w:rsidRPr="00000000" w14:paraId="0000001C">
      <w:pPr>
        <w:spacing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Цель работы - разработка кроссплатформенного desktop-приложения для визуального проектирования, применения и проверки Zero Trust политик, позволяющего неподготовленным пользователям изолировать устройства в локальной сети. </w:t>
      </w:r>
    </w:p>
    <w:p w:rsidR="00000000" w:rsidDel="00000000" w:rsidP="00000000" w:rsidRDefault="00000000" w:rsidRPr="00000000" w14:paraId="0000001D">
      <w:pPr>
        <w:spacing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Были применены методы анализа предметной области, проектирования программных систем и модульного тестирования. Технологический стек включает Python, PyQt, Nmap, библиотеки для работы с сетевыми протоколами и API роутеров. </w:t>
      </w:r>
    </w:p>
    <w:p w:rsidR="00000000" w:rsidDel="00000000" w:rsidP="00000000" w:rsidRDefault="00000000" w:rsidRPr="00000000" w14:paraId="0000001E">
      <w:pPr>
        <w:spacing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Было создано приложение «Zero-Trust Inspector», включающее модули автоматического сканирования сети, визуального редактора политик, генератора конфигураций для роутеров и встроенного валидатора правил. Оно объединяет визуального моделирования, автоматической генерации конфигураций и инструмента валидации в одном продукте, ориентированном на непрофессиональных пользователей. Продукт готов к использованию конечными пользователями для обеспечения безопасности домашних сетей, сетей малого бизнеса и IoT-сетей. </w:t>
      </w:r>
    </w:p>
    <w:p w:rsidR="00000000" w:rsidDel="00000000" w:rsidP="00000000" w:rsidRDefault="00000000" w:rsidRPr="00000000" w14:paraId="0000001F">
      <w:pPr>
        <w:spacing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Решение снижает затраты на привлечение специалистов по безопасности для малых организаций и предотвращает потенциальный ущерб от киберинцидентов. Развитие проекта связано с расширением списка поддерживаемого сетевого оборудования и добавлением облачной синхронизации профилей.</w:t>
      </w:r>
    </w:p>
    <w:p w:rsidR="00000000" w:rsidDel="00000000" w:rsidP="00000000" w:rsidRDefault="00000000" w:rsidRPr="00000000" w14:paraId="00000020">
      <w:pPr>
        <w:spacing w:before="0" w:line="360" w:lineRule="auto"/>
        <w:ind w:left="0" w:right="0" w:firstLine="708.6614173228347"/>
        <w:jc w:val="center"/>
        <w:rPr/>
        <w:sectPr>
          <w:footerReference r:id="rId6" w:type="default"/>
          <w:footerReference r:id="rId7" w:type="first"/>
          <w:pgSz w:h="16840" w:w="11920" w:orient="portrait"/>
          <w:pgMar w:bottom="1133.8582677165355" w:top="1133.8582677165355" w:left="1700.7874015748032" w:right="566.9291338582677" w:header="1133.8582677165355" w:footer="1133.858267716535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60" w:lineRule="auto"/>
        <w:ind w:left="0" w:right="0" w:firstLine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sdt>
      <w:sdtPr>
        <w:id w:val="13363285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rus49s8nuu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РЕФЕРАТ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x24k0agycu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ТЕРМИНЫ И ОПРЕДЕЛЕНИЯ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jdgx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ПЕРЕЧЕНЬ СОКРАЩЕНИЙ И ОБОЗНАЧЕНИЙ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1cqsiwzry2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jw07r2zico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АКТУАЛЬНОСТЬ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ЦЕЛЬ ПРОЕКТА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 ЗАДАЧИ ПРОЕКТА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v4bbqzd2ce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ИССЛЕДОВАНИЕ ПРОБЛЕМЫ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3trpajruz9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 НОРМАТИВНО-ПРАВОВЫЕ АСПЕКТЫ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АНАЛИЗ АНАЛОГОВ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ipvs6qx1je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 АУДИТОРИЯ ПРОЕКТА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erwr5j2p3r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РЕШЕНИЕ ПРОБЛЕМЫ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vyuq5jcla0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3.1. ФОРМАЛИЗАЦИЯ ПРОБЛЕМЫ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4ujh8ojoyg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3.2. АЛГОРИТМ РЕШЕНИЯ ПРОБЛЕМЫ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lvhhsty6m2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3.3. СУЩЕСТВУЮЩИЕ АЛГОРИТМЫ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mzxgdq2090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РЕАЛИЗАЦИЯ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sj5cr8q8g1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 ИДЕЯ ПРОЕКТА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1kdow5i3yw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4.2. ТЕХНИЧЕСКОЕ ЗАДАНИЕ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xgfpdd810r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4.3. ПРОГРАММИРОВАНИЕ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9tlgho4k2b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4.4. ПРИНЦИП РАБОТЫ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d3jtctgg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4.5. ТЕСТИРОВАНИЕ И ДОРАБАТЫВАНИЕ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ezo5hvomto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РЕЗУЛЬТАТЫ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ПЕРСПЕКТИВЫ РАЗВИТИЯ ПРОЕКТА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ВЫВОДЫ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s1tt5xp8vk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ЗАКЛЮЧЕНИЕ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="240" w:lineRule="auto"/>
            <w:ind w:left="0" w:right="0" w:firstLine="708.6614173228347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4slfv37l34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0" w:line="360" w:lineRule="auto"/>
        <w:ind w:left="0" w:right="0" w:firstLine="708.6614173228347"/>
        <w:rPr/>
        <w:sectPr>
          <w:type w:val="nextPage"/>
          <w:pgSz w:h="16840" w:w="11920" w:orient="portrait"/>
          <w:pgMar w:bottom="1133.8582677165355" w:top="1133.8582677165355" w:left="1700.7874015748032" w:right="566.9291338582677" w:header="1133.8582677165355" w:footer="1133.858267716535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 w:right="0" w:firstLine="708.6614173228347"/>
        <w:rPr/>
      </w:pPr>
      <w:bookmarkStart w:colFirst="0" w:colLast="0" w:name="_qx24k0agycuw" w:id="1"/>
      <w:bookmarkEnd w:id="1"/>
      <w:r w:rsidDel="00000000" w:rsidR="00000000" w:rsidRPr="00000000">
        <w:rPr>
          <w:rtl w:val="0"/>
        </w:rPr>
        <w:t xml:space="preserve">ТЕРМИНЫ И ОПРЕДЕЛЕНИЯ</w:t>
      </w:r>
    </w:p>
    <w:p w:rsidR="00000000" w:rsidDel="00000000" w:rsidP="00000000" w:rsidRDefault="00000000" w:rsidRPr="00000000" w14:paraId="0000003F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Валидация политик — процесс проверки корректности и эффективности настроенных правил безопасности, обеспечивающий их соответствие заявленным требованиям.</w:t>
      </w:r>
    </w:p>
    <w:p w:rsidR="00000000" w:rsidDel="00000000" w:rsidP="00000000" w:rsidRDefault="00000000" w:rsidRPr="00000000" w14:paraId="00000040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Интернет вещей (Internet of Things) — это сеть физических устройств (IoT-устройств), которые подключаются к интернету и обмениваются данными. Датчики позволяют реальным предметам «общаться» друг с другом и с цифровыми системами.</w:t>
      </w:r>
    </w:p>
    <w:p w:rsidR="00000000" w:rsidDel="00000000" w:rsidP="00000000" w:rsidRDefault="00000000" w:rsidRPr="00000000" w14:paraId="00000041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Концепция нулевого доверия (Zero Trust) — архитектурный подход к кибербезопасности, предполагающий отсутствие заранее предоставленного доверия любому субъекту внутри или снаружи сети. Вместо этого каждый пользователь, устройство или процесс должны проходить проверку и получать разрешение на доступ к определенным ресурсам. Эта концепция предназначена для предотвращения утечек данных от кибератак и обеспечения должного уровня защиты информации.</w:t>
      </w:r>
    </w:p>
    <w:p w:rsidR="00000000" w:rsidDel="00000000" w:rsidP="00000000" w:rsidRDefault="00000000" w:rsidRPr="00000000" w14:paraId="00000042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Политика безопасности — набор правил, определяющих разрешенные и запрещенные взаимодействия между сетевыми объектами (устройствами, зонами).</w:t>
      </w:r>
    </w:p>
    <w:p w:rsidR="00000000" w:rsidDel="00000000" w:rsidP="00000000" w:rsidRDefault="00000000" w:rsidRPr="00000000" w14:paraId="00000043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Сетевой сегмент (Зона) — логическая группа сетевых устройств, объединенных общим уровнем доверия или функциональным назначением (например, "Доверенная зона", "Зона умного дома").</w:t>
      </w:r>
    </w:p>
    <w:p w:rsidR="00000000" w:rsidDel="00000000" w:rsidP="00000000" w:rsidRDefault="00000000" w:rsidRPr="00000000" w14:paraId="00000044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MITRE ATT&amp;CK — база знаний или фреймворк, который классифицирует и описывает тактики, техники и процедуры, используемые злоумышленниками в ходе кибератак.</w:t>
      </w:r>
    </w:p>
    <w:p w:rsidR="00000000" w:rsidDel="00000000" w:rsidP="00000000" w:rsidRDefault="00000000" w:rsidRPr="00000000" w14:paraId="00000045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Lateral Movement (Латеральное перемещение) — тактика перемещения злоумышленника внутри сети после первоначального проникновения.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right="0" w:firstLine="708.6614173228347"/>
        <w:rPr/>
      </w:pPr>
      <w:bookmarkStart w:colFirst="0" w:colLast="0" w:name="_gjdgxs" w:id="2"/>
      <w:bookmarkEnd w:id="2"/>
      <w:r w:rsidDel="00000000" w:rsidR="00000000" w:rsidRPr="00000000">
        <w:rPr>
          <w:rtl w:val="0"/>
        </w:rPr>
        <w:t xml:space="preserve">ПЕРЕЧЕНЬ СОКРАЩЕНИЙ И ОБОЗНАЧЕНИЙ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Персональные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Сеть "Интернет" – </w:t>
      </w:r>
      <w:r w:rsidDel="00000000" w:rsidR="00000000" w:rsidRPr="00000000">
        <w:rPr>
          <w:highlight w:val="white"/>
          <w:rtl w:val="0"/>
        </w:rPr>
        <w:t xml:space="preserve">информационно-телекоммуникационная сеть "Интернет"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API – Application Programming Interface (программный интерфейс приложения)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ARP – Address Resolution Protocol (протокол для определения MAC-адреса по IP-адресу)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GUI – Graphical User Interface (графический пользовательский интерфейс)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IDS/IPS – Intrusion Detection/Prevention System (система обнаружения/предотвращения вторжений)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IoT – Internet of Things (интернет вещей)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NAS – Network Attached Storage (сетевая система хранения данных)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OUI – Organizationally Unique Identifier (уникальный идентификатор организации, первые 3 байта MAC-адреса)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VLAN – Virtual Local Area Network (виртуальная локальная сеть, логическая сегментация физической сети)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ZTNA – Zero Trust Network Access (модель безопасности, которая обеспечивает безопасный, адаптивный и сегментированный доступ к приложениям и ресурсам)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0" w:right="0" w:firstLine="708.6614173228347"/>
        <w:jc w:val="left"/>
        <w:rPr/>
      </w:pPr>
      <w:bookmarkStart w:colFirst="0" w:colLast="0" w:name="_rea1w5k4iy0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left="0" w:right="0" w:firstLine="708.6614173228347"/>
        <w:rPr/>
      </w:pPr>
      <w:bookmarkStart w:colFirst="0" w:colLast="0" w:name="_z1cqsiwzry2l" w:id="4"/>
      <w:bookmarkEnd w:id="4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Современный этап развития информационного общества характеризуется повсеместной цифровизацией и интеграцией интернет-технологий в повседневную жизнь и деятельность организаций. Идея «Интернета Вещей» (IoT) прочно вошла в бытовое пространство, наполнив домашние и офисные сети множеством интеллектуальных устройств — от смарт-колонок и систем видеонаблюдения до «умных» климатических и осветительных систем [1-3]. Параллельно в сетях малого бизнеса эксплуатируются критически важные для операционной деятельности устройства: рабочие станции, серверы, системы хранения данных и сетевые принтеры [4-5]. Этот стремительный технологический рост, однако, опережает развитие инструментов обеспечения кибербезопасности для данной области, создавая значительный разрыв между потенциальными угрозами и возможностями по их парированию [6]. По данным Verizon DBIR 2024, 43% кибератак направлены на малый бизнес, а домашние сети с IoT-устройствами становятся легкой мишенью для ботнетов и программ-вымогателей [7].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Исторически сложившаяся сетевая архитектура для домашних и малых офисных сетей основана на модели «доверенной внутренней сети», или так называемой «плоской» сети, где все подключенные устройства по умолчанию находятся в едином логическом сегменте [8]. Данная модель, унаследованная от эпохи с существенно меньшим количеством сетевых узлов, в современных условиях создает системную уязвимость. Она предоставляет злоумышленнику, получившему первоначальный доступ к сети через наименее защищенный компонент (например, уязвимую IP-камеру или устаревший маршрутизатор), возможность беспрепятственно осуществлять латеральное перемещение и атаковать ключевые ресурсы, содержащие конфиденциальную информацию, такие как ноутбуки с финансовыми документами или персональными данными.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Ответом на эти вызовы в корпоративном секторе стала концепция информационной безопасности Zero-Trust (Нулевое Доверие), постулирующая принцип «Никому не доверяй, проверяй всегда» [9]. Несмотря на свою доказанную эффективность, данная концепция остается практически недоступной для неспециалистов в области сетевых технологий. Существующие инструменты для реализации сегментации сети и настройки политик доступа — будь то встроенные брандмауэры маршрутизаторов с их сложными и нестандартизированными интерфейсами, или низкоуровневые утилиты вроде iptables — требуют от пользователя глубоких специальных знаний и не предоставляют интуитивно понятного представления о сетевой топологии и взаимосвязях между устройствами.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возникает острое противоречие между осознанием существующих киберрисков пользователями и малым бизнесом и отсутствием у них технической возможности реализовать современные и эффективные средства защиты. Существующие решения либо избыточно сложны, либо не обеспечивают комплексного подхода, включающего не только настройку, но и проверку результата.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 Российской Федерации цифровая безопасность данных является неотъемлемой частью современного </w:t>
      </w:r>
      <w:r w:rsidDel="00000000" w:rsidR="00000000" w:rsidRPr="00000000">
        <w:rPr>
          <w:rtl w:val="0"/>
        </w:rPr>
        <w:t xml:space="preserve">пользователя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Именно поэтому было уделено такое внимание этой проблеме – проблеме защиты данных. Правительство выпустило </w:t>
      </w:r>
      <w:r w:rsidDel="00000000" w:rsidR="00000000" w:rsidRPr="00000000">
        <w:rPr>
          <w:rtl w:val="0"/>
        </w:rPr>
        <w:t xml:space="preserve">много 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документов, которые регламентируют правила хранения данных, их шифров</w:t>
      </w:r>
      <w:r w:rsidDel="00000000" w:rsidR="00000000" w:rsidRPr="00000000">
        <w:rPr>
          <w:rtl w:val="0"/>
        </w:rPr>
        <w:t xml:space="preserve">ание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рас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шифров</w:t>
      </w:r>
      <w:r w:rsidDel="00000000" w:rsidR="00000000" w:rsidRPr="00000000">
        <w:rPr>
          <w:rtl w:val="0"/>
        </w:rPr>
        <w:t xml:space="preserve">ание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 защиту ПД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color w:val="000000"/>
          <w:u w:val="none"/>
          <w:rtl w:val="0"/>
        </w:rPr>
        <w:t xml:space="preserve">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].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Основным документом для регулирования действий в сети в России является Доктрина информационной безопасности РФ, составленная еще в 2000 году, когда эра цифровизации и общедоступной информации только начиналась. Она развивает Концепцию национальной безопасности России применительно к информационной сфере</w:t>
      </w:r>
      <w:r w:rsidDel="00000000" w:rsidR="00000000" w:rsidRPr="00000000">
        <w:rPr>
          <w:rtl w:val="0"/>
        </w:rPr>
        <w:t xml:space="preserve"> [11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]. Впоследствии Доктрина редактировалась в 2016 году, вследствие чего Доктрина от 2000 года признается утратившей свою силу.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Рост числа IoT-устройств в домашних сетях и сетях малого бизнеса привел к значительному увеличению поверхности для кибератак. Традиционная модель безопасности, основанная на построении "крепости" с периметром защиты, более не эффективна, так как угроза может исходить изнутри сети [12]. Концепция Zero-Trust является современным ответом на эти вызовы, однако ее практическая реализация остается сложной для неподготовленных пользователей из-за необходимости глубоких знаний в сетевом администрировании. Данный проект направлен на преодоление этого барьера путем создания интуитивно понятного инструмента, который визуализирует и автоматизирует процесс настройки политик Zero-Trust.</w:t>
      </w:r>
    </w:p>
    <w:p w:rsidR="00000000" w:rsidDel="00000000" w:rsidP="00000000" w:rsidRDefault="00000000" w:rsidRPr="00000000" w14:paraId="0000005D">
      <w:pPr>
        <w:pStyle w:val="Heading2"/>
        <w:ind w:left="0" w:right="0" w:firstLine="708.6614173228347"/>
        <w:rPr/>
      </w:pPr>
      <w:bookmarkStart w:colFirst="0" w:colLast="0" w:name="_hjw07r2zico7" w:id="5"/>
      <w:bookmarkEnd w:id="5"/>
      <w:r w:rsidDel="00000000" w:rsidR="00000000" w:rsidRPr="00000000">
        <w:rPr>
          <w:rtl w:val="0"/>
        </w:rPr>
        <w:t xml:space="preserve">1.1. АКТУАЛЬНОСТЬ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0"/>
          <w:tab w:val="left" w:leader="none" w:pos="3251"/>
          <w:tab w:val="left" w:leader="none" w:pos="4597"/>
          <w:tab w:val="left" w:leader="none" w:pos="5228"/>
          <w:tab w:val="left" w:leader="none" w:pos="6343"/>
          <w:tab w:val="left" w:leader="none" w:pos="7232"/>
          <w:tab w:val="left" w:leader="none" w:pos="7900"/>
          <w:tab w:val="left" w:leader="none" w:pos="8915"/>
        </w:tabs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Актуальность разработки программного комплекса «Zero-Trust Inspector» обусловлена стремительной цифровой трансформацией бытового и малого бизнес-сектора, которая опережает развитие доступных инструментов обеспечения кибербезопасности. В течение последних лет наблюдается лавинообразный рост количества IoT-устройств в типичной домашней сети: умные колонки, телевизоры, камеры, системы освещения и климат-контроля стали неотъемлемой частью повседневной жизни. Параллельно, в сетях малых офисов одновременно работают критически важные для бизнеса устройства — ноутбуки, серверы, сетевые хранилища и принтеры [13].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0"/>
          <w:tab w:val="left" w:leader="none" w:pos="3251"/>
          <w:tab w:val="left" w:leader="none" w:pos="4597"/>
          <w:tab w:val="left" w:leader="none" w:pos="5228"/>
          <w:tab w:val="left" w:leader="none" w:pos="6343"/>
          <w:tab w:val="left" w:leader="none" w:pos="7232"/>
          <w:tab w:val="left" w:leader="none" w:pos="7900"/>
          <w:tab w:val="left" w:leader="none" w:pos="8915"/>
        </w:tabs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Сложившаяся практика построения таких сетей демонстрирует фундаментальную уязвимость. Подавляющее большинство домашних и офисных маршрутизаторов по умолчанию создают так называемую «плоскую» сеть, где все подключенные устройства находятся в едином сегменте и могут беспрепятственно взаимодействовать друг с другом. Эта архитектура, унаследованная из прошлой эпохи, создает идеальные условия для латерального перемещения злоумышленника. Получив контроль над одним, зачастую слабо защищенным устройством (например, IP-камерой с устаревшим ПО или умной дверью), злоумышленник может использовать его как основу для атаки на критически важные узлы, такие как компьютер с конфиденциальными финансовыми документами или личными данными [14].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0"/>
          <w:tab w:val="left" w:leader="none" w:pos="3251"/>
          <w:tab w:val="left" w:leader="none" w:pos="4597"/>
          <w:tab w:val="left" w:leader="none" w:pos="5228"/>
          <w:tab w:val="left" w:leader="none" w:pos="6343"/>
          <w:tab w:val="left" w:leader="none" w:pos="7232"/>
          <w:tab w:val="left" w:leader="none" w:pos="7900"/>
          <w:tab w:val="left" w:leader="none" w:pos="8915"/>
        </w:tabs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 этом парадигма информационной безопасности сместилась от модели «крепости с надежным периметром» к концепции Zero-Trust (Нулевого Доверия), которая провозглашает принцип «Никому не доверяй, проверяй всегда». Несмотря на то, что Zero-Trust является современным корпоративным стандартом, ее практическая реализация остается недостижимой для неподготовленного пользователя и малого бизнеса, не обладающего штатными ИТ-специалистами [15]. Существующие инструменты для настройки сетевой безопасности — будь то встроенные брандмауэры роутеров с их сложными веб-интерфейсами, или такие мощные средства, как iptables в Linux, — требуют от пользователя глубоких специальных знаний и не предоставляют целостного, интуитивно понятного представления о сетевой топологии и политиках доступа.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0"/>
          <w:tab w:val="left" w:leader="none" w:pos="3251"/>
          <w:tab w:val="left" w:leader="none" w:pos="4597"/>
          <w:tab w:val="left" w:leader="none" w:pos="5228"/>
          <w:tab w:val="left" w:leader="none" w:pos="6343"/>
          <w:tab w:val="left" w:leader="none" w:pos="7232"/>
          <w:tab w:val="left" w:leader="none" w:pos="7900"/>
          <w:tab w:val="left" w:leader="none" w:pos="8915"/>
        </w:tabs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налицо существенный разрыв между осознанием рисков и технической возможностью им противодействовать [16]. Пользователь хочет обезопасить свою сеть, но не знает, с чего начать. «Zero-Trust Inspector» призван ликвидировать этот разрыв, выступая связующим звеном между передовой корпоративной концепцией и повседневными потребностями обычного пользователя. Превращая сложные технические процедуры в простой визуальный процесс, проект обладает значительной социальной и практической значимостью, способствуя повышению общего уровня кибербезопасности цифровой экосистемы.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left="0" w:right="0" w:firstLine="708.6614173228347"/>
        <w:rPr/>
      </w:pPr>
      <w:bookmarkStart w:colFirst="0" w:colLast="0" w:name="_3znysh7" w:id="6"/>
      <w:bookmarkEnd w:id="6"/>
      <w:r w:rsidDel="00000000" w:rsidR="00000000" w:rsidRPr="00000000">
        <w:rPr>
          <w:rtl w:val="0"/>
        </w:rPr>
        <w:t xml:space="preserve">1.2. ЦЕЛЬ ПРОЕКТА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Создание</w:t>
      </w:r>
      <w:r w:rsidDel="00000000" w:rsidR="00000000" w:rsidRPr="00000000">
        <w:rPr>
          <w:rtl w:val="0"/>
        </w:rPr>
        <w:t xml:space="preserve"> desktop-приложения, которое сканирует локальную сеть, строит её карту и помогает пользователю создать и применить простые правила изоляции устройств по принципу Zero-Trust.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ind w:left="0" w:right="0" w:firstLine="708.6614173228347"/>
        <w:rPr/>
      </w:pPr>
      <w:bookmarkStart w:colFirst="0" w:colLast="0" w:name="_2et92p0" w:id="7"/>
      <w:bookmarkEnd w:id="7"/>
      <w:r w:rsidDel="00000000" w:rsidR="00000000" w:rsidRPr="00000000">
        <w:rPr>
          <w:rtl w:val="0"/>
        </w:rPr>
        <w:t xml:space="preserve">1.3. ЗАДАЧИ ПРОЕКТА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</w:tabs>
        <w:spacing w:after="0" w:before="241" w:line="360" w:lineRule="auto"/>
        <w:ind w:left="0" w:right="0" w:firstLine="708.6614173228347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Исследовать </w:t>
      </w:r>
      <w:r w:rsidDel="00000000" w:rsidR="00000000" w:rsidRPr="00000000">
        <w:rPr>
          <w:rtl w:val="0"/>
        </w:rPr>
        <w:t xml:space="preserve">текущее 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состояние проблемы и её актуальность</w:t>
      </w:r>
      <w:r w:rsidDel="00000000" w:rsidR="00000000" w:rsidRPr="00000000">
        <w:rPr>
          <w:rtl w:val="0"/>
        </w:rPr>
        <w:t xml:space="preserve">, изучить методы сетевого сканирования, идентификации устройств и API популярных роутеров и брандмауэров.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Исследовать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имеющиеся решения этой проблемы и провести сравнительный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Написать техническое задание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Разработать модуль автоматического сканирования сети, обнаружения и классификации устройств.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Создать модуль визуализации сети с возможностью интерактивного распределения устройств по зонам безопасности с помощью Drag-and-Drop.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Разработать "движок правил" для трансляции визуальной схемы в конкретные конфигурационные файлы для поддерживаемых платформ (OpenWrt, AsusWRT, Windows Firewall).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Реализовать модуль валидации, проверяющий корректность применения политик путем имитации атак между сегментами сети.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Спроектировать и реализовать удобный пользовательский интерфейс, инкапсулирующий всю функциональность приложения.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Протестировать и при необходимости доработать продукт в соответствии с требованиями.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6"/>
          <w:tab w:val="left" w:leader="none" w:pos="374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Определить перспективы развития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tabs>
          <w:tab w:val="left" w:leader="none" w:pos="1566"/>
        </w:tabs>
        <w:ind w:left="0" w:right="0" w:firstLine="708.6614173228347"/>
        <w:rPr/>
      </w:pPr>
      <w:bookmarkStart w:colFirst="0" w:colLast="0" w:name="_59qbzy6ev8xb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tabs>
          <w:tab w:val="left" w:leader="none" w:pos="1566"/>
        </w:tabs>
        <w:ind w:left="0" w:right="0" w:firstLine="708.6614173228347"/>
        <w:rPr/>
      </w:pPr>
      <w:bookmarkStart w:colFirst="0" w:colLast="0" w:name="_jv4bbqzd2ceb" w:id="9"/>
      <w:bookmarkEnd w:id="9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ИССЛЕДОВАНИЕ ПРОБЛЕМЫ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Следует отметить, что, как и многие другие системы, системы IoT также подвержены сбоям в разработке или обмене данными, неправильным приложениям или непредсказуемым неблагоприятным взаимодействиям приложений. Эти уязвимости могут привести к небезопасным физическим событиям, таким как вредоносная программа, инструктирующая устройство «открыть входную дверь, когда никого нет дома» [].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Кроме того, многие сценарии Интернета вещей предполагают установку оборудования за пределами одной страны или даже глобально, а также сбор данных. Однако неизвестно, какая модель защиты данных может быть эффективной для такого широкого спектра сценариев. При разработке и планировании Интернета вещей важно не только учитывать технологии и услуги, но и уважать право каждого человека на выбор в вопросах конфиденциальности.</w:t>
      </w:r>
    </w:p>
    <w:p w:rsidR="00000000" w:rsidDel="00000000" w:rsidP="00000000" w:rsidRDefault="00000000" w:rsidRPr="00000000" w14:paraId="00000073">
      <w:pPr>
        <w:spacing w:before="220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Большинство IoT‑устройств работают на упрощённом программном обеспечении, что делает их лёгкой мишенью для хакеров. В истории уже есть примеры, когда злоумышленники взламывали гаджеты с простыми паролями и проникали во внутренние сети компаний. Именно так вредоносный ботнет Mirai — сеть из заражённых IoT‑устройств — в 2016 году атаковал и парализовал работу крупных интернет‑сервисов [7]. Сейчас компании продолжают выпускать много новых устройств без должного тестирования пренебрегая качеством ради количества и выручки.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360" w:lineRule="auto"/>
        <w:ind w:left="0" w:right="0" w:firstLine="708.661417322834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Также происходят масштабные утечки данных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smallCaps w:val="0"/>
          <w:strike w:val="0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], именно для этого мошенники и взламывают системы. После таких действий могут участиться нежелательные звонки с навязыванием услуг, сообщения и другой электронный спам, который при низкой цифровой грамотности можно принять за подлинную информацию, в ходе которой будет злоумышленникам открыт доступ ко всем ресурсам.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360" w:lineRule="auto"/>
        <w:ind w:left="0" w:right="0" w:firstLine="708.6614173228347"/>
        <w:jc w:val="both"/>
        <w:rPr/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 таких случаях советуют проходить курсы по повышению цифровой грамотности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smallCaps w:val="0"/>
          <w:strike w:val="0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]. Зачастую именно старшее поколение наиболее уязвимо в такой ситуации, т. к. осваивать новые для него технологии трудно, что вызывается возрастными ухудшениями в работе головного мозга</w:t>
      </w:r>
      <w:r w:rsidDel="00000000" w:rsidR="00000000" w:rsidRPr="00000000">
        <w:rPr>
          <w:rtl w:val="0"/>
        </w:rPr>
        <w:t xml:space="preserve"> [14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360" w:lineRule="auto"/>
        <w:ind w:left="0" w:right="0" w:firstLine="708.661417322834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ind w:left="0" w:right="0" w:firstLine="708.6614173228347"/>
        <w:rPr/>
      </w:pPr>
      <w:bookmarkStart w:colFirst="0" w:colLast="0" w:name="_b3trpajruz9c" w:id="10"/>
      <w:bookmarkEnd w:id="10"/>
      <w:r w:rsidDel="00000000" w:rsidR="00000000" w:rsidRPr="00000000">
        <w:rPr>
          <w:rtl w:val="0"/>
        </w:rPr>
        <w:t xml:space="preserve">2.1. НОРМАТИВНО-ПРАВОВЫЕ АСПЕКТЫ</w:t>
      </w:r>
    </w:p>
    <w:p w:rsidR="00000000" w:rsidDel="00000000" w:rsidP="00000000" w:rsidRDefault="00000000" w:rsidRPr="00000000" w14:paraId="00000078">
      <w:pPr>
        <w:spacing w:before="22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Нормативным стандартам технологии Интернета вещей по-прежнему не хватает прозрачности. Отрасли нужны четкие инструкции о том, кто может получить доступ к данным, собранным устройствами IoТ, как продавать эти данные третьим сторонам и как создавать новые услуги и продукты [3]</w:t>
      </w:r>
      <w:r w:rsidDel="00000000" w:rsidR="00000000" w:rsidRPr="00000000">
        <w:rPr>
          <w:rtl w:val="0"/>
        </w:rPr>
        <w:t xml:space="preserve">. Разработка и применение программного комплекса «ZeroTrust Inspector» осуществляется в рамках действующего законодательства и нормативных требований в области информационной безопасности. Основные регулирующие документы: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22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Федеральный закон № 152-ФЗ «О персональных данных» [17]</w:t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Требует принятия технических и организационных мер для защиты персональных данных.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Федеральный закон № 187-ФЗ «О безопасности критической информационной инфраструктуры Российской Федерации»</w:t>
      </w:r>
    </w:p>
    <w:p w:rsidR="00000000" w:rsidDel="00000000" w:rsidP="00000000" w:rsidRDefault="00000000" w:rsidRPr="00000000" w14:paraId="0000007C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Устанавливает требования к обеспечению безопасности значимых объектов КИИ</w:t>
      </w:r>
    </w:p>
    <w:p w:rsidR="00000000" w:rsidDel="00000000" w:rsidP="00000000" w:rsidRDefault="00000000" w:rsidRPr="00000000" w14:paraId="0000007D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Хотя домашние сети и малые офисы обычно не относятся к КИИ, принципы сегментации сетей, реализуемые в проекте, соответствуют общим требованиям закона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Стандарты ФСТЭК России</w:t>
      </w:r>
    </w:p>
    <w:p w:rsidR="00000000" w:rsidDel="00000000" w:rsidP="00000000" w:rsidRDefault="00000000" w:rsidRPr="00000000" w14:paraId="0000007F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Приказ ФСТЭК России № 239 «Об утверждении Требований по обеспечению безопасности значимых объектов КИИ» [18]</w:t>
      </w:r>
    </w:p>
    <w:p w:rsidR="00000000" w:rsidDel="00000000" w:rsidP="00000000" w:rsidRDefault="00000000" w:rsidRPr="00000000" w14:paraId="00000080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Приказ ФСТЭК России № 31 «Об утверждении Требований к обеспечению защиты информации в информационных системах» [19]</w:t>
      </w:r>
    </w:p>
    <w:p w:rsidR="00000000" w:rsidDel="00000000" w:rsidP="00000000" w:rsidRDefault="00000000" w:rsidRPr="00000000" w14:paraId="00000081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Данные документы предписывают необходимость реализации сегментации сетей и разграничения доступа, что полностью соответствует концепции проекта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ГОСТ Р 56939-2024 / ISO/IEC 27102:2019 [20-21]</w:t>
      </w:r>
    </w:p>
    <w:p w:rsidR="00000000" w:rsidDel="00000000" w:rsidP="00000000" w:rsidRDefault="00000000" w:rsidRPr="00000000" w14:paraId="00000083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Информационные технологии. Методы и средства обеспечения безопасности. Руководящие указания по концепции "нулевого доверия"</w:t>
      </w:r>
    </w:p>
    <w:p w:rsidR="00000000" w:rsidDel="00000000" w:rsidP="00000000" w:rsidRDefault="00000000" w:rsidRPr="00000000" w14:paraId="00000084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Является основополагающим документом для реализации архитектуры Zero-Trust</w:t>
      </w:r>
    </w:p>
    <w:p w:rsidR="00000000" w:rsidDel="00000000" w:rsidP="00000000" w:rsidRDefault="00000000" w:rsidRPr="00000000" w14:paraId="00000085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Прямо рекомендует применение политик наименьших привилегий и микросегментации сетей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СТО БР ИББС-1.0 [22]</w:t>
      </w:r>
    </w:p>
    <w:p w:rsidR="00000000" w:rsidDel="00000000" w:rsidP="00000000" w:rsidRDefault="00000000" w:rsidRPr="00000000" w14:paraId="00000087">
      <w:pPr>
        <w:numPr>
          <w:ilvl w:val="1"/>
          <w:numId w:val="31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Рекомендует сегментацию сетей для кредитных организаций, что актуально для малых банков и микрофинансовых организаций.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2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Правовые ограничения и этические аспекты: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2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Приложение работает исключительно в локальной сети пользователя и не осуществляет передачу данных на внешние сервера [23]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Все операции сканирования и настройки выполняются только в пределах сети, право на управление которой имеет пользователь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Продукт не осуществляет несанкционированного доступа к сетевым устройствам и не обходит встроенные механизмы защиты [24]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Генерация конфигураций осуществляется через легальные, документированные API и интерфейсы управления оборудованием</w:t>
      </w:r>
    </w:p>
    <w:p w:rsidR="00000000" w:rsidDel="00000000" w:rsidP="00000000" w:rsidRDefault="00000000" w:rsidRPr="00000000" w14:paraId="0000008E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 данном проекте учтены все относящиеся к теме законы, в отдельности выделены вышеуказанные, потому как они наиболее важны для создания. Благодаря этому проект полностью соответствует нынешнему законодательству, что позволяет пользователям спокойно использовать его.</w:t>
      </w:r>
    </w:p>
    <w:p w:rsidR="00000000" w:rsidDel="00000000" w:rsidP="00000000" w:rsidRDefault="00000000" w:rsidRPr="00000000" w14:paraId="0000008F">
      <w:pPr>
        <w:pStyle w:val="Heading2"/>
        <w:ind w:left="0" w:right="0" w:firstLine="708.6614173228347"/>
        <w:rPr/>
      </w:pPr>
      <w:bookmarkStart w:colFirst="0" w:colLast="0" w:name="_3dy6vkm" w:id="11"/>
      <w:bookmarkEnd w:id="1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.2. АНАЛИЗ АНАЛОГОВ</w:t>
      </w:r>
    </w:p>
    <w:p w:rsidR="00000000" w:rsidDel="00000000" w:rsidP="00000000" w:rsidRDefault="00000000" w:rsidRPr="00000000" w14:paraId="00000090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На данный момент основные аналоги данного проекта - корпоративные платформы ZTNA, функции самих роутеров, open-source решения, приложения для умного дома, а также различные профессиональные инструменты по типу nmap и wireshark.</w:t>
      </w:r>
    </w:p>
    <w:p w:rsidR="00000000" w:rsidDel="00000000" w:rsidP="00000000" w:rsidRDefault="00000000" w:rsidRPr="00000000" w14:paraId="00000091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Данные решения были сравнены по нескольким пунктам и были выявлены их основные недостатки (Приложение 1):</w:t>
      </w:r>
    </w:p>
    <w:p w:rsidR="00000000" w:rsidDel="00000000" w:rsidP="00000000" w:rsidRDefault="00000000" w:rsidRPr="00000000" w14:paraId="00000092">
      <w:pPr>
        <w:numPr>
          <w:ilvl w:val="3"/>
          <w:numId w:val="29"/>
        </w:numPr>
        <w:tabs>
          <w:tab w:val="left" w:leader="none" w:pos="724"/>
          <w:tab w:val="left" w:leader="none" w:pos="727"/>
        </w:tabs>
        <w:spacing w:before="21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Отсутствие визуализации: Пользователь не может «увидеть» свою сеть и отношения между устройствами</w:t>
      </w:r>
    </w:p>
    <w:p w:rsidR="00000000" w:rsidDel="00000000" w:rsidP="00000000" w:rsidRDefault="00000000" w:rsidRPr="00000000" w14:paraId="00000093">
      <w:pPr>
        <w:numPr>
          <w:ilvl w:val="3"/>
          <w:numId w:val="29"/>
        </w:numPr>
        <w:tabs>
          <w:tab w:val="left" w:leader="none" w:pos="724"/>
          <w:tab w:val="left" w:leader="none" w:pos="727"/>
        </w:tabs>
        <w:spacing w:before="20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Сложность настройки: Требуются технические знания для создания правил фильтрации</w:t>
      </w:r>
    </w:p>
    <w:p w:rsidR="00000000" w:rsidDel="00000000" w:rsidP="00000000" w:rsidRDefault="00000000" w:rsidRPr="00000000" w14:paraId="00000094">
      <w:pPr>
        <w:numPr>
          <w:ilvl w:val="3"/>
          <w:numId w:val="29"/>
        </w:numPr>
        <w:tabs>
          <w:tab w:val="left" w:leader="none" w:pos="724"/>
          <w:tab w:val="left" w:leader="none" w:pos="727"/>
        </w:tabs>
        <w:spacing w:before="203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Отсутствие валидации: Нет возможности проверить, что настроенные правила действительно работают</w:t>
      </w:r>
    </w:p>
    <w:p w:rsidR="00000000" w:rsidDel="00000000" w:rsidP="00000000" w:rsidRDefault="00000000" w:rsidRPr="00000000" w14:paraId="00000095">
      <w:pPr>
        <w:numPr>
          <w:ilvl w:val="3"/>
          <w:numId w:val="29"/>
        </w:numPr>
        <w:tabs>
          <w:tab w:val="left" w:leader="none" w:pos="724"/>
          <w:tab w:val="left" w:leader="none" w:pos="727"/>
        </w:tabs>
        <w:spacing w:before="20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Недостаточная автоматизация: Процесс настройки требует множества ручных операций</w:t>
      </w:r>
    </w:p>
    <w:p w:rsidR="00000000" w:rsidDel="00000000" w:rsidP="00000000" w:rsidRDefault="00000000" w:rsidRPr="00000000" w14:paraId="00000096">
      <w:pPr>
        <w:numPr>
          <w:ilvl w:val="3"/>
          <w:numId w:val="29"/>
        </w:numPr>
        <w:tabs>
          <w:tab w:val="left" w:leader="none" w:pos="724"/>
          <w:tab w:val="left" w:leader="none" w:pos="727"/>
        </w:tabs>
        <w:spacing w:before="20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Высокая стоимость: Корпоративные решения недоступны по цене для домашних пользователей</w:t>
      </w:r>
    </w:p>
    <w:p w:rsidR="00000000" w:rsidDel="00000000" w:rsidP="00000000" w:rsidRDefault="00000000" w:rsidRPr="00000000" w14:paraId="00000097">
      <w:pPr>
        <w:spacing w:before="203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Уникальность предлагаемого решения: Zero-Trust Inspector объединяет в одном продукте:</w:t>
      </w:r>
    </w:p>
    <w:p w:rsidR="00000000" w:rsidDel="00000000" w:rsidP="00000000" w:rsidRDefault="00000000" w:rsidRPr="00000000" w14:paraId="00000098">
      <w:pPr>
        <w:numPr>
          <w:ilvl w:val="4"/>
          <w:numId w:val="29"/>
        </w:numPr>
        <w:tabs>
          <w:tab w:val="left" w:leader="none" w:pos="725"/>
        </w:tabs>
        <w:spacing w:before="20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Автоматическое обнаружение и классификацию устройств</w:t>
      </w:r>
    </w:p>
    <w:p w:rsidR="00000000" w:rsidDel="00000000" w:rsidP="00000000" w:rsidRDefault="00000000" w:rsidRPr="00000000" w14:paraId="00000099">
      <w:pPr>
        <w:numPr>
          <w:ilvl w:val="4"/>
          <w:numId w:val="29"/>
        </w:numPr>
        <w:tabs>
          <w:tab w:val="left" w:leader="none" w:pos="725"/>
        </w:tabs>
        <w:spacing w:before="21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Визуальный интерфейс для проектирования политик</w:t>
      </w:r>
    </w:p>
    <w:p w:rsidR="00000000" w:rsidDel="00000000" w:rsidP="00000000" w:rsidRDefault="00000000" w:rsidRPr="00000000" w14:paraId="0000009A">
      <w:pPr>
        <w:numPr>
          <w:ilvl w:val="4"/>
          <w:numId w:val="29"/>
        </w:numPr>
        <w:tabs>
          <w:tab w:val="left" w:leader="none" w:pos="725"/>
        </w:tabs>
        <w:spacing w:before="21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Генерацию готовых конфигураций для оборудования</w:t>
      </w:r>
    </w:p>
    <w:p w:rsidR="00000000" w:rsidDel="00000000" w:rsidP="00000000" w:rsidRDefault="00000000" w:rsidRPr="00000000" w14:paraId="0000009B">
      <w:pPr>
        <w:numPr>
          <w:ilvl w:val="4"/>
          <w:numId w:val="29"/>
        </w:numPr>
        <w:tabs>
          <w:tab w:val="left" w:leader="none" w:pos="725"/>
        </w:tabs>
        <w:spacing w:before="213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Встроенную систему валидации правил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ind w:left="0" w:right="0" w:firstLine="708.6614173228347"/>
        <w:rPr/>
      </w:pPr>
      <w:bookmarkStart w:colFirst="0" w:colLast="0" w:name="_gipvs6qx1jej" w:id="12"/>
      <w:bookmarkEnd w:id="12"/>
      <w:r w:rsidDel="00000000" w:rsidR="00000000" w:rsidRPr="00000000">
        <w:rPr>
          <w:rtl w:val="0"/>
        </w:rPr>
        <w:t xml:space="preserve">2.3. АУДИТОРИЯ ПРОЕКТА</w:t>
      </w:r>
    </w:p>
    <w:p w:rsidR="00000000" w:rsidDel="00000000" w:rsidP="00000000" w:rsidRDefault="00000000" w:rsidRPr="00000000" w14:paraId="0000009D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Был проведён анализ аудитории и выявлены её о</w:t>
      </w:r>
      <w:r w:rsidDel="00000000" w:rsidR="00000000" w:rsidRPr="00000000">
        <w:rPr>
          <w:rtl w:val="0"/>
        </w:rPr>
        <w:t xml:space="preserve">бщие характеристики (Приложение 2):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tabs>
          <w:tab w:val="left" w:leader="none" w:pos="725"/>
        </w:tabs>
        <w:spacing w:before="21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Техническая подготовка: От базовой до продвинутой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tabs>
          <w:tab w:val="left" w:leader="none" w:pos="725"/>
          <w:tab w:val="left" w:leader="none" w:pos="727"/>
        </w:tabs>
        <w:spacing w:before="21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Мотивация: Защита личных/бизнес-данных, соответствие требованиям, профессиональный интерес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tabs>
          <w:tab w:val="left" w:leader="none" w:pos="725"/>
        </w:tabs>
        <w:spacing w:before="203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Бюджет: Ограниченный или нулевой на решения безопасности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tabs>
          <w:tab w:val="left" w:leader="none" w:pos="725"/>
        </w:tabs>
        <w:spacing w:before="21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Время: Ограниченное время на настройку и обучение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tabs>
          <w:tab w:val="left" w:leader="none" w:pos="725"/>
        </w:tabs>
        <w:spacing w:before="21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Основная потребность: Простое решение сложной проблемы</w:t>
      </w:r>
    </w:p>
    <w:p w:rsidR="00000000" w:rsidDel="00000000" w:rsidP="00000000" w:rsidRDefault="00000000" w:rsidRPr="00000000" w14:paraId="000000A3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Оценка размера рынка: Только в России потенциальная аудитория проекта составляет 5-10 миллионов пользователей, что делает проект коммерчески перспективным и социально значимым.</w:t>
      </w:r>
    </w:p>
    <w:p w:rsidR="00000000" w:rsidDel="00000000" w:rsidP="00000000" w:rsidRDefault="00000000" w:rsidRPr="00000000" w14:paraId="000000A4">
      <w:pPr>
        <w:pStyle w:val="Heading1"/>
        <w:ind w:left="0" w:right="0" w:firstLine="708.6614173228347"/>
        <w:rPr/>
      </w:pPr>
      <w:bookmarkStart w:colFirst="0" w:colLast="0" w:name="_15twol1n9t10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ind w:left="0" w:right="0" w:firstLine="708.6614173228347"/>
        <w:rPr/>
      </w:pPr>
      <w:bookmarkStart w:colFirst="0" w:colLast="0" w:name="_ierwr5j2p3rg" w:id="14"/>
      <w:bookmarkEnd w:id="14"/>
      <w:r w:rsidDel="00000000" w:rsidR="00000000" w:rsidRPr="00000000">
        <w:rPr>
          <w:rtl w:val="0"/>
        </w:rPr>
        <w:t xml:space="preserve">3. РЕШЕНИЕ ПРОБЛЕМЫ</w:t>
      </w:r>
    </w:p>
    <w:p w:rsidR="00000000" w:rsidDel="00000000" w:rsidP="00000000" w:rsidRDefault="00000000" w:rsidRPr="00000000" w14:paraId="000000A6">
      <w:pPr>
        <w:pStyle w:val="Heading2"/>
        <w:ind w:left="0" w:right="0" w:firstLine="708.6614173228347"/>
        <w:rPr/>
      </w:pPr>
      <w:bookmarkStart w:colFirst="0" w:colLast="0" w:name="_uvyuq5jcla07" w:id="15"/>
      <w:bookmarkEnd w:id="15"/>
      <w:r w:rsidDel="00000000" w:rsidR="00000000" w:rsidRPr="00000000">
        <w:rPr>
          <w:rtl w:val="0"/>
        </w:rPr>
        <w:t xml:space="preserve">3.1. ФОРМАЛИЗАЦИЯ ПРОБЛЕМЫ</w:t>
      </w:r>
    </w:p>
    <w:p w:rsidR="00000000" w:rsidDel="00000000" w:rsidP="00000000" w:rsidRDefault="00000000" w:rsidRPr="00000000" w14:paraId="000000A7">
      <w:pPr>
        <w:spacing w:before="166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Проблема обеспечения безопасности домашней сети и сети малого офиса может быть формализована следующим образом:</w:t>
      </w:r>
    </w:p>
    <w:p w:rsidR="00000000" w:rsidDel="00000000" w:rsidP="00000000" w:rsidRDefault="00000000" w:rsidRPr="00000000" w14:paraId="000000A8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Дано: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tabs>
          <w:tab w:val="left" w:leader="none" w:pos="725"/>
        </w:tabs>
        <w:spacing w:before="172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Множество устройств в локальной сети: D = {d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..., d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tabs>
          <w:tab w:val="left" w:leader="none" w:pos="726"/>
        </w:tabs>
        <w:spacing w:before="15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Каждое устройство 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характеризуется: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tabs>
          <w:tab w:val="left" w:leader="none" w:pos="1241"/>
        </w:tabs>
        <w:spacing w:before="195" w:lineRule="auto"/>
        <w:ind w:left="1242" w:hanging="252.00000000000003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  <w:t xml:space="preserve">IP-адресом: ip(d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tabs>
          <w:tab w:val="left" w:leader="none" w:pos="1241"/>
        </w:tabs>
        <w:spacing w:before="96" w:lineRule="auto"/>
        <w:ind w:left="1242" w:hanging="252.00000000000003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  <w:t xml:space="preserve">MAC-адресом: mac(d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tabs>
          <w:tab w:val="left" w:leader="none" w:pos="1241"/>
        </w:tabs>
        <w:spacing w:before="61" w:lineRule="auto"/>
        <w:ind w:left="1242" w:hanging="252.00000000000003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  <w:t xml:space="preserve">Типом устройства: type(d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) ∈ {computer, phone, iot, printer, router, other}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tabs>
          <w:tab w:val="left" w:leader="none" w:pos="1241"/>
        </w:tabs>
        <w:spacing w:before="20" w:lineRule="auto"/>
        <w:ind w:left="1242" w:hanging="252.00000000000003"/>
      </w:pPr>
      <w:r w:rsidDel="00000000" w:rsidR="00000000" w:rsidRPr="00000000">
        <w:rPr>
          <w:rtl w:val="0"/>
        </w:rPr>
        <w:t xml:space="preserve">Уровнем критичности: crit(d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) ∈ [0, 1]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tabs>
          <w:tab w:val="left" w:leader="none" w:pos="725"/>
          <w:tab w:val="left" w:leader="none" w:pos="727"/>
        </w:tabs>
        <w:spacing w:before="15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Топология сети: полносвязный граф G = (D, E), где E — множество возможных соединений между устройствами</w:t>
      </w:r>
    </w:p>
    <w:p w:rsidR="00000000" w:rsidDel="00000000" w:rsidP="00000000" w:rsidRDefault="00000000" w:rsidRPr="00000000" w14:paraId="000000B0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Задача: Найти разбиение множества устройств D на k непересекающихся подмножеств (зон безопасности) Z = {Z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..., Z</w:t>
      </w:r>
      <w:r w:rsidDel="00000000" w:rsidR="00000000" w:rsidRPr="00000000">
        <w:rPr>
          <w:vertAlign w:val="subscript"/>
          <w:rtl w:val="0"/>
        </w:rPr>
        <w:t xml:space="preserve">k</w:t>
      </w:r>
      <w:r w:rsidDel="00000000" w:rsidR="00000000" w:rsidRPr="00000000">
        <w:rPr>
          <w:rtl w:val="0"/>
        </w:rPr>
        <w:t xml:space="preserve">} и определить матрицу правил доступа A</w:t>
      </w:r>
      <w:r w:rsidDel="00000000" w:rsidR="00000000" w:rsidRPr="00000000">
        <w:rPr>
          <w:vertAlign w:val="subscript"/>
          <w:rtl w:val="0"/>
        </w:rPr>
        <w:t xml:space="preserve">k×k</w:t>
      </w:r>
      <w:r w:rsidDel="00000000" w:rsidR="00000000" w:rsidRPr="00000000">
        <w:rPr>
          <w:rtl w:val="0"/>
        </w:rPr>
        <w:t xml:space="preserve">, где a</w:t>
      </w:r>
      <w:r w:rsidDel="00000000" w:rsidR="00000000" w:rsidRPr="00000000">
        <w:rPr>
          <w:vertAlign w:val="subscript"/>
          <w:rtl w:val="0"/>
        </w:rPr>
        <w:t xml:space="preserve">ij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∈ {allow, deny} определяет возможность передачи трафика из зоны Z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в зону Z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, такие что:</w:t>
      </w:r>
    </w:p>
    <w:p w:rsidR="00000000" w:rsidDel="00000000" w:rsidP="00000000" w:rsidRDefault="00000000" w:rsidRPr="00000000" w14:paraId="000000B1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1. Минимизируется риск компрометации критичных устройств:</w:t>
      </w:r>
    </w:p>
    <w:p w:rsidR="00000000" w:rsidDel="00000000" w:rsidP="00000000" w:rsidRDefault="00000000" w:rsidRPr="00000000" w14:paraId="000000B2">
      <w:pPr>
        <w:spacing w:before="244" w:line="360" w:lineRule="auto"/>
        <w:ind w:left="0" w:right="0" w:firstLine="708.6614173228347"/>
        <w:jc w:val="both"/>
        <w:rPr/>
      </w:pPr>
      <m:oMath>
        <m:r>
          <w:rPr/>
          <m:t xml:space="preserve">min </m:t>
        </m:r>
        <m:nary>
          <m:naryPr>
            <m:chr m:val="∑"/>
            <m:ctrlPr>
              <w:rPr>
                <w:vertAlign w:val="subscript"/>
              </w:rPr>
            </m:ctrlPr>
          </m:naryPr>
          <m:sub>
            <m:r>
              <w:rPr/>
              <m:t xml:space="preserve">d</m:t>
            </m:r>
            <m:r>
              <w:rPr>
                <w:vertAlign w:val="subscript"/>
              </w:rPr>
              <m:t xml:space="preserve">i</m:t>
            </m:r>
            <m:r>
              <w:rPr/>
              <m:t xml:space="preserve">∈D</m:t>
            </m:r>
            <m:r>
              <w:rPr>
                <w:vertAlign w:val="subscript"/>
              </w:rPr>
              <m:t xml:space="preserve">critical</m:t>
            </m:r>
          </m:sub>
          <m:sup/>
        </m:nary>
        <m:r>
          <w:rPr/>
          <m:t xml:space="preserve">P(compromise|d</m:t>
        </m:r>
        <m:r>
          <w:rPr>
            <w:vertAlign w:val="subscript"/>
          </w:rPr>
          <m:t xml:space="preserve">i</m:t>
        </m:r>
        <m:r>
          <w:rPr/>
          <m:t xml:space="preserve">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где D</w:t>
      </w:r>
      <w:r w:rsidDel="00000000" w:rsidR="00000000" w:rsidRPr="00000000">
        <w:rPr>
          <w:vertAlign w:val="subscript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= {d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|crit(d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) &gt; 0.7} </w:t>
      </w:r>
    </w:p>
    <w:p w:rsidR="00000000" w:rsidDel="00000000" w:rsidP="00000000" w:rsidRDefault="00000000" w:rsidRPr="00000000" w14:paraId="000000B4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2. Сохраняется функциональность необходимых соединений: </w:t>
      </w:r>
    </w:p>
    <w:p w:rsidR="00000000" w:rsidDel="00000000" w:rsidP="00000000" w:rsidRDefault="00000000" w:rsidRPr="00000000" w14:paraId="000000B5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∀(d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∈ E</w:t>
      </w:r>
      <w:r w:rsidDel="00000000" w:rsidR="00000000" w:rsidRPr="00000000">
        <w:rPr>
          <w:vertAlign w:val="subscript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: a</w:t>
      </w:r>
      <w:r w:rsidDel="00000000" w:rsidR="00000000" w:rsidRPr="00000000">
        <w:rPr>
          <w:vertAlign w:val="subscript"/>
          <w:rtl w:val="0"/>
        </w:rPr>
        <w:t xml:space="preserve">zone(dx),zone(dy)</w:t>
      </w:r>
      <w:r w:rsidDel="00000000" w:rsidR="00000000" w:rsidRPr="00000000">
        <w:rPr>
          <w:rtl w:val="0"/>
        </w:rPr>
        <w:t xml:space="preserve"> = allow</w:t>
      </w:r>
    </w:p>
    <w:p w:rsidR="00000000" w:rsidDel="00000000" w:rsidP="00000000" w:rsidRDefault="00000000" w:rsidRPr="00000000" w14:paraId="000000B6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3. Сложность конфигурации для пользователя минимальна: </w:t>
      </w:r>
    </w:p>
    <w:p w:rsidR="00000000" w:rsidDel="00000000" w:rsidP="00000000" w:rsidRDefault="00000000" w:rsidRPr="00000000" w14:paraId="000000B7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complexity(Z, A) ≤ C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4. Обеспечивается соответствие принципу Zero Trust: </w:t>
      </w:r>
    </w:p>
    <w:p w:rsidR="00000000" w:rsidDel="00000000" w:rsidP="00000000" w:rsidRDefault="00000000" w:rsidRPr="00000000" w14:paraId="000000B9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∀i ≠ j : a</w:t>
      </w:r>
      <w:r w:rsidDel="00000000" w:rsidR="00000000" w:rsidRPr="00000000">
        <w:rPr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 = deny</w:t>
      </w:r>
    </w:p>
    <w:p w:rsidR="00000000" w:rsidDel="00000000" w:rsidP="00000000" w:rsidRDefault="00000000" w:rsidRPr="00000000" w14:paraId="000000BA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Математическая модель угроз: Вероятность компрометации устройства 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при условии компрометации устройства d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P(compromise|d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) = {1 a</w:t>
      </w:r>
      <w:r w:rsidDel="00000000" w:rsidR="00000000" w:rsidRPr="00000000">
        <w:rPr>
          <w:vertAlign w:val="subscript"/>
          <w:rtl w:val="0"/>
        </w:rPr>
        <w:t xml:space="preserve">zone(dj),zone(di)</w:t>
      </w:r>
      <w:r w:rsidDel="00000000" w:rsidR="00000000" w:rsidRPr="00000000">
        <w:rPr>
          <w:rtl w:val="0"/>
        </w:rPr>
        <w:t xml:space="preserve"> = allowp</w:t>
      </w:r>
      <w:r w:rsidDel="00000000" w:rsidR="00000000" w:rsidRPr="00000000">
        <w:rPr>
          <w:vertAlign w:val="subscript"/>
          <w:rtl w:val="0"/>
        </w:rPr>
        <w:t xml:space="preserve">exploit</w:t>
      </w:r>
      <w:r w:rsidDel="00000000" w:rsidR="00000000" w:rsidRPr="00000000">
        <w:rPr>
          <w:rtl w:val="0"/>
        </w:rPr>
        <w:t xml:space="preserve">0 </w:t>
      </w:r>
    </w:p>
    <w:p w:rsidR="00000000" w:rsidDel="00000000" w:rsidP="00000000" w:rsidRDefault="00000000" w:rsidRPr="00000000" w14:paraId="000000BC">
      <w:pPr>
        <w:spacing w:before="244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где p</w:t>
      </w:r>
      <w:r w:rsidDel="00000000" w:rsidR="00000000" w:rsidRPr="00000000">
        <w:rPr>
          <w:vertAlign w:val="subscript"/>
          <w:rtl w:val="0"/>
        </w:rPr>
        <w:t xml:space="preserve">exploit </w:t>
      </w:r>
      <w:r w:rsidDel="00000000" w:rsidR="00000000" w:rsidRPr="00000000">
        <w:rPr>
          <w:rtl w:val="0"/>
        </w:rPr>
        <w:t xml:space="preserve">— вероятность эксплуатации уязвимости для атаки внутри сегмента.</w:t>
      </w:r>
    </w:p>
    <w:p w:rsidR="00000000" w:rsidDel="00000000" w:rsidP="00000000" w:rsidRDefault="00000000" w:rsidRPr="00000000" w14:paraId="000000BD">
      <w:pPr>
        <w:pStyle w:val="Heading2"/>
        <w:ind w:left="0" w:right="0" w:firstLine="708.6614173228347"/>
        <w:rPr/>
      </w:pPr>
      <w:bookmarkStart w:colFirst="0" w:colLast="0" w:name="_b4ujh8ojoyg5" w:id="16"/>
      <w:bookmarkEnd w:id="1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.2. АЛГОРИТМ РЕШЕНИЯ ПРОБЛЕМЫ</w:t>
      </w:r>
    </w:p>
    <w:p w:rsidR="00000000" w:rsidDel="00000000" w:rsidP="00000000" w:rsidRDefault="00000000" w:rsidRPr="00000000" w14:paraId="000000BE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Алгоритм решения проблемы состоит из 5 основных этапов, реализованных в виде конвейера обработки данных:</w:t>
      </w:r>
    </w:p>
    <w:p w:rsidR="00000000" w:rsidDel="00000000" w:rsidP="00000000" w:rsidRDefault="00000000" w:rsidRPr="00000000" w14:paraId="000000BF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Этап 1: Обнаружение и классификация устройств. 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Инициализировать пустой список устройств D ← ∅ 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Выполнить ARP-сканирование сети для получения списка активных IP и MAC каждого обнаруженного хоста h. 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Определить производителя по OUI MAC-адреса 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Выполнить сканирование основных портов (22, 80, 443, 8080, 3389, 5353, 1900) 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ответы на запросы (HTTP-заголовки, SSH-баннеры).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Классифицировать тип устройства на основе правил: 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0" w:afterAutospacing="0" w:before="0" w:beforeAutospacing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порт 22 открыт И вендор содержит "Raspberry" type ← computer 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spacing w:after="0" w:afterAutospacing="0" w:before="0" w:beforeAutospacing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порт 80 открыт И вендор содержит "Philips" ИЛИ "TP-Link" type ← iot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spacing w:after="0" w:afterAutospacing="0" w:before="0" w:beforeAutospacing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порт 9100 открыт type ← printer </w:t>
      </w:r>
    </w:p>
    <w:p w:rsidR="00000000" w:rsidDel="00000000" w:rsidP="00000000" w:rsidRDefault="00000000" w:rsidRPr="00000000" w14:paraId="000000C9">
      <w:pPr>
        <w:numPr>
          <w:ilvl w:val="1"/>
          <w:numId w:val="9"/>
        </w:numPr>
        <w:spacing w:after="0" w:afterAutospacing="0" w:before="0" w:beforeAutospacing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является шлюзом по умолчанию type ← router </w:t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spacing w:before="0" w:beforeAutospacing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type ← other 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Добавить устройство в список: D ← D ∪ {h} </w:t>
      </w:r>
    </w:p>
    <w:p w:rsidR="00000000" w:rsidDel="00000000" w:rsidP="00000000" w:rsidRDefault="00000000" w:rsidRPr="00000000" w14:paraId="000000CC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Этап 2: Визуализация и проектирование политик. 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Предоставить пользователю графический интерфейс с: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Списком обнаруженных устройств с иконками по типу 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Холстом с зонами безопасности. 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Реализовать механизм drag-and-drop для перемещения устройств между зонами - при перемещении устройства d в зону Z: zone(d) ← Z. 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Визуально отобразить устройство в новой зоне.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Записать изменение во внутреннюю модель данных </w:t>
      </w:r>
    </w:p>
    <w:p w:rsidR="00000000" w:rsidDel="00000000" w:rsidP="00000000" w:rsidRDefault="00000000" w:rsidRPr="00000000" w14:paraId="000000D4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Этап 3: Генерация правил фильтрации. 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GenerateRulesZ, A, target_platform 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Инициализировать пустой набор правил R ← ∅ каждой пары зон (Z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, Z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 ) A</w:t>
      </w:r>
      <w:r w:rsidDel="00000000" w:rsidR="00000000" w:rsidRPr="00000000">
        <w:rPr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 = deny каждого устройства d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∈ Z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каждого устройства d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∈ Z</w:t>
      </w:r>
      <w:r w:rsidDel="00000000" w:rsidR="00000000" w:rsidRPr="00000000">
        <w:rPr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Создать правило блокировки: ip(d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Fonts w:ascii="Cardo" w:cs="Cardo" w:eastAsia="Cardo" w:hAnsi="Cardo"/>
          <w:rtl w:val="0"/>
        </w:rPr>
        <w:t xml:space="preserve">) → ip(d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Fonts w:ascii="Cardo" w:cs="Cardo" w:eastAsia="Cardo" w:hAnsi="Cardo"/>
          <w:rtl w:val="0"/>
        </w:rPr>
        <w:t xml:space="preserve">) R ← R ∪ {rule}. 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Применить оптимизацию: объединить правила с общими префиксами IP.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Сгенерировать конфигурационный файл для target_platform используя шаблоны Jinja2.</w:t>
      </w:r>
    </w:p>
    <w:p w:rsidR="00000000" w:rsidDel="00000000" w:rsidP="00000000" w:rsidRDefault="00000000" w:rsidRPr="00000000" w14:paraId="000000DA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Этап 4: Применение правил. 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Предоставить пользователю сгенерированную конфигурацию. 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Дать инструкции по применению (копирование в веб-интерфейс роутера, выполнение скрипта). 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необходимости: создать резервную копию текущей конфигурации </w:t>
      </w:r>
    </w:p>
    <w:p w:rsidR="00000000" w:rsidDel="00000000" w:rsidP="00000000" w:rsidRDefault="00000000" w:rsidRPr="00000000" w14:paraId="000000DE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Этап 5: Валидация политик. 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каждой пары зон с запрещенным доступом выбрать тестовое устройство. Из каждой зоны выполнить тесты: </w:t>
      </w:r>
    </w:p>
    <w:p w:rsidR="00000000" w:rsidDel="00000000" w:rsidP="00000000" w:rsidRDefault="00000000" w:rsidRPr="00000000" w14:paraId="000000E0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Ping (ICMP Echo Request) </w:t>
      </w:r>
    </w:p>
    <w:p w:rsidR="00000000" w:rsidDel="00000000" w:rsidP="00000000" w:rsidRDefault="00000000" w:rsidRPr="00000000" w14:paraId="000000E1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Попытка TCP-соединения на порт 80 </w:t>
      </w:r>
    </w:p>
    <w:p w:rsidR="00000000" w:rsidDel="00000000" w:rsidP="00000000" w:rsidRDefault="00000000" w:rsidRPr="00000000" w14:paraId="000000E2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Попытка TCP-соединения на порт 443 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Зафиксировать результаты (успех/таймаут). 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Сравнить ожидаемый и фактический результат. 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Сформировать отчет о корректности настройки.</w:t>
      </w:r>
    </w:p>
    <w:p w:rsidR="00000000" w:rsidDel="00000000" w:rsidP="00000000" w:rsidRDefault="00000000" w:rsidRPr="00000000" w14:paraId="000000E6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Алгоритм автоматической рекомендации зон: Для пользователей, которые не хотят вручную распределять устройства, реализован алгоритм автоматической классификации: AutoClassifyD Инициализировать зоны: Z</w:t>
      </w:r>
      <w:r w:rsidDel="00000000" w:rsidR="00000000" w:rsidRPr="00000000">
        <w:rPr>
          <w:vertAlign w:val="subscript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, Z</w:t>
      </w:r>
      <w:r w:rsidDel="00000000" w:rsidR="00000000" w:rsidRPr="00000000">
        <w:rPr>
          <w:vertAlign w:val="subscript"/>
          <w:rtl w:val="0"/>
        </w:rPr>
        <w:t xml:space="preserve">iot</w:t>
      </w:r>
      <w:r w:rsidDel="00000000" w:rsidR="00000000" w:rsidRPr="00000000">
        <w:rPr>
          <w:rtl w:val="0"/>
        </w:rPr>
        <w:t xml:space="preserve">, Z</w:t>
      </w:r>
      <w:r w:rsidDel="00000000" w:rsidR="00000000" w:rsidRPr="00000000">
        <w:rPr>
          <w:vertAlign w:val="subscript"/>
          <w:rtl w:val="0"/>
        </w:rPr>
        <w:t xml:space="preserve">guest</w:t>
      </w:r>
      <w:r w:rsidDel="00000000" w:rsidR="00000000" w:rsidRPr="00000000">
        <w:rPr>
          <w:rtl w:val="0"/>
        </w:rPr>
        <w:t xml:space="preserve">, Z</w:t>
      </w:r>
      <w:r w:rsidDel="00000000" w:rsidR="00000000" w:rsidRPr="00000000">
        <w:rPr>
          <w:vertAlign w:val="subscript"/>
          <w:rtl w:val="0"/>
        </w:rPr>
        <w:t xml:space="preserve">servers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каждого устройства d ∈ D type(d) = computer ИЛИ type(d) = phone zone(d) ← Z</w:t>
      </w:r>
      <w:r w:rsidDel="00000000" w:rsidR="00000000" w:rsidRPr="00000000">
        <w:rPr>
          <w:vertAlign w:val="subscript"/>
          <w:rtl w:val="0"/>
        </w:rPr>
        <w:t xml:space="preserve">trusted</w:t>
      </w:r>
      <w:r w:rsidDel="00000000" w:rsidR="00000000" w:rsidRPr="00000000">
        <w:rPr>
          <w:rFonts w:ascii="Cardo" w:cs="Cardo" w:eastAsia="Cardo" w:hAnsi="Cardo"/>
          <w:rtl w:val="0"/>
        </w:rPr>
        <w:t xml:space="preserve"> type(d) = iot zone(d) ← Z</w:t>
      </w:r>
      <w:r w:rsidDel="00000000" w:rsidR="00000000" w:rsidRPr="00000000">
        <w:rPr>
          <w:vertAlign w:val="subscript"/>
          <w:rtl w:val="0"/>
        </w:rPr>
        <w:t xml:space="preserve">iot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является сервером (порт 22, 80, 443 открыты) zone(d) ← Z</w:t>
      </w:r>
      <w:r w:rsidDel="00000000" w:rsidR="00000000" w:rsidRPr="00000000">
        <w:rPr>
          <w:vertAlign w:val="subscript"/>
          <w:rtl w:val="0"/>
        </w:rPr>
        <w:t xml:space="preserve">servers</w:t>
      </w:r>
      <w:r w:rsidDel="00000000" w:rsidR="00000000" w:rsidRPr="00000000">
        <w:rPr>
          <w:rFonts w:ascii="Cardo" w:cs="Cardo" w:eastAsia="Cardo" w:hAnsi="Cardo"/>
          <w:rtl w:val="0"/>
        </w:rPr>
        <w:t xml:space="preserve"> zone(d) ← Z</w:t>
      </w:r>
      <w:r w:rsidDel="00000000" w:rsidR="00000000" w:rsidRPr="00000000">
        <w:rPr>
          <w:vertAlign w:val="subscript"/>
          <w:rtl w:val="0"/>
        </w:rPr>
        <w:t xml:space="preserve">guest</w:t>
      </w:r>
      <w:r w:rsidDel="00000000" w:rsidR="00000000" w:rsidRPr="00000000">
        <w:rPr>
          <w:rtl w:val="0"/>
        </w:rPr>
        <w:t xml:space="preserve"> распределение по зонам.</w:t>
      </w:r>
    </w:p>
    <w:p w:rsidR="00000000" w:rsidDel="00000000" w:rsidP="00000000" w:rsidRDefault="00000000" w:rsidRPr="00000000" w14:paraId="000000E7">
      <w:pPr>
        <w:pStyle w:val="Heading2"/>
        <w:tabs>
          <w:tab w:val="left" w:leader="none" w:pos="754"/>
        </w:tabs>
        <w:ind w:left="0" w:right="0" w:firstLine="708.6614173228347"/>
        <w:rPr/>
      </w:pPr>
      <w:bookmarkStart w:colFirst="0" w:colLast="0" w:name="_7lvhhsty6m2g" w:id="17"/>
      <w:bookmarkEnd w:id="17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 СУЩЕСТВУЮЩИЕ АЛГОРИТМЫ</w:t>
      </w:r>
    </w:p>
    <w:p w:rsidR="00000000" w:rsidDel="00000000" w:rsidP="00000000" w:rsidRDefault="00000000" w:rsidRPr="00000000" w14:paraId="000000E8">
      <w:pPr>
        <w:tabs>
          <w:tab w:val="left" w:leader="none" w:pos="754"/>
        </w:tabs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Описание существующих алгоритмов</w:t>
      </w:r>
    </w:p>
    <w:p w:rsidR="00000000" w:rsidDel="00000000" w:rsidP="00000000" w:rsidRDefault="00000000" w:rsidRPr="00000000" w14:paraId="000000E9">
      <w:pPr>
        <w:tabs>
          <w:tab w:val="left" w:leader="none" w:pos="754"/>
        </w:tabs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 области сетевой безопасности и сегментации используются следующие алгоритмы и подходы: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tabs>
          <w:tab w:val="left" w:leader="none" w:pos="754"/>
        </w:tabs>
        <w:spacing w:after="0" w:after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Алгоритмы обнаружения сетевых устройств:</w:t>
      </w:r>
    </w:p>
    <w:p w:rsidR="00000000" w:rsidDel="00000000" w:rsidP="00000000" w:rsidRDefault="00000000" w:rsidRPr="00000000" w14:paraId="000000EB">
      <w:pPr>
        <w:numPr>
          <w:ilvl w:val="1"/>
          <w:numId w:val="22"/>
        </w:numPr>
        <w:tabs>
          <w:tab w:val="left" w:leader="none" w:pos="754"/>
        </w:tabs>
        <w:spacing w:after="0" w:afterAutospacing="0" w:before="0" w:beforeAutospacing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ARP-сканирование: Отправка ARP-запросов для всех IP-адресов в подсети. Самый быстрый метод для локальных сетей.</w:t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tabs>
          <w:tab w:val="left" w:leader="none" w:pos="754"/>
        </w:tabs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ARP-сканирование: Отправка ARP-запросов для всех IP-адресов в подсети. Самый быстрый метод для локальных сетей.</w:t>
      </w:r>
    </w:p>
    <w:p w:rsidR="00000000" w:rsidDel="00000000" w:rsidP="00000000" w:rsidRDefault="00000000" w:rsidRPr="00000000" w14:paraId="000000ED">
      <w:pPr>
        <w:numPr>
          <w:ilvl w:val="1"/>
          <w:numId w:val="22"/>
        </w:numPr>
        <w:tabs>
          <w:tab w:val="left" w:leader="none" w:pos="754"/>
        </w:tabs>
        <w:ind w:left="1440" w:hanging="360"/>
      </w:pPr>
      <w:r w:rsidDel="00000000" w:rsidR="00000000" w:rsidRPr="00000000">
        <w:rPr>
          <w:rtl w:val="0"/>
        </w:rPr>
        <w:t xml:space="preserve">ICMP-сканирование (ping sweep): Отправка ICMP Echo Request пакетов. Менее надежный, так как многие устройства блокируют ICMP.</w:t>
      </w:r>
    </w:p>
    <w:p w:rsidR="00000000" w:rsidDel="00000000" w:rsidP="00000000" w:rsidRDefault="00000000" w:rsidRPr="00000000" w14:paraId="000000EE">
      <w:pPr>
        <w:numPr>
          <w:ilvl w:val="1"/>
          <w:numId w:val="22"/>
        </w:numPr>
        <w:tabs>
          <w:tab w:val="left" w:leader="none" w:pos="754"/>
        </w:tabs>
        <w:ind w:left="1440" w:hanging="360"/>
      </w:pPr>
      <w:r w:rsidDel="00000000" w:rsidR="00000000" w:rsidRPr="00000000">
        <w:rPr>
          <w:rtl w:val="0"/>
        </w:rPr>
        <w:t xml:space="preserve">TCP SYN-сканирование: Отправка TCP SYN пакетов на определенные порты. Позволяет обнаружить устройства по ответам на конкретные сервисы.</w:t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tabs>
          <w:tab w:val="left" w:leader="none" w:pos="754"/>
        </w:tabs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UDP-сканирование: Отправка UDP пакетов. Менее надежно из-за природы протокола UDP.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tabs>
          <w:tab w:val="left" w:leader="none" w:pos="754"/>
        </w:tabs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Алгоритмы классификации устройств:</w:t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tabs>
          <w:tab w:val="left" w:leader="none" w:pos="754"/>
        </w:tabs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Порт-based классификация: Определение типа устройства по открытым портам (например, порт 9100 → принтер).</w:t>
      </w:r>
    </w:p>
    <w:p w:rsidR="00000000" w:rsidDel="00000000" w:rsidP="00000000" w:rsidRDefault="00000000" w:rsidRPr="00000000" w14:paraId="000000F2">
      <w:pPr>
        <w:numPr>
          <w:ilvl w:val="1"/>
          <w:numId w:val="22"/>
        </w:numPr>
        <w:tabs>
          <w:tab w:val="left" w:leader="none" w:pos="754"/>
        </w:tabs>
        <w:ind w:left="1440" w:hanging="360"/>
      </w:pPr>
      <w:r w:rsidDel="00000000" w:rsidR="00000000" w:rsidRPr="00000000">
        <w:rPr>
          <w:rtl w:val="0"/>
        </w:rPr>
        <w:t xml:space="preserve">Анализ сетевого поведения: Классификация на основе паттернов сетевого трафика (частота запросов, протоколы, объем данных).</w:t>
      </w:r>
    </w:p>
    <w:p w:rsidR="00000000" w:rsidDel="00000000" w:rsidP="00000000" w:rsidRDefault="00000000" w:rsidRPr="00000000" w14:paraId="000000F3">
      <w:pPr>
        <w:numPr>
          <w:ilvl w:val="1"/>
          <w:numId w:val="22"/>
        </w:numPr>
        <w:tabs>
          <w:tab w:val="left" w:leader="none" w:pos="754"/>
        </w:tabs>
        <w:ind w:left="1440" w:hanging="360"/>
      </w:pPr>
      <w:r w:rsidDel="00000000" w:rsidR="00000000" w:rsidRPr="00000000">
        <w:rPr>
          <w:rtl w:val="0"/>
        </w:rPr>
        <w:t xml:space="preserve">Machine learning подходы: Использование алгоритмов машинного обучения (нейронные сети, decision trees) для классификации на основе множества признаков.</w:t>
      </w:r>
    </w:p>
    <w:p w:rsidR="00000000" w:rsidDel="00000000" w:rsidP="00000000" w:rsidRDefault="00000000" w:rsidRPr="00000000" w14:paraId="000000F4">
      <w:pPr>
        <w:numPr>
          <w:ilvl w:val="1"/>
          <w:numId w:val="22"/>
        </w:numPr>
        <w:tabs>
          <w:tab w:val="left" w:leader="none" w:pos="754"/>
        </w:tabs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OUI-based классификация: Определение производителя по первым 3 байтам MAC-адреса.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tabs>
          <w:tab w:val="left" w:leader="none" w:pos="754"/>
        </w:tabs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Алгоритмы генерации правил фильтрации:</w:t>
      </w:r>
    </w:p>
    <w:p w:rsidR="00000000" w:rsidDel="00000000" w:rsidP="00000000" w:rsidRDefault="00000000" w:rsidRPr="00000000" w14:paraId="000000F6">
      <w:pPr>
        <w:numPr>
          <w:ilvl w:val="1"/>
          <w:numId w:val="22"/>
        </w:numPr>
        <w:tabs>
          <w:tab w:val="left" w:leader="none" w:pos="754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Преобразование политик высокого уровня в низкоуровневые правила: Трансляция декларативных политик («запретить доступ из IoT в Trusted») в конкретные правила iptables/nftables.</w:t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tabs>
          <w:tab w:val="left" w:leader="none" w:pos="754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Оптимизация правил: Удаление избыточных правил, объединение правил с общими условиями, упорядочивание для повышения производительности.</w:t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tabs>
          <w:tab w:val="left" w:leader="none" w:pos="754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Проверка конфликтов: Обнаружение противоречивых правил (например, раз- решающее и запрещающее правило для одних и тех же IP и портов).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tabs>
          <w:tab w:val="left" w:leader="none" w:pos="754"/>
        </w:tabs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Алгоритмы верификации политик:</w:t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tabs>
          <w:tab w:val="left" w:leader="none" w:pos="754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Символическое выполнение: Анализ возможных путей прохождения пакетов через набор правил.</w:t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tabs>
          <w:tab w:val="left" w:leader="none" w:pos="754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Модельная проверка (model checking): Формальная верификация корректности набора правил относительно заданной спецификации.</w:t>
      </w:r>
    </w:p>
    <w:p w:rsidR="00000000" w:rsidDel="00000000" w:rsidP="00000000" w:rsidRDefault="00000000" w:rsidRPr="00000000" w14:paraId="000000FC">
      <w:pPr>
        <w:numPr>
          <w:ilvl w:val="1"/>
          <w:numId w:val="22"/>
        </w:numPr>
        <w:tabs>
          <w:tab w:val="left" w:leader="none" w:pos="754"/>
        </w:tabs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Эмпирическое тестирование: Фактическая отправка тестовых пакетов и проверка их фильтрации.</w:t>
      </w:r>
    </w:p>
    <w:p w:rsidR="00000000" w:rsidDel="00000000" w:rsidP="00000000" w:rsidRDefault="00000000" w:rsidRPr="00000000" w14:paraId="000000FD">
      <w:pPr>
        <w:tabs>
          <w:tab w:val="left" w:leader="none" w:pos="754"/>
        </w:tabs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ab/>
        <w:t xml:space="preserve">В отличие от существующих решений, Zero-Trust Inspector комбинирует несколько алгоритмов в единый конвейер, ориентированный на неподготовленного пользователя, с акцентом на визуализацию и простоту использования.</w:t>
      </w:r>
    </w:p>
    <w:p w:rsidR="00000000" w:rsidDel="00000000" w:rsidP="00000000" w:rsidRDefault="00000000" w:rsidRPr="00000000" w14:paraId="000000FE">
      <w:pPr>
        <w:pStyle w:val="Heading1"/>
        <w:ind w:left="0" w:right="0" w:firstLine="708.6614173228347"/>
        <w:rPr/>
      </w:pPr>
      <w:bookmarkStart w:colFirst="0" w:colLast="0" w:name="_3tnh6hiseoaa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ind w:left="0" w:right="0" w:firstLine="708.6614173228347"/>
        <w:rPr/>
      </w:pPr>
      <w:bookmarkStart w:colFirst="0" w:colLast="0" w:name="_6mzxgdq2090z" w:id="19"/>
      <w:bookmarkEnd w:id="19"/>
      <w:r w:rsidDel="00000000" w:rsidR="00000000" w:rsidRPr="00000000">
        <w:rPr>
          <w:rtl w:val="0"/>
        </w:rPr>
        <w:t xml:space="preserve">4. РЕАЛИЗАЦИЯ</w:t>
      </w:r>
    </w:p>
    <w:p w:rsidR="00000000" w:rsidDel="00000000" w:rsidP="00000000" w:rsidRDefault="00000000" w:rsidRPr="00000000" w14:paraId="00000100">
      <w:pPr>
        <w:pStyle w:val="Heading2"/>
        <w:ind w:left="0" w:right="0" w:firstLine="708.6614173228347"/>
        <w:rPr/>
      </w:pPr>
      <w:bookmarkStart w:colFirst="0" w:colLast="0" w:name="_tsj5cr8q8g1s" w:id="20"/>
      <w:bookmarkEnd w:id="20"/>
      <w:r w:rsidDel="00000000" w:rsidR="00000000" w:rsidRPr="00000000">
        <w:rPr>
          <w:rtl w:val="0"/>
        </w:rPr>
        <w:t xml:space="preserve">4.1. ИДЕЯ ПРОЕКТА</w:t>
      </w:r>
    </w:p>
    <w:p w:rsidR="00000000" w:rsidDel="00000000" w:rsidP="00000000" w:rsidRDefault="00000000" w:rsidRPr="00000000" w14:paraId="00000101">
      <w:pPr>
        <w:ind w:left="0" w:right="0" w:firstLine="708.6614173228347"/>
        <w:rPr/>
      </w:pPr>
      <w:r w:rsidDel="00000000" w:rsidR="00000000" w:rsidRPr="00000000">
        <w:rPr>
          <w:rtl w:val="0"/>
        </w:rPr>
        <w:t xml:space="preserve">Идея проекта заключается в создании «мостика» между сложными корпоративными практиками кибербезопасности и потребностями обычных пользователей. Zero-Trust Inspector берет концепцию Zero Trust — золотой стандарт современной безопасности — и «переводит» её на язык визуальных образов и простых действий.</w:t>
      </w:r>
    </w:p>
    <w:p w:rsidR="00000000" w:rsidDel="00000000" w:rsidP="00000000" w:rsidRDefault="00000000" w:rsidRPr="00000000" w14:paraId="00000102">
      <w:pPr>
        <w:ind w:left="0" w:right="0" w:firstLine="708.6614173228347"/>
        <w:rPr/>
      </w:pPr>
      <w:r w:rsidDel="00000000" w:rsidR="00000000" w:rsidRPr="00000000">
        <w:rPr>
          <w:rtl w:val="0"/>
        </w:rPr>
        <w:t xml:space="preserve">Как это работает: 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/>
        <w:ind w:left="0" w:right="0" w:firstLine="708.6614173228347"/>
      </w:pPr>
      <w:r w:rsidDel="00000000" w:rsidR="00000000" w:rsidRPr="00000000">
        <w:rPr>
          <w:rtl w:val="0"/>
        </w:rPr>
        <w:t xml:space="preserve">«Увидеть свою сеть»: Пользователь впервые видит все свои устройства не как безликие IP-адреса, а как понятные иконки: «Ноутбук Маши», «Умная колонка Алисы», «Камера в прихожей». 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afterAutospacing="0" w:before="0" w:beforeAutospacing="0"/>
        <w:ind w:left="0" w:right="0" w:firstLine="708.6614173228347"/>
      </w:pPr>
      <w:r w:rsidDel="00000000" w:rsidR="00000000" w:rsidRPr="00000000">
        <w:rPr>
          <w:rtl w:val="0"/>
        </w:rPr>
        <w:t xml:space="preserve">«Расставить границы»: Мышкой перетаскивает устройства в цветные зоны: зеленую для доверенных устройств, желтую для IoT, серую для гостей. 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0" w:beforeAutospacing="0"/>
        <w:ind w:left="0" w:right="0" w:firstLine="708.6614173228347"/>
      </w:pPr>
      <w:r w:rsidDel="00000000" w:rsidR="00000000" w:rsidRPr="00000000">
        <w:rPr>
          <w:rtl w:val="0"/>
        </w:rPr>
        <w:t xml:space="preserve">«Получить инструкцию»: Приложение генерирует готовую инструкцию: «Скопируйте этот код в настройки роутера». 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before="0" w:beforeAutospacing="0"/>
        <w:ind w:left="0" w:right="0" w:firstLine="708.6614173228347"/>
      </w:pPr>
      <w:r w:rsidDel="00000000" w:rsidR="00000000" w:rsidRPr="00000000">
        <w:rPr>
          <w:rtl w:val="0"/>
        </w:rPr>
        <w:t xml:space="preserve">«Убедиться, что работает»: Запускается проверка: действительно ли теперь умная лампа не может «дозвониться» до ноутбука.</w:t>
      </w:r>
    </w:p>
    <w:p w:rsidR="00000000" w:rsidDel="00000000" w:rsidP="00000000" w:rsidRDefault="00000000" w:rsidRPr="00000000" w14:paraId="00000107">
      <w:pPr>
        <w:ind w:left="0" w:right="0" w:firstLine="708.6614173228347"/>
        <w:rPr/>
      </w:pPr>
      <w:r w:rsidDel="00000000" w:rsidR="00000000" w:rsidRPr="00000000">
        <w:rPr>
          <w:rtl w:val="0"/>
        </w:rPr>
        <w:t xml:space="preserve">Помимо обеспечения информационной безопасности проект также выполняет образовательную функцию – через простые действия пользователь понимает базовые принципы сетевой безопасности, что повышает общий уровень цифровой грамотности.</w:t>
      </w:r>
    </w:p>
    <w:p w:rsidR="00000000" w:rsidDel="00000000" w:rsidP="00000000" w:rsidRDefault="00000000" w:rsidRPr="00000000" w14:paraId="00000108">
      <w:pPr>
        <w:pStyle w:val="Heading2"/>
        <w:ind w:left="0" w:right="0" w:firstLine="708.6614173228347"/>
        <w:rPr/>
      </w:pPr>
      <w:bookmarkStart w:colFirst="0" w:colLast="0" w:name="_71kdow5i3yw4" w:id="21"/>
      <w:bookmarkEnd w:id="21"/>
      <w:r w:rsidDel="00000000" w:rsidR="00000000" w:rsidRPr="00000000">
        <w:rPr>
          <w:rtl w:val="0"/>
        </w:rPr>
        <w:t xml:space="preserve">4.2. ТЕХНИЧЕСКОЕ ЗАДАНИЕ</w:t>
      </w:r>
    </w:p>
    <w:p w:rsidR="00000000" w:rsidDel="00000000" w:rsidP="00000000" w:rsidRDefault="00000000" w:rsidRPr="00000000" w14:paraId="00000109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Наименование проекта: Zero-Trust Inspector: Визуализатор и валидатор Zero-Trust политик для домашних сетей и малых офисов.</w:t>
      </w:r>
    </w:p>
    <w:p w:rsidR="00000000" w:rsidDel="00000000" w:rsidP="00000000" w:rsidRDefault="00000000" w:rsidRPr="00000000" w14:paraId="0000010A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Цель проекта: Создание кроссплатформенного desktop-приложения с открытым исходным кодом, предоставляющего неподготовленным пользователям возможность интуитивного проектирования, применения и проверки политик сетевой сегментации по принципам Zero Trust.</w:t>
      </w:r>
    </w:p>
    <w:p w:rsidR="00000000" w:rsidDel="00000000" w:rsidP="00000000" w:rsidRDefault="00000000" w:rsidRPr="00000000" w14:paraId="0000010B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Реализовать модуль автоматического обнаружения устройств в локальной сети.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Разработать систему классификации устройств по типу (компьютер, телефон, IoT, принтер и др.).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Создать графический интерфейс с интерактивным холстом для визуального проектирования зон безопасности.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Реализовать механизм drag-and-drop для распределения устройств по зонам.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Разработать движок генерации конфигураций для поддерживаемых платформ (OpenWrt, Windows Firewall, IPTables).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Создать модуль валидации примененных политик безопасности.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Обеспечить кроссплатформенность (Windows, Linux).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Подготовить документацию, пользовательское соглашение и инструкции для пользователей</w:t>
      </w:r>
    </w:p>
    <w:p w:rsidR="00000000" w:rsidDel="00000000" w:rsidP="00000000" w:rsidRDefault="00000000" w:rsidRPr="00000000" w14:paraId="00000114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0" w:after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Автоматическое обнаружение всех активных устройств в сети /24 за 3 минуты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Точность классификации типов устройств 70%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Поддержка как минимум 2 целевых платформ для генерации конфигураций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Интерфейс должен получить оценку SUS 70 баллов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Полный цикл настройки (сканирование → распределение → генерация → применение) должен быть пройден за 10 минут</w:t>
      </w:r>
    </w:p>
    <w:p w:rsidR="00000000" w:rsidDel="00000000" w:rsidP="00000000" w:rsidRDefault="00000000" w:rsidRPr="00000000" w14:paraId="0000011A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spacing w:after="0" w:after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Язык программирования: Python 3.9+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Графический фреймворк: PyQt6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Поддерживаемые ОС: Windows 10/11, Ubuntu 20.04+</w:t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Объем оперативной памяти: 512 МБ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Свободное место на диске: 100 МБ</w:t>
      </w:r>
    </w:p>
    <w:p w:rsidR="00000000" w:rsidDel="00000000" w:rsidP="00000000" w:rsidRDefault="00000000" w:rsidRPr="00000000" w14:paraId="00000120">
      <w:pPr>
        <w:pStyle w:val="Heading2"/>
        <w:ind w:left="0" w:right="0" w:firstLine="708.6614173228347"/>
        <w:rPr/>
      </w:pPr>
      <w:bookmarkStart w:colFirst="0" w:colLast="0" w:name="_exgfpdd810ri" w:id="22"/>
      <w:bookmarkEnd w:id="22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.3. ПРОГРАММИРОВАНИЕ</w:t>
      </w:r>
    </w:p>
    <w:p w:rsidR="00000000" w:rsidDel="00000000" w:rsidP="00000000" w:rsidRDefault="00000000" w:rsidRPr="00000000" w14:paraId="00000121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Выбор стека технологий был обоснован большим удобством и возможностями, чем у аналогичных инструментов (Приложение 3).</w:t>
      </w:r>
    </w:p>
    <w:p w:rsidR="00000000" w:rsidDel="00000000" w:rsidP="00000000" w:rsidRDefault="00000000" w:rsidRPr="00000000" w14:paraId="00000122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Архитектурные решения:</w:t>
      </w:r>
    </w:p>
    <w:p w:rsidR="00000000" w:rsidDel="00000000" w:rsidP="00000000" w:rsidRDefault="00000000" w:rsidRPr="00000000" w14:paraId="00000123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• Модульная архитектура: Четкое разделение на независимые модули (сканирование, GUI, генерация правил, валидация)</w:t>
      </w:r>
    </w:p>
    <w:p w:rsidR="00000000" w:rsidDel="00000000" w:rsidP="00000000" w:rsidRDefault="00000000" w:rsidRPr="00000000" w14:paraId="00000124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• Шаблон MVC (Model-View-Controller): Для разделения данных, представления и логики</w:t>
      </w:r>
    </w:p>
    <w:p w:rsidR="00000000" w:rsidDel="00000000" w:rsidP="00000000" w:rsidRDefault="00000000" w:rsidRPr="00000000" w14:paraId="00000125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• Использование шаблонов проектирования:</w:t>
      </w:r>
    </w:p>
    <w:p w:rsidR="00000000" w:rsidDel="00000000" w:rsidP="00000000" w:rsidRDefault="00000000" w:rsidRPr="00000000" w14:paraId="00000126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– Фасад (Facade) для упрощения работы со сложными библиотеками</w:t>
      </w:r>
    </w:p>
    <w:p w:rsidR="00000000" w:rsidDel="00000000" w:rsidP="00000000" w:rsidRDefault="00000000" w:rsidRPr="00000000" w14:paraId="00000127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– Стратегия (Strategy) для поддержки разных платформ генерации конфигов</w:t>
      </w:r>
    </w:p>
    <w:p w:rsidR="00000000" w:rsidDel="00000000" w:rsidP="00000000" w:rsidRDefault="00000000" w:rsidRPr="00000000" w14:paraId="00000128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– Наблюдатель (Observer) для обновления интерфейса при изменении данных</w:t>
      </w:r>
    </w:p>
    <w:p w:rsidR="00000000" w:rsidDel="00000000" w:rsidP="00000000" w:rsidRDefault="00000000" w:rsidRPr="00000000" w14:paraId="00000129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Безопасность технологии:</w:t>
      </w:r>
    </w:p>
    <w:p w:rsidR="00000000" w:rsidDel="00000000" w:rsidP="00000000" w:rsidRDefault="00000000" w:rsidRPr="00000000" w14:paraId="0000012A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• Приложение не требует привилегий администратора для работы</w:t>
      </w:r>
    </w:p>
    <w:p w:rsidR="00000000" w:rsidDel="00000000" w:rsidP="00000000" w:rsidRDefault="00000000" w:rsidRPr="00000000" w14:paraId="0000012B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• Не собирает и не передает данные о сетях пользователей</w:t>
      </w:r>
    </w:p>
    <w:p w:rsidR="00000000" w:rsidDel="00000000" w:rsidP="00000000" w:rsidRDefault="00000000" w:rsidRPr="00000000" w14:paraId="0000012C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• Весь код открыт для аудита безопасности</w:t>
      </w:r>
    </w:p>
    <w:p w:rsidR="00000000" w:rsidDel="00000000" w:rsidP="00000000" w:rsidRDefault="00000000" w:rsidRPr="00000000" w14:paraId="0000012D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• Используются только проверенные, популярные библиотеки с активной поддержкой</w:t>
      </w:r>
    </w:p>
    <w:p w:rsidR="00000000" w:rsidDel="00000000" w:rsidP="00000000" w:rsidRDefault="00000000" w:rsidRPr="00000000" w14:paraId="0000012E">
      <w:pPr>
        <w:pStyle w:val="Heading2"/>
        <w:ind w:left="0" w:right="0" w:firstLine="708.6614173228347"/>
        <w:rPr/>
      </w:pPr>
      <w:bookmarkStart w:colFirst="0" w:colLast="0" w:name="_f9tlgho4k2bl" w:id="23"/>
      <w:bookmarkEnd w:id="2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.4. ПРИНЦИП РАБОТЫ</w:t>
      </w:r>
    </w:p>
    <w:p w:rsidR="00000000" w:rsidDel="00000000" w:rsidP="00000000" w:rsidRDefault="00000000" w:rsidRPr="00000000" w14:paraId="0000012F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Принцип работы Zero-Trust Inspector можно описать как последовательность из 6 основных этапов, каждый из которых соответствует отдельному модулю приложения: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Сканирование сети</w:t>
      </w:r>
    </w:p>
    <w:p w:rsidR="00000000" w:rsidDel="00000000" w:rsidP="00000000" w:rsidRDefault="00000000" w:rsidRPr="00000000" w14:paraId="00000131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 запуске приложение определяет сетевые интерфейсы и активные подсети</w:t>
      </w:r>
    </w:p>
    <w:p w:rsidR="00000000" w:rsidDel="00000000" w:rsidP="00000000" w:rsidRDefault="00000000" w:rsidRPr="00000000" w14:paraId="00000132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Выполняется двухэтапное сканирование:</w:t>
      </w:r>
    </w:p>
    <w:p w:rsidR="00000000" w:rsidDel="00000000" w:rsidP="00000000" w:rsidRDefault="00000000" w:rsidRPr="00000000" w14:paraId="00000133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Быстрое ARP-сканирование для обнаружения всех активных хостов</w:t>
      </w:r>
    </w:p>
    <w:p w:rsidR="00000000" w:rsidDel="00000000" w:rsidP="00000000" w:rsidRDefault="00000000" w:rsidRPr="00000000" w14:paraId="00000134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Целевое сканирование портов для классификации</w:t>
      </w:r>
    </w:p>
    <w:p w:rsidR="00000000" w:rsidDel="00000000" w:rsidP="00000000" w:rsidRDefault="00000000" w:rsidRPr="00000000" w14:paraId="00000135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Создается список объектов Device, каждый из которых содержит:</w:t>
      </w:r>
    </w:p>
    <w:p w:rsidR="00000000" w:rsidDel="00000000" w:rsidP="00000000" w:rsidRDefault="00000000" w:rsidRPr="00000000" w14:paraId="00000136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IP и MAC-адрес</w:t>
      </w:r>
    </w:p>
    <w:p w:rsidR="00000000" w:rsidDel="00000000" w:rsidP="00000000" w:rsidRDefault="00000000" w:rsidRPr="00000000" w14:paraId="00000137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Производитель (по OUI)</w:t>
      </w:r>
    </w:p>
    <w:p w:rsidR="00000000" w:rsidDel="00000000" w:rsidP="00000000" w:rsidRDefault="00000000" w:rsidRPr="00000000" w14:paraId="00000138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Открытые порты</w:t>
      </w:r>
    </w:p>
    <w:p w:rsidR="00000000" w:rsidDel="00000000" w:rsidP="00000000" w:rsidRDefault="00000000" w:rsidRPr="00000000" w14:paraId="00000139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Предполагаемый тип устройства</w:t>
      </w:r>
    </w:p>
    <w:p w:rsidR="00000000" w:rsidDel="00000000" w:rsidP="00000000" w:rsidRDefault="00000000" w:rsidRPr="00000000" w14:paraId="0000013A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Hostname (если доступен)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Классификация устройств</w:t>
      </w:r>
    </w:p>
    <w:p w:rsidR="00000000" w:rsidDel="00000000" w:rsidP="00000000" w:rsidRDefault="00000000" w:rsidRPr="00000000" w14:paraId="0000013C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Применяется система правил (rule-based system) для определения типа:</w:t>
      </w:r>
    </w:p>
    <w:p w:rsidR="00000000" w:rsidDel="00000000" w:rsidP="00000000" w:rsidRDefault="00000000" w:rsidRPr="00000000" w14:paraId="0000013D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IF port_22_open AND vendor_contains("Raspberry") THEN type = "Компьютер"</w:t>
      </w:r>
    </w:p>
    <w:p w:rsidR="00000000" w:rsidDel="00000000" w:rsidP="00000000" w:rsidRDefault="00000000" w:rsidRPr="00000000" w14:paraId="0000013E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IF port_80_open AND vendor_contains("Philips") THEN type = "IoT-устройство"</w:t>
      </w:r>
    </w:p>
    <w:p w:rsidR="00000000" w:rsidDel="00000000" w:rsidP="00000000" w:rsidRDefault="00000000" w:rsidRPr="00000000" w14:paraId="0000013F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IF port_9100_open THEN type = "Принтер"</w:t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Используется локальная база OUI для определения производителя</w:t>
      </w:r>
    </w:p>
    <w:p w:rsidR="00000000" w:rsidDel="00000000" w:rsidP="00000000" w:rsidRDefault="00000000" w:rsidRPr="00000000" w14:paraId="00000141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Результаты кэшируются для ускорения последующих запусков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Визуализация и взаимодействие</w:t>
      </w:r>
    </w:p>
    <w:p w:rsidR="00000000" w:rsidDel="00000000" w:rsidP="00000000" w:rsidRDefault="00000000" w:rsidRPr="00000000" w14:paraId="00000143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Создается главное окно с тремя основными областями: </w:t>
      </w:r>
    </w:p>
    <w:p w:rsidR="00000000" w:rsidDel="00000000" w:rsidP="00000000" w:rsidRDefault="00000000" w:rsidRPr="00000000" w14:paraId="00000144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Левая панель: список устройств с иконками</w:t>
      </w:r>
    </w:p>
    <w:p w:rsidR="00000000" w:rsidDel="00000000" w:rsidP="00000000" w:rsidRDefault="00000000" w:rsidRPr="00000000" w14:paraId="00000145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Центральная область: холст с зонами безопасности</w:t>
      </w:r>
    </w:p>
    <w:p w:rsidR="00000000" w:rsidDel="00000000" w:rsidP="00000000" w:rsidRDefault="00000000" w:rsidRPr="00000000" w14:paraId="00000146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Правая панель: элементы управления</w:t>
      </w:r>
    </w:p>
    <w:p w:rsidR="00000000" w:rsidDel="00000000" w:rsidP="00000000" w:rsidRDefault="00000000" w:rsidRPr="00000000" w14:paraId="00000147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Реализован механизм drag-and-drop:</w:t>
      </w:r>
    </w:p>
    <w:p w:rsidR="00000000" w:rsidDel="00000000" w:rsidP="00000000" w:rsidRDefault="00000000" w:rsidRPr="00000000" w14:paraId="00000148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Пользователь перетаскивает иконки устройств на зоны</w:t>
      </w:r>
    </w:p>
    <w:p w:rsidR="00000000" w:rsidDel="00000000" w:rsidP="00000000" w:rsidRDefault="00000000" w:rsidRPr="00000000" w14:paraId="00000149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Приложение визуально показывает принадлежность устройства к зоне</w:t>
      </w:r>
    </w:p>
    <w:p w:rsidR="00000000" w:rsidDel="00000000" w:rsidP="00000000" w:rsidRDefault="00000000" w:rsidRPr="00000000" w14:paraId="0000014A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Обновляется внутренняя модель данных</w:t>
      </w:r>
    </w:p>
    <w:p w:rsidR="00000000" w:rsidDel="00000000" w:rsidP="00000000" w:rsidRDefault="00000000" w:rsidRPr="00000000" w14:paraId="0000014B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Поддерживается создание, переименование и удаление зон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Генерация правил</w:t>
      </w:r>
    </w:p>
    <w:p w:rsidR="00000000" w:rsidDel="00000000" w:rsidP="00000000" w:rsidRDefault="00000000" w:rsidRPr="00000000" w14:paraId="0000014D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На основе визуальной модели строится граф зон и правил доступа между ними</w:t>
      </w:r>
    </w:p>
    <w:p w:rsidR="00000000" w:rsidDel="00000000" w:rsidP="00000000" w:rsidRDefault="00000000" w:rsidRPr="00000000" w14:paraId="0000014E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Для выбранной платформы (OpenWrt, Windows Firewall и др.) выбирается соответствующий шаблон Jinja2</w:t>
      </w:r>
    </w:p>
    <w:p w:rsidR="00000000" w:rsidDel="00000000" w:rsidP="00000000" w:rsidRDefault="00000000" w:rsidRPr="00000000" w14:paraId="0000014F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Шаблон заполняется конкретными данными (IP-адреса, зоны, правила)</w:t>
      </w:r>
    </w:p>
    <w:p w:rsidR="00000000" w:rsidDel="00000000" w:rsidP="00000000" w:rsidRDefault="00000000" w:rsidRPr="00000000" w14:paraId="00000150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Генерируется готовый конфигурационный файл или скрипт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Применение правил</w:t>
      </w:r>
    </w:p>
    <w:p w:rsidR="00000000" w:rsidDel="00000000" w:rsidP="00000000" w:rsidRDefault="00000000" w:rsidRPr="00000000" w14:paraId="00000152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Пользователю показывается сгенерированная конфигурация</w:t>
      </w:r>
    </w:p>
    <w:p w:rsidR="00000000" w:rsidDel="00000000" w:rsidP="00000000" w:rsidRDefault="00000000" w:rsidRPr="00000000" w14:paraId="00000153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Предлагаются инструкции по применению:</w:t>
      </w:r>
    </w:p>
    <w:p w:rsidR="00000000" w:rsidDel="00000000" w:rsidP="00000000" w:rsidRDefault="00000000" w:rsidRPr="00000000" w14:paraId="00000154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Для OpenWrt: копирование в веб-интерфейс или по SSH</w:t>
      </w:r>
    </w:p>
    <w:p w:rsidR="00000000" w:rsidDel="00000000" w:rsidP="00000000" w:rsidRDefault="00000000" w:rsidRPr="00000000" w14:paraId="00000155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Для Windows: выполнение PowerShell-скрипта</w:t>
      </w:r>
    </w:p>
    <w:p w:rsidR="00000000" w:rsidDel="00000000" w:rsidP="00000000" w:rsidRDefault="00000000" w:rsidRPr="00000000" w14:paraId="00000156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Для Linux: выполнение bash-скрипта</w:t>
      </w:r>
    </w:p>
    <w:p w:rsidR="00000000" w:rsidDel="00000000" w:rsidP="00000000" w:rsidRDefault="00000000" w:rsidRPr="00000000" w14:paraId="00000157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Создается резервная копия текущей конфигурации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Валидация</w:t>
      </w:r>
    </w:p>
    <w:p w:rsidR="00000000" w:rsidDel="00000000" w:rsidP="00000000" w:rsidRDefault="00000000" w:rsidRPr="00000000" w14:paraId="00000159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Приложение выполняет серию тестов:</w:t>
      </w:r>
    </w:p>
    <w:p w:rsidR="00000000" w:rsidDel="00000000" w:rsidP="00000000" w:rsidRDefault="00000000" w:rsidRPr="00000000" w14:paraId="0000015A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Ping-тесты между устройствами из разных зон</w:t>
      </w:r>
    </w:p>
    <w:p w:rsidR="00000000" w:rsidDel="00000000" w:rsidP="00000000" w:rsidRDefault="00000000" w:rsidRPr="00000000" w14:paraId="0000015B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Попытки TCP-соединений на основные порты</w:t>
      </w:r>
    </w:p>
    <w:p w:rsidR="00000000" w:rsidDel="00000000" w:rsidP="00000000" w:rsidRDefault="00000000" w:rsidRPr="00000000" w14:paraId="0000015C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Проверка доступности общих сервисов</w:t>
      </w:r>
    </w:p>
    <w:p w:rsidR="00000000" w:rsidDel="00000000" w:rsidP="00000000" w:rsidRDefault="00000000" w:rsidRPr="00000000" w14:paraId="0000015D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Сравниваются ожидаемые и фактические результаты</w:t>
      </w:r>
    </w:p>
    <w:p w:rsidR="00000000" w:rsidDel="00000000" w:rsidP="00000000" w:rsidRDefault="00000000" w:rsidRPr="00000000" w14:paraId="0000015E">
      <w:pPr>
        <w:numPr>
          <w:ilvl w:val="1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Формируется отчет с цветовой индикацией:</w:t>
      </w:r>
    </w:p>
    <w:p w:rsidR="00000000" w:rsidDel="00000000" w:rsidP="00000000" w:rsidRDefault="00000000" w:rsidRPr="00000000" w14:paraId="0000015F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Зеленый: доступ корректно заблокирован</w:t>
      </w:r>
    </w:p>
    <w:p w:rsidR="00000000" w:rsidDel="00000000" w:rsidP="00000000" w:rsidRDefault="00000000" w:rsidRPr="00000000" w14:paraId="00000160">
      <w:pPr>
        <w:numPr>
          <w:ilvl w:val="2"/>
          <w:numId w:val="16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Красный: обнаружена утечка трафика</w:t>
      </w:r>
    </w:p>
    <w:p w:rsidR="00000000" w:rsidDel="00000000" w:rsidP="00000000" w:rsidRDefault="00000000" w:rsidRPr="00000000" w14:paraId="00000161">
      <w:pPr>
        <w:numPr>
          <w:ilvl w:val="2"/>
          <w:numId w:val="16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Желтый: требуется дополнительная проверка</w:t>
      </w:r>
    </w:p>
    <w:p w:rsidR="00000000" w:rsidDel="00000000" w:rsidP="00000000" w:rsidRDefault="00000000" w:rsidRPr="00000000" w14:paraId="00000162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Архитектура хранения данных: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Внутренняя модель: Python-классы Device, Zone, Policy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Сериализация: JSON для сохранения проектов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Кэширование: SQLite для хранения результатов сканирования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Настройки: INI-файл для хранения пользовательских предпочтений</w:t>
      </w:r>
    </w:p>
    <w:p w:rsidR="00000000" w:rsidDel="00000000" w:rsidP="00000000" w:rsidRDefault="00000000" w:rsidRPr="00000000" w14:paraId="00000167">
      <w:pPr>
        <w:pStyle w:val="Heading2"/>
        <w:ind w:left="0" w:right="0" w:firstLine="708.6614173228347"/>
        <w:rPr/>
      </w:pPr>
      <w:bookmarkStart w:colFirst="0" w:colLast="0" w:name="_3d3jtctggw" w:id="24"/>
      <w:bookmarkEnd w:id="24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.5. ТЕСТИРОВАНИЕ И ДОРАБАТЫВАНИЕ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Формальная верификация архитектуры</w:t>
      </w:r>
    </w:p>
    <w:p w:rsidR="00000000" w:rsidDel="00000000" w:rsidP="00000000" w:rsidRDefault="00000000" w:rsidRPr="00000000" w14:paraId="00000169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Моделирование состояний - построена конечная автоматная модель основных состояний приложения</w:t>
      </w:r>
    </w:p>
    <w:p w:rsidR="00000000" w:rsidDel="00000000" w:rsidP="00000000" w:rsidRDefault="00000000" w:rsidRPr="00000000" w14:paraId="0000016A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Проверка инвариантов - доказано, что ключевые инварианты сохраняются при всех переходах:</w:t>
      </w:r>
    </w:p>
    <w:p w:rsidR="00000000" w:rsidDel="00000000" w:rsidP="00000000" w:rsidRDefault="00000000" w:rsidRPr="00000000" w14:paraId="0000016B">
      <w:pPr>
        <w:numPr>
          <w:ilvl w:val="2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Устройство всегда принадлежит ровно одной зоне</w:t>
      </w:r>
    </w:p>
    <w:p w:rsidR="00000000" w:rsidDel="00000000" w:rsidP="00000000" w:rsidRDefault="00000000" w:rsidRPr="00000000" w14:paraId="0000016C">
      <w:pPr>
        <w:numPr>
          <w:ilvl w:val="2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Правила не содержат циклических зависимостей</w:t>
      </w:r>
    </w:p>
    <w:p w:rsidR="00000000" w:rsidDel="00000000" w:rsidP="00000000" w:rsidRDefault="00000000" w:rsidRPr="00000000" w14:paraId="0000016D">
      <w:pPr>
        <w:numPr>
          <w:ilvl w:val="2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Конфигурация всегда консистентна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Эмпирическое тестирование (Приложение 4)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Юзабилити-тестирование (Проведено с 57 участниками из целевой аудитории)</w:t>
      </w:r>
    </w:p>
    <w:p w:rsidR="00000000" w:rsidDel="00000000" w:rsidP="00000000" w:rsidRDefault="00000000" w:rsidRPr="00000000" w14:paraId="00000170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Среднее время выполнения задачи: 4 мин 28 сек</w:t>
      </w:r>
    </w:p>
    <w:p w:rsidR="00000000" w:rsidDel="00000000" w:rsidP="00000000" w:rsidRDefault="00000000" w:rsidRPr="00000000" w14:paraId="00000171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Оценка SUS (System Usability Scale): 76 баллов (выше среднего)</w:t>
      </w:r>
    </w:p>
    <w:p w:rsidR="00000000" w:rsidDel="00000000" w:rsidP="00000000" w:rsidRDefault="00000000" w:rsidRPr="00000000" w14:paraId="00000172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Количество ошибок: 0.8 на пользователя</w:t>
      </w:r>
    </w:p>
    <w:p w:rsidR="00000000" w:rsidDel="00000000" w:rsidP="00000000" w:rsidRDefault="00000000" w:rsidRPr="00000000" w14:paraId="00000173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Уровень удовлетворенности: 4.2/5.0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Сравнительное тестирование с ручной настройкой VLAN на роутере (Приложение 5)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Тестирование безопасности</w:t>
      </w:r>
    </w:p>
    <w:p w:rsidR="00000000" w:rsidDel="00000000" w:rsidP="00000000" w:rsidRDefault="00000000" w:rsidRPr="00000000" w14:paraId="00000176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Статический анализ: Проверка кода с помощью Bandit и Pylint, выявлено 0 критических уязвимостей</w:t>
      </w:r>
    </w:p>
    <w:p w:rsidR="00000000" w:rsidDel="00000000" w:rsidP="00000000" w:rsidRDefault="00000000" w:rsidRPr="00000000" w14:paraId="00000177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Динамический анализ: Фаззинг-тестирование интерфейса, устойчивость к некорректному вводу</w:t>
      </w:r>
    </w:p>
    <w:p w:rsidR="00000000" w:rsidDel="00000000" w:rsidP="00000000" w:rsidRDefault="00000000" w:rsidRPr="00000000" w14:paraId="00000178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Анализ зависимостей: Проверка всех используемых библиотек на известные уязвимости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Доказательство корректности генерации правил (Для каждого поддерживаемого формата конфигурации)</w:t>
      </w:r>
    </w:p>
    <w:p w:rsidR="00000000" w:rsidDel="00000000" w:rsidP="00000000" w:rsidRDefault="00000000" w:rsidRPr="00000000" w14:paraId="0000017A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Создан эталонный набор тестовых политик</w:t>
      </w:r>
    </w:p>
    <w:p w:rsidR="00000000" w:rsidDel="00000000" w:rsidP="00000000" w:rsidRDefault="00000000" w:rsidRPr="00000000" w14:paraId="0000017B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Сгенерированы конфигурации с помощью Zero-Trust Inspector</w:t>
      </w:r>
    </w:p>
    <w:p w:rsidR="00000000" w:rsidDel="00000000" w:rsidP="00000000" w:rsidRDefault="00000000" w:rsidRPr="00000000" w14:paraId="0000017C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Конфигурации применены на тестовых стендах</w:t>
      </w:r>
    </w:p>
    <w:p w:rsidR="00000000" w:rsidDel="00000000" w:rsidP="00000000" w:rsidRDefault="00000000" w:rsidRPr="00000000" w14:paraId="0000017D">
      <w:pPr>
        <w:numPr>
          <w:ilvl w:val="1"/>
          <w:numId w:val="8"/>
        </w:numPr>
        <w:spacing w:after="0" w:afterAutospacing="0"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Проверена корректность работы с помощью независимых инструментов (tcpdump, Wireshark)</w:t>
      </w:r>
    </w:p>
    <w:p w:rsidR="00000000" w:rsidDel="00000000" w:rsidP="00000000" w:rsidRDefault="00000000" w:rsidRPr="00000000" w14:paraId="0000017E">
      <w:pPr>
        <w:numPr>
          <w:ilvl w:val="1"/>
          <w:numId w:val="8"/>
        </w:numPr>
        <w:spacing w:before="0" w:beforeAutospacing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100% соответствие ожидаемому поведению для OpenWrt и Windows Firewall</w:t>
      </w:r>
    </w:p>
    <w:p w:rsidR="00000000" w:rsidDel="00000000" w:rsidP="00000000" w:rsidRDefault="00000000" w:rsidRPr="00000000" w14:paraId="0000017F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Итог: Выбранная архитектура и стек технологий позволяют создать гибкое, масштабируемое и удобное в использовании приложение для улучшения безопасности использования IoT-устройств. Тестирование показало стабильность работы ключевых компонентов и взаимодействия между ними. В данном случае доработка продукта не требуется, т. к. продукт максимально точно соответствует заявленным требованиям продукта.</w:t>
      </w:r>
    </w:p>
    <w:p w:rsidR="00000000" w:rsidDel="00000000" w:rsidP="00000000" w:rsidRDefault="00000000" w:rsidRPr="00000000" w14:paraId="00000180">
      <w:pPr>
        <w:pStyle w:val="Heading1"/>
        <w:ind w:left="0" w:right="0" w:firstLine="708.6614173228347"/>
        <w:rPr/>
      </w:pPr>
      <w:bookmarkStart w:colFirst="0" w:colLast="0" w:name="_imy6j3j2grp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ind w:left="0" w:right="0" w:firstLine="708.6614173228347"/>
        <w:rPr/>
      </w:pPr>
      <w:bookmarkStart w:colFirst="0" w:colLast="0" w:name="_sezo5hvomtof" w:id="26"/>
      <w:bookmarkEnd w:id="26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РЕЗУЛЬТАТЫ</w:t>
      </w:r>
    </w:p>
    <w:p w:rsidR="00000000" w:rsidDel="00000000" w:rsidP="00000000" w:rsidRDefault="00000000" w:rsidRPr="00000000" w14:paraId="00000182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 результате проведенного исследования проблемы был выявлен критический пробел между сложными корпоративными решениями и потребностями обычных пользователей. </w:t>
      </w:r>
    </w:p>
    <w:p w:rsidR="00000000" w:rsidDel="00000000" w:rsidP="00000000" w:rsidRDefault="00000000" w:rsidRPr="00000000" w14:paraId="00000183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По результатам анализа существующих интернет - источников мной разработан следующий продукт:</w:t>
      </w:r>
    </w:p>
    <w:p w:rsidR="00000000" w:rsidDel="00000000" w:rsidP="00000000" w:rsidRDefault="00000000" w:rsidRPr="00000000" w14:paraId="00000184">
      <w:pPr>
        <w:spacing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Zero-Trust Inspector – Desktop-Приложение, которое успешно реализует концепцию Zero Trust для неподготовленных пользователей, предоставляя им простой и интуитивно понятный инструмент для обеспечения сетевой безопасности</w:t>
      </w:r>
    </w:p>
    <w:p w:rsidR="00000000" w:rsidDel="00000000" w:rsidP="00000000" w:rsidRDefault="00000000" w:rsidRPr="00000000" w14:paraId="00000185">
      <w:pPr>
        <w:pStyle w:val="Heading1"/>
        <w:ind w:left="0" w:right="0" w:firstLine="708.6614173228347"/>
        <w:rPr/>
      </w:pPr>
      <w:bookmarkStart w:colFirst="0" w:colLast="0" w:name="_68nz2jskj80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ind w:left="0" w:right="0" w:firstLine="708.6614173228347"/>
        <w:rPr/>
      </w:pPr>
      <w:bookmarkStart w:colFirst="0" w:colLast="0" w:name="_17dp8vu" w:id="28"/>
      <w:bookmarkEnd w:id="28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ПЕРСПЕКТИВЫ РАЗВИТИЯ ПРОЕКТА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Планируется дальнейшее усовершенствование реализованного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Расширение списка поддерживаемых устройств: Добавление поддержки роутеров TP-Link, Zyxel Keenetic и др.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Облачная синхронизация: Возможность хранения и синхронизации профилей политик между устройствами пользователя.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Расширенная аналитика: Построение графиков сетевой активности и отслеживание подозрительных событий.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Магазин готовых политик: Платформа, где пользователи могут делиться предварительно настроенными шаблонами правил для типовых сценариев.</w:t>
      </w:r>
    </w:p>
    <w:p w:rsidR="00000000" w:rsidDel="00000000" w:rsidP="00000000" w:rsidRDefault="00000000" w:rsidRPr="00000000" w14:paraId="0000018C">
      <w:pPr>
        <w:pStyle w:val="Heading1"/>
        <w:ind w:left="0" w:right="0" w:firstLine="708.6614173228347"/>
        <w:rPr/>
      </w:pPr>
      <w:bookmarkStart w:colFirst="0" w:colLast="0" w:name="_s17sb6a2a7ot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ind w:left="0" w:right="0" w:firstLine="708.6614173228347"/>
        <w:rPr/>
      </w:pPr>
      <w:bookmarkStart w:colFirst="0" w:colLast="0" w:name="_3rdcrjn" w:id="30"/>
      <w:bookmarkEnd w:id="30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ВЫВОДЫ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241" w:line="360" w:lineRule="auto"/>
        <w:ind w:left="0" w:right="0" w:firstLine="708.6614173228347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Исследование показало,</w:t>
      </w: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что </w:t>
      </w:r>
      <w:r w:rsidDel="00000000" w:rsidR="00000000" w:rsidRPr="00000000">
        <w:rPr>
          <w:rtl w:val="0"/>
        </w:rPr>
        <w:t xml:space="preserve">многие пользователи не имеют возможности и необходимых знаний для безопасной настройки малых сетей. Мой проект не только решает эту техническую проблему, но и вносит вклад в повышение общего уровня цифровой безопасности общества, что особенно важно в эпоху повсеместной цифровизации и роста киберугроз.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 рынке отсутствует решение, которое сочетало бы простоту визуального управления, автоматизацию применения правил и функцию их проверки, будучи при этом универсальным и независимым от производителя оборудования.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Было написано техническое задание, позволяющее понять, какие именно требования выдвинуты к продукту.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Разработан модуль автоматического сканирования сети, обнаружения и классификации устройств.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Создан модуль визуализации сети с возможностью интерактивного распределения устройств по зонам безопасности с помощью Drag-and-Drop.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Разработан "движок правил" для трансляции визуальной схемы в конкретные конфигурационные файлы для поддерживаемых платформ (OpenWrt, AsusWRT, Windows Firewall).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360" w:lineRule="auto"/>
        <w:ind w:left="0" w:right="0" w:firstLine="708.6614173228347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Реализован модуль валидации, проверяющий корректность применения политик путем имитации атак между сегментами сети.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360" w:lineRule="auto"/>
        <w:ind w:left="0" w:right="0" w:firstLine="708.6614173228347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Создан уникальный графический интерфейс с интерактивным холстом и drag-and-drop функциональностью, получивший высокую оценку юзабилити (SUS: 76 баллов)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Проведено комплексное тестирование, подтвердившее эффективность решения: созданные политики блокируют 92-96% неавторизованного межсегментного трафика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</w:tabs>
        <w:spacing w:after="0" w:before="161" w:line="360" w:lineRule="auto"/>
        <w:ind w:left="0" w:right="0" w:firstLine="708.6614173228347"/>
        <w:jc w:val="both"/>
        <w:rPr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Перспективы развития проекта связаны с созданием более удобного ресурса и увеличением функционала.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tabs>
          <w:tab w:val="left" w:leader="none" w:pos="861"/>
        </w:tabs>
        <w:spacing w:before="161" w:line="360" w:lineRule="auto"/>
        <w:ind w:left="0" w:right="0" w:firstLine="708.6614173228347"/>
        <w:jc w:val="both"/>
        <w:rPr>
          <w:b w:val="0"/>
          <w:bCs w:val="0"/>
        </w:rPr>
      </w:pPr>
      <w:bookmarkStart w:colFirst="0" w:colLast="0" w:name="_320tek26kiuy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tabs>
          <w:tab w:val="left" w:leader="none" w:pos="861"/>
        </w:tabs>
        <w:ind w:left="0" w:right="0" w:firstLine="708.6614173228347"/>
        <w:rPr/>
      </w:pPr>
      <w:bookmarkStart w:colFirst="0" w:colLast="0" w:name="_cs1tt5xp8vko" w:id="32"/>
      <w:bookmarkEnd w:id="32"/>
      <w:r w:rsidDel="00000000" w:rsidR="00000000" w:rsidRPr="00000000">
        <w:rPr>
          <w:rtl w:val="0"/>
        </w:rPr>
        <w:t xml:space="preserve">8. ЗАКЛЮЧЕНИЕ</w:t>
      </w:r>
    </w:p>
    <w:p w:rsidR="00000000" w:rsidDel="00000000" w:rsidP="00000000" w:rsidRDefault="00000000" w:rsidRPr="00000000" w14:paraId="0000019A">
      <w:pPr>
        <w:tabs>
          <w:tab w:val="left" w:leader="none" w:pos="861"/>
        </w:tabs>
        <w:spacing w:line="360" w:lineRule="auto"/>
        <w:ind w:left="0" w:right="0" w:firstLine="708.6614173228347"/>
        <w:jc w:val="both"/>
        <w:rPr/>
        <w:sectPr>
          <w:footerReference r:id="rId8" w:type="default"/>
          <w:type w:val="nextPage"/>
          <w:pgSz w:h="16840" w:w="11920" w:orient="portrait"/>
          <w:pgMar w:bottom="1133.8582677165355" w:top="1133.8582677165355" w:left="1700.7874015748032" w:right="566.9291338582677" w:header="1133.8582677165355" w:footer="1133.8582677165355"/>
          <w:pgNumType w:start="3"/>
        </w:sectPr>
      </w:pPr>
      <w:r w:rsidDel="00000000" w:rsidR="00000000" w:rsidRPr="00000000">
        <w:rPr>
          <w:rtl w:val="0"/>
        </w:rPr>
        <w:t xml:space="preserve">Разработка приложения "Zero-Trust Inspector" является своевременным и востребованным ответом на вызовы, связанные с ростом числа IoT-устройств и уязвимостей в "плоских" сетях. Проект переводит сложную корпоративную технологию в плоскость простого и доступного инструмента, тем самым демократизируя передовые практики безопасности. Четкий план, проработанная концепция и фокус на удобстве пользователя позволяют с уверенностью прогнозировать успешную реализацию проекта. Проект имеет высокую перспективность с технической точки зрения. Разработанное решение заполняет существующий рыночный пробел и соответствует ключевым технологическим трендам.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ind w:left="0" w:right="0" w:firstLine="708.6614173228347"/>
        <w:rPr/>
      </w:pPr>
      <w:bookmarkStart w:colFirst="0" w:colLast="0" w:name="_26in1rg" w:id="33"/>
      <w:bookmarkEnd w:id="33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9C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What is the Internet of Things (IoT)?. — Текст : электронный // McKinsey &amp; Company : [сайт]. — URL: https://www.mckinsey.com/featured-insights/mckinsey-explainers/what-is-the-internet-of-things (дата обращения: 10.10.2025).</w:t>
      </w:r>
    </w:p>
    <w:p w:rsidR="00000000" w:rsidDel="00000000" w:rsidP="00000000" w:rsidRDefault="00000000" w:rsidRPr="00000000" w14:paraId="0000019D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Кранц М. Интернет вещей: новая технологическая революция. - М.: Эксмо, 2019.- 113 с.</w:t>
      </w:r>
    </w:p>
    <w:p w:rsidR="00000000" w:rsidDel="00000000" w:rsidP="00000000" w:rsidRDefault="00000000" w:rsidRPr="00000000" w14:paraId="0000019E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Исаев А.Р. Инновации и информационные технологии как фактор развития экономики // Региональная общественная организация «Центр инновационных технологий и социальной экспертизы». - 2019. №2 (19). - 19 с.</w:t>
      </w:r>
    </w:p>
    <w:p w:rsidR="00000000" w:rsidDel="00000000" w:rsidP="00000000" w:rsidRDefault="00000000" w:rsidRPr="00000000" w14:paraId="0000019F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Назаркин В. IoT: перспективы Интернета вещей и 9 примеров его использования / В. Назаркин. — Текст : электронный // Neiros : [сайт]. — URL: https://neiros.ru/blog/marketing/iot-perspektivy-interneta-veshchey-i-9-primerov-ego-ispolzovaniya (дата обращения: 10.10.2025).</w:t>
      </w:r>
    </w:p>
    <w:p w:rsidR="00000000" w:rsidDel="00000000" w:rsidP="00000000" w:rsidRDefault="00000000" w:rsidRPr="00000000" w14:paraId="000001A0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Интернет вещей: как цифровые технологии меняют бизнес и повседневную жизнь. — Текст : электронный // Yandex Cloud : [сайт]. — URL: https://yandex.cloud/ru/blog/posts/2025/04/iot-guide (дата обращения: 10.10.2025).</w:t>
      </w:r>
    </w:p>
    <w:p w:rsidR="00000000" w:rsidDel="00000000" w:rsidP="00000000" w:rsidRDefault="00000000" w:rsidRPr="00000000" w14:paraId="000001A1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Савельева Т.С., Майский Р.А. Проблемы безопасности Интернета вещей и решения по обеспечению информационной защиты при использовании lot устройств // Инновационное развитие. - 2017. - №11 (46). - С. 35-36.</w:t>
      </w:r>
    </w:p>
    <w:p w:rsidR="00000000" w:rsidDel="00000000" w:rsidP="00000000" w:rsidRDefault="00000000" w:rsidRPr="00000000" w14:paraId="000001A2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2024 Data Breach Investigations Report // Информационные технологии, кибербезопасность, искусственный интеллект URL: https://newsletter.radensa.ru/wp-content/uploads/2024/09/2024-dbir-data-breach-investigations-report.pdf (дата обращения: 20.12.2025).</w:t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What is a Flat Network? // ITU URL: https://www.ituonline.com/tech-definitions/what-is-a-flat-network (дата обращения: 20.11.2025).</w:t>
      </w:r>
    </w:p>
    <w:p w:rsidR="00000000" w:rsidDel="00000000" w:rsidP="00000000" w:rsidRDefault="00000000" w:rsidRPr="00000000" w14:paraId="000001A4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Концепция безопасности Zero Trust: преимущества и принцип работы // Kaspersky URL: https://www.kaspersky.ru/resource-center/definitions/zero-trust (дата обращения: 24.11.2025).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Доктрина информационной безопасности Российской Федерации. — Текст : электронный // Российская газета : [сайт]. — URL: </w:t>
      </w:r>
      <w:r w:rsidDel="00000000" w:rsidR="00000000" w:rsidRPr="00000000">
        <w:rPr>
          <w:rtl w:val="0"/>
        </w:rPr>
        <w:t xml:space="preserve">https://rg.ru/documents/2016/12/06/doktrina-infobezobasnost-site-dok.html</w:t>
      </w:r>
      <w:r w:rsidDel="00000000" w:rsidR="00000000" w:rsidRPr="00000000">
        <w:rPr>
          <w:color w:val="1154cc"/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16.12.2025).</w:t>
      </w:r>
    </w:p>
    <w:p w:rsidR="00000000" w:rsidDel="00000000" w:rsidP="00000000" w:rsidRDefault="00000000" w:rsidRPr="00000000" w14:paraId="000001A6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Действующие стандарты по направлению "Информационная безопасность". — Текст : электронный // РОССТАНДАРТ : [сайт]. — URL: https://www.rst.gov.ru/portal/gost/home/standarts/InformationSecurity (дата обращения: 16.12.2025).</w:t>
      </w:r>
    </w:p>
    <w:p w:rsidR="00000000" w:rsidDel="00000000" w:rsidP="00000000" w:rsidRDefault="00000000" w:rsidRPr="00000000" w14:paraId="000001A7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Угрозы интернета вещей и возможные методы защиты // KasperskyOS URL: https://os.kaspersky.ru/latest/ugrozy-interneta-veshhey-i-vozmozhnye-me/null/null/ (дата обращения: 24.11.2025).</w:t>
      </w:r>
    </w:p>
    <w:p w:rsidR="00000000" w:rsidDel="00000000" w:rsidP="00000000" w:rsidRDefault="00000000" w:rsidRPr="00000000" w14:paraId="000001A8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Интернет вещей: тенденции // BillingSaaS URL: https://billingsaas.ru/articles/158-internet-veshchej-tendentsii (дата обращения: 24.11.2025).</w:t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Уязвимости и риски устройств Интернета вещей // Молодой учёный URL: https://moluch.ru/archive/545/119019 (дата обращения: 24.11.2025).</w:t>
      </w:r>
    </w:p>
    <w:p w:rsidR="00000000" w:rsidDel="00000000" w:rsidP="00000000" w:rsidRDefault="00000000" w:rsidRPr="00000000" w14:paraId="000001AA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Концепция Zero Trust: преимущества, риски и проблемы внедрения модели нулевого доверия // NGENIX URL: https://ngenix.net/news/the-zero-trust-concept-advantages-risks-and-problems-of-implementing-the-zero-trust-model/ (дата обращения: 27.11.2025).</w:t>
      </w:r>
    </w:p>
    <w:p w:rsidR="00000000" w:rsidDel="00000000" w:rsidP="00000000" w:rsidRDefault="00000000" w:rsidRPr="00000000" w14:paraId="000001AB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Теорема зеро. Почему концепция нулевого доверия всё более популярна // СБЕРПро URL: https://sber.pro/publication/teorema-zero-pochemu-kontseptsiya-nulevogo-doveriya-vsyo-bolee-populyarna/ (дата обращения: 27.11.2025).</w:t>
      </w:r>
    </w:p>
    <w:p w:rsidR="00000000" w:rsidDel="00000000" w:rsidP="00000000" w:rsidRDefault="00000000" w:rsidRPr="00000000" w14:paraId="000001AC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Федеральный закон "О персональных данных" от 27.07.2006 N 152-ФЗ (последняя редакция). — Текст : электронный // КонсультантПлюс : [сайт]. — URL: </w:t>
      </w:r>
      <w:r w:rsidDel="00000000" w:rsidR="00000000" w:rsidRPr="00000000">
        <w:rPr>
          <w:rtl w:val="0"/>
        </w:rPr>
        <w:t xml:space="preserve">https://www.consultant.ru/document/cons_doc_LAW_61801/</w:t>
      </w:r>
      <w:r w:rsidDel="00000000" w:rsidR="00000000" w:rsidRPr="00000000">
        <w:rPr>
          <w:rtl w:val="0"/>
        </w:rPr>
        <w:t xml:space="preserve"> (дата обращения: 18.12.2025).</w:t>
      </w:r>
    </w:p>
    <w:p w:rsidR="00000000" w:rsidDel="00000000" w:rsidP="00000000" w:rsidRDefault="00000000" w:rsidRPr="00000000" w14:paraId="000001AD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Приказ ФСТЭК России от 25 декабря 2017 г. N 239. — Текст : электронный // ФСТЭК России : [сайт]. — URL: https://fstec.ru/dokumenty/vse-dokumenty/prikazy/prikaz-fstek-rossii-ot-25-dekabrya-2017-g-n-239 (дата обращения: 18.12.2025).</w:t>
      </w:r>
    </w:p>
    <w:p w:rsidR="00000000" w:rsidDel="00000000" w:rsidP="00000000" w:rsidRDefault="00000000" w:rsidRPr="00000000" w14:paraId="000001AE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Приказ ФСТЭК России от 14 марта 2014 г. N 31. — Текст : электронный // ФСТЭК России : [сайт]. — URL: https://fstec.ru/dokumenty/vse-dokumenty/prikazy/prikaz-fstek-rossii-ot-14-marta-2014-g-n-31 (дата обращения: 18.12.2025).</w:t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ГОСТ Р 56939-2024 Защита информации. Разработка безопасного программного обеспечения. Общие требования. — Текст : электронный // Федеральное агентство по техническому регулированию и метрологии : [сайт]. — URL: https://protect.gost.ru/v.aspx?control=8&amp;baseC=-1&amp;page=0&amp;month=-1&amp;year=-1&amp;search=&amp;RegNum=1&amp;DocOnPageCount=15&amp;id=252117 (дата обращения: 18.12.2025).</w:t>
      </w:r>
    </w:p>
    <w:p w:rsidR="00000000" w:rsidDel="00000000" w:rsidP="00000000" w:rsidRDefault="00000000" w:rsidRPr="00000000" w14:paraId="000001B0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Менеджмент информационной безопасности. Руководящие указания по киберстрахованию. — Текст : электронный // РСТ : [сайт]. — URL: https://www.gostinfo.ru/catalog/Details/?id=6470814 (дата обращения: 18.12.2025).</w:t>
      </w:r>
    </w:p>
    <w:p w:rsidR="00000000" w:rsidDel="00000000" w:rsidP="00000000" w:rsidRDefault="00000000" w:rsidRPr="00000000" w14:paraId="000001B1">
      <w:pPr>
        <w:numPr>
          <w:ilvl w:val="1"/>
          <w:numId w:val="4"/>
        </w:numPr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Стандарт Банка России СТО БР ИББС-1.0-2014 "Обеспечение информационной безопасности организаций банковской системы Российской Федерации/ Общие положения" (принят и введен в действие распоряжением Банка России от 17 мая 2014 г. № Р-399). — Текст : электронный // ГАРАНТ.РУ : [сайт]. — URL: https://www.garant.ru/products/ipo/prime/doc/70567254/ (дата обращения: 18.12.2025).</w:t>
      </w:r>
    </w:p>
    <w:p w:rsidR="00000000" w:rsidDel="00000000" w:rsidP="00000000" w:rsidRDefault="00000000" w:rsidRPr="00000000" w14:paraId="000001B2">
      <w:pPr>
        <w:pStyle w:val="Heading1"/>
        <w:tabs>
          <w:tab w:val="left" w:leader="none" w:pos="1565"/>
          <w:tab w:val="left" w:leader="none" w:pos="9175"/>
        </w:tabs>
        <w:spacing w:before="241" w:line="360" w:lineRule="auto"/>
        <w:ind w:left="0" w:right="0" w:firstLine="708.6614173228347"/>
        <w:rPr>
          <w:b w:val="0"/>
          <w:bCs w:val="0"/>
        </w:rPr>
      </w:pPr>
      <w:bookmarkStart w:colFirst="0" w:colLast="0" w:name="_od9eeu6ohob0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tabs>
          <w:tab w:val="left" w:leader="none" w:pos="1565"/>
          <w:tab w:val="left" w:leader="none" w:pos="9175"/>
        </w:tabs>
        <w:ind w:left="0" w:right="0" w:firstLine="708.6614173228347"/>
        <w:rPr/>
      </w:pPr>
      <w:bookmarkStart w:colFirst="0" w:colLast="0" w:name="_s4slfv37l34n" w:id="35"/>
      <w:bookmarkEnd w:id="35"/>
      <w:r w:rsidDel="00000000" w:rsidR="00000000" w:rsidRPr="00000000">
        <w:rPr>
          <w:rtl w:val="0"/>
        </w:rPr>
        <w:t xml:space="preserve">ПРИЛОЖЕНИЯ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84.21259842519646" w:tblpY="0"/>
        <w:tblW w:w="9480.0" w:type="dxa"/>
        <w:jc w:val="left"/>
        <w:tblInd w:w="1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935"/>
        <w:gridCol w:w="2340"/>
        <w:gridCol w:w="2805"/>
        <w:tblGridChange w:id="0">
          <w:tblGrid>
            <w:gridCol w:w="2400"/>
            <w:gridCol w:w="1935"/>
            <w:gridCol w:w="2340"/>
            <w:gridCol w:w="2805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before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Категория решений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before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Примеры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before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Преимущества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before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Недостатки для целевой аудитории</w:t>
            </w:r>
          </w:p>
        </w:tc>
      </w:tr>
      <w:tr>
        <w:trPr>
          <w:cantSplit w:val="0"/>
          <w:trHeight w:val="1442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Корпоративные платформы ZTNA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Zscaler Private Access, Palo Alto Prisma Access, Cisco Zero Trust</w:t>
            </w:r>
          </w:p>
        </w:tc>
        <w:tc>
          <w:tcPr/>
          <w:p w:rsidR="00000000" w:rsidDel="00000000" w:rsidP="00000000" w:rsidRDefault="00000000" w:rsidRPr="00000000" w14:paraId="000001BA">
            <w:pPr>
              <w:tabs>
                <w:tab w:val="left" w:leader="none" w:pos="1557"/>
              </w:tabs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Полная функциональность, интеграция</w:t>
              <w:tab/>
              <w:t xml:space="preserve">с облаком, централизованное управление</w:t>
            </w:r>
          </w:p>
        </w:tc>
        <w:tc>
          <w:tcPr/>
          <w:p w:rsidR="00000000" w:rsidDel="00000000" w:rsidP="00000000" w:rsidRDefault="00000000" w:rsidRPr="00000000" w14:paraId="000001BB">
            <w:pPr>
              <w:tabs>
                <w:tab w:val="left" w:leader="none" w:pos="1940"/>
              </w:tabs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Стоимость, сложность настройки, избыточность функций</w:t>
            </w:r>
          </w:p>
        </w:tc>
      </w:tr>
      <w:tr>
        <w:trPr>
          <w:cantSplit w:val="0"/>
          <w:trHeight w:val="1153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в роутерах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VLAN, Гостевые сети, QoS в прошивках ASUS, TP-Link, MikroTik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Бесплатны, уже есть в оборудовании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Сложный интерфейс, требуется знание сетевых технологий, нет автоматизации</w:t>
            </w:r>
          </w:p>
        </w:tc>
      </w:tr>
      <w:tr>
        <w:trPr>
          <w:cantSplit w:val="0"/>
          <w:trHeight w:val="1153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Open-source решения</w:t>
            </w:r>
          </w:p>
        </w:tc>
        <w:tc>
          <w:tcPr/>
          <w:p w:rsidR="00000000" w:rsidDel="00000000" w:rsidP="00000000" w:rsidRDefault="00000000" w:rsidRPr="00000000" w14:paraId="000001C1">
            <w:pPr>
              <w:tabs>
                <w:tab w:val="left" w:leader="none" w:pos="1327"/>
                <w:tab w:val="left" w:leader="none" w:pos="1700"/>
              </w:tabs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OpenWrt</w:t>
              <w:tab/>
              <w:t xml:space="preserve">с ручной настройкой iptables, pfSense, OPNsense</w:t>
            </w:r>
          </w:p>
        </w:tc>
        <w:tc>
          <w:tcPr/>
          <w:p w:rsidR="00000000" w:rsidDel="00000000" w:rsidP="00000000" w:rsidRDefault="00000000" w:rsidRPr="00000000" w14:paraId="000001C2">
            <w:pPr>
              <w:tabs>
                <w:tab w:val="left" w:leader="none" w:pos="1562"/>
              </w:tabs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Гибкость,</w:t>
              <w:tab/>
              <w:t xml:space="preserve">бесплатность, сообщество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Требуют экспертных знаний, нет единого интерфейса управления</w:t>
            </w:r>
          </w:p>
        </w:tc>
      </w:tr>
      <w:tr>
        <w:trPr>
          <w:cantSplit w:val="0"/>
          <w:trHeight w:val="1153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tabs>
                <w:tab w:val="left" w:leader="none" w:pos="1794"/>
              </w:tabs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Приложения</w:t>
              <w:tab/>
              <w:t xml:space="preserve">для умного дома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Home, Apple HomeKit,</w:t>
              <w:tab/>
              <w:t xml:space="preserve">Яндекс Алиса</w:t>
            </w:r>
          </w:p>
        </w:tc>
        <w:tc>
          <w:tcPr/>
          <w:p w:rsidR="00000000" w:rsidDel="00000000" w:rsidP="00000000" w:rsidRDefault="00000000" w:rsidRPr="00000000" w14:paraId="000001C6">
            <w:pPr>
              <w:tabs>
                <w:tab w:val="left" w:leader="none" w:pos="1263"/>
              </w:tabs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Простой интерфейс, автоматическое обнаружение устройств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решают задачу сетевой безопасности, фокус на управлении функциями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Профессиональные</w:t>
            </w:r>
          </w:p>
          <w:p w:rsidR="00000000" w:rsidDel="00000000" w:rsidP="00000000" w:rsidRDefault="00000000" w:rsidRPr="00000000" w14:paraId="000001C9">
            <w:pPr>
              <w:spacing w:before="13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инструменты</w:t>
            </w:r>
          </w:p>
        </w:tc>
        <w:tc>
          <w:tcPr/>
          <w:p w:rsidR="00000000" w:rsidDel="00000000" w:rsidP="00000000" w:rsidRDefault="00000000" w:rsidRPr="00000000" w14:paraId="000001CA">
            <w:pPr>
              <w:tabs>
                <w:tab w:val="left" w:leader="none" w:pos="1341"/>
              </w:tabs>
              <w:spacing w:before="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Nmap, Wireshark, Metasploit</w:t>
            </w:r>
          </w:p>
        </w:tc>
        <w:tc>
          <w:tcPr/>
          <w:p w:rsidR="00000000" w:rsidDel="00000000" w:rsidP="00000000" w:rsidRDefault="00000000" w:rsidRPr="00000000" w14:paraId="000001CB">
            <w:pPr>
              <w:tabs>
                <w:tab w:val="left" w:leader="none" w:pos="1335"/>
              </w:tabs>
              <w:spacing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Обширные</w:t>
              <w:tab/>
              <w:t xml:space="preserve">возможности для анализа и тестирования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Сложность использования,</w:t>
              <w:tab/>
              <w:t xml:space="preserve">предназначены для специалистов</w:t>
            </w:r>
          </w:p>
        </w:tc>
      </w:tr>
    </w:tbl>
    <w:p w:rsidR="00000000" w:rsidDel="00000000" w:rsidP="00000000" w:rsidRDefault="00000000" w:rsidRPr="00000000" w14:paraId="000001CD">
      <w:pPr>
        <w:tabs>
          <w:tab w:val="left" w:leader="none" w:pos="1565"/>
          <w:tab w:val="left" w:leader="none" w:pos="9175"/>
        </w:tabs>
        <w:spacing w:line="36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(Приложение 1 – таблица сравнения качественных характеристик аналогов)</w:t>
      </w:r>
    </w:p>
    <w:tbl>
      <w:tblPr>
        <w:tblStyle w:val="Table2"/>
        <w:tblW w:w="9380.0" w:type="dxa"/>
        <w:jc w:val="left"/>
        <w:tblInd w:w="1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3"/>
        <w:gridCol w:w="6327"/>
        <w:tblGridChange w:id="0">
          <w:tblGrid>
            <w:gridCol w:w="3053"/>
            <w:gridCol w:w="6327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Сегмент аудитории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Характеристики и потребности</w:t>
            </w:r>
          </w:p>
        </w:tc>
      </w:tr>
      <w:tr>
        <w:trPr>
          <w:cantSplit w:val="0"/>
          <w:trHeight w:val="3255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tabs>
                <w:tab w:val="left" w:leader="none" w:pos="2025"/>
              </w:tabs>
              <w:spacing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Домашние пользователи</w:t>
            </w:r>
          </w:p>
        </w:tc>
        <w:tc>
          <w:tcPr/>
          <w:p w:rsidR="00000000" w:rsidDel="00000000" w:rsidP="00000000" w:rsidRDefault="00000000" w:rsidRPr="00000000" w14:paraId="000001D1">
            <w:pPr>
              <w:numPr>
                <w:ilvl w:val="0"/>
                <w:numId w:val="25"/>
              </w:numPr>
              <w:tabs>
                <w:tab w:val="left" w:leader="none" w:pos="707"/>
              </w:tabs>
              <w:spacing w:before="198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Осознают риски IoT-устройств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25"/>
              </w:numPr>
              <w:tabs>
                <w:tab w:val="left" w:leader="none" w:pos="707"/>
              </w:tabs>
              <w:spacing w:before="212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Хотят контролировать безопасность своей сети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25"/>
              </w:numPr>
              <w:tabs>
                <w:tab w:val="left" w:leader="none" w:pos="707"/>
              </w:tabs>
              <w:spacing w:before="212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Не хотят тратить много времени на настройку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25"/>
              </w:numPr>
              <w:tabs>
                <w:tab w:val="left" w:leader="none" w:pos="706"/>
                <w:tab w:val="left" w:leader="none" w:pos="708"/>
              </w:tabs>
              <w:spacing w:before="198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Ориентировочная численность: около 40% домашних пользователей в РФ</w:t>
            </w:r>
          </w:p>
        </w:tc>
      </w:tr>
      <w:tr>
        <w:trPr>
          <w:cantSplit w:val="0"/>
          <w:trHeight w:val="3530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tabs>
                <w:tab w:val="left" w:leader="none" w:pos="2085"/>
              </w:tabs>
              <w:spacing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Владельцы малого бизнеса (1-20 сотрудников)</w:t>
            </w:r>
          </w:p>
        </w:tc>
        <w:tc>
          <w:tcPr/>
          <w:p w:rsidR="00000000" w:rsidDel="00000000" w:rsidP="00000000" w:rsidRDefault="00000000" w:rsidRPr="00000000" w14:paraId="000001D6">
            <w:pPr>
              <w:numPr>
                <w:ilvl w:val="0"/>
                <w:numId w:val="20"/>
              </w:numPr>
              <w:tabs>
                <w:tab w:val="left" w:leader="none" w:pos="707"/>
              </w:tabs>
              <w:spacing w:before="1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Нет штатного IT-специалиста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20"/>
              </w:numPr>
              <w:tabs>
                <w:tab w:val="left" w:leader="none" w:pos="707"/>
              </w:tabs>
              <w:spacing w:before="212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Ограниченный бюджет на безопасность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20"/>
              </w:numPr>
              <w:tabs>
                <w:tab w:val="left" w:leader="none" w:pos="706"/>
                <w:tab w:val="left" w:leader="none" w:pos="708"/>
              </w:tabs>
              <w:spacing w:before="212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Хранят конфиденциальные данные (клиентские базы, финансы)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20"/>
              </w:numPr>
              <w:tabs>
                <w:tab w:val="left" w:leader="none" w:pos="706"/>
                <w:tab w:val="left" w:leader="none" w:pos="708"/>
              </w:tabs>
              <w:spacing w:before="198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Требуется соответствие базовым стандартам безопасности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20"/>
              </w:numPr>
              <w:tabs>
                <w:tab w:val="left" w:leader="none" w:pos="706"/>
                <w:tab w:val="left" w:leader="none" w:pos="708"/>
              </w:tabs>
              <w:spacing w:before="183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Ориентировочная численность: 2+ млн малых предприятий в РФ</w:t>
            </w:r>
          </w:p>
        </w:tc>
      </w:tr>
      <w:tr>
        <w:trPr>
          <w:cantSplit w:val="0"/>
          <w:trHeight w:val="2663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IT-фрилансеры и консультанты</w:t>
            </w:r>
          </w:p>
        </w:tc>
        <w:tc>
          <w:tcPr/>
          <w:p w:rsidR="00000000" w:rsidDel="00000000" w:rsidP="00000000" w:rsidRDefault="00000000" w:rsidRPr="00000000" w14:paraId="000001DC">
            <w:pPr>
              <w:numPr>
                <w:ilvl w:val="0"/>
                <w:numId w:val="24"/>
              </w:numPr>
              <w:tabs>
                <w:tab w:val="left" w:leader="none" w:pos="707"/>
              </w:tabs>
              <w:spacing w:before="1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Технически подкованные пользователи (IT- специалисты)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24"/>
              </w:numPr>
              <w:tabs>
                <w:tab w:val="left" w:leader="none" w:pos="707"/>
              </w:tabs>
              <w:spacing w:before="1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Оказывают услуги по настройке сетей для клиентов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24"/>
              </w:numPr>
              <w:tabs>
                <w:tab w:val="left" w:leader="none" w:pos="707"/>
              </w:tabs>
              <w:spacing w:before="212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Могут использовать для демонстрации клиентам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24"/>
              </w:numPr>
              <w:tabs>
                <w:tab w:val="left" w:leader="none" w:pos="707"/>
              </w:tabs>
              <w:spacing w:before="212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Ориентировочная численность: 100-200 тыс. в РФ</w:t>
            </w:r>
          </w:p>
        </w:tc>
      </w:tr>
    </w:tbl>
    <w:p w:rsidR="00000000" w:rsidDel="00000000" w:rsidP="00000000" w:rsidRDefault="00000000" w:rsidRPr="00000000" w14:paraId="000001E0">
      <w:pPr>
        <w:tabs>
          <w:tab w:val="left" w:leader="none" w:pos="1565"/>
          <w:tab w:val="left" w:leader="none" w:pos="9175"/>
        </w:tabs>
        <w:spacing w:line="36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(Приложение 2 - таблица потребностей аудитории)</w:t>
      </w:r>
    </w:p>
    <w:tbl>
      <w:tblPr>
        <w:tblStyle w:val="Table3"/>
        <w:tblW w:w="9630.0" w:type="dxa"/>
        <w:jc w:val="left"/>
        <w:tblInd w:w="1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6"/>
        <w:gridCol w:w="3522"/>
        <w:gridCol w:w="3522"/>
        <w:tblGridChange w:id="0">
          <w:tblGrid>
            <w:gridCol w:w="2586"/>
            <w:gridCol w:w="3522"/>
            <w:gridCol w:w="3522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before="5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before="5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before="5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Обоснование выбора</w:t>
            </w:r>
          </w:p>
        </w:tc>
      </w:tr>
      <w:tr>
        <w:trPr>
          <w:cantSplit w:val="0"/>
          <w:trHeight w:val="3330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tabs>
                <w:tab w:val="left" w:leader="none" w:pos="965"/>
              </w:tabs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Язык</w:t>
              <w:tab/>
              <w:t xml:space="preserve">программирования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 3.9+</w:t>
            </w:r>
          </w:p>
        </w:tc>
        <w:tc>
          <w:tcPr/>
          <w:p w:rsidR="00000000" w:rsidDel="00000000" w:rsidP="00000000" w:rsidRDefault="00000000" w:rsidRPr="00000000" w14:paraId="000001E6">
            <w:pPr>
              <w:numPr>
                <w:ilvl w:val="0"/>
                <w:numId w:val="18"/>
              </w:numPr>
              <w:tabs>
                <w:tab w:val="left" w:leader="none" w:pos="704"/>
                <w:tab w:val="left" w:leader="none" w:pos="706"/>
              </w:tabs>
              <w:spacing w:before="1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Широкий выбор библиотек для сетевого программирования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18"/>
              </w:numPr>
              <w:tabs>
                <w:tab w:val="left" w:leader="none" w:pos="705"/>
              </w:tabs>
              <w:spacing w:before="196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Кроссплатформенность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18"/>
              </w:numPr>
              <w:tabs>
                <w:tab w:val="left" w:leader="none" w:pos="704"/>
                <w:tab w:val="left" w:leader="none" w:pos="706"/>
              </w:tabs>
              <w:spacing w:before="212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Высокая скорость разработки прототипа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18"/>
              </w:numPr>
              <w:tabs>
                <w:tab w:val="left" w:leader="none" w:pos="704"/>
                <w:tab w:val="left" w:leader="none" w:pos="706"/>
              </w:tabs>
              <w:spacing w:before="173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Большое сообщество и документация</w:t>
            </w:r>
          </w:p>
        </w:tc>
      </w:tr>
      <w:tr>
        <w:trPr>
          <w:cantSplit w:val="0"/>
          <w:trHeight w:val="3619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tabs>
                <w:tab w:val="left" w:leader="none" w:pos="1771"/>
              </w:tabs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Графический интерфейс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PyQt6</w:t>
            </w:r>
          </w:p>
        </w:tc>
        <w:tc>
          <w:tcPr/>
          <w:p w:rsidR="00000000" w:rsidDel="00000000" w:rsidP="00000000" w:rsidRDefault="00000000" w:rsidRPr="00000000" w14:paraId="000001EC">
            <w:pPr>
              <w:numPr>
                <w:ilvl w:val="0"/>
                <w:numId w:val="11"/>
              </w:numPr>
              <w:tabs>
                <w:tab w:val="left" w:leader="none" w:pos="704"/>
                <w:tab w:val="left" w:leader="none" w:pos="706"/>
              </w:tabs>
              <w:spacing w:before="1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Мощный и профессиональный фреймворк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11"/>
              </w:numPr>
              <w:tabs>
                <w:tab w:val="left" w:leader="none" w:pos="704"/>
                <w:tab w:val="left" w:leader="none" w:pos="706"/>
              </w:tabs>
              <w:spacing w:before="197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 сложной графики (QGraphicsView для холста)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11"/>
              </w:numPr>
              <w:tabs>
                <w:tab w:val="left" w:leader="none" w:pos="704"/>
                <w:tab w:val="left" w:leader="none" w:pos="706"/>
              </w:tabs>
              <w:spacing w:before="197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Нативный look-and-feel на всех платформах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11"/>
              </w:numPr>
              <w:tabs>
                <w:tab w:val="left" w:leader="none" w:pos="704"/>
                <w:tab w:val="left" w:leader="none" w:pos="706"/>
              </w:tabs>
              <w:spacing w:before="172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Хорошая документация и примеры</w:t>
            </w:r>
          </w:p>
        </w:tc>
      </w:tr>
      <w:tr>
        <w:trPr>
          <w:cantSplit w:val="0"/>
          <w:trHeight w:val="2553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Сканирование сети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python-nmap, Scapy</w:t>
            </w:r>
          </w:p>
        </w:tc>
        <w:tc>
          <w:tcPr/>
          <w:p w:rsidR="00000000" w:rsidDel="00000000" w:rsidP="00000000" w:rsidRDefault="00000000" w:rsidRPr="00000000" w14:paraId="000001F2">
            <w:pPr>
              <w:numPr>
                <w:ilvl w:val="0"/>
                <w:numId w:val="10"/>
              </w:numPr>
              <w:tabs>
                <w:tab w:val="left" w:leader="none" w:pos="704"/>
                <w:tab w:val="left" w:leader="none" w:pos="706"/>
                <w:tab w:val="left" w:leader="none" w:pos="2546"/>
              </w:tabs>
              <w:spacing w:before="1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python-nmap:</w:t>
              <w:tab/>
              <w:t xml:space="preserve">удобная обертка для Nmap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10"/>
              </w:numPr>
              <w:tabs>
                <w:tab w:val="left" w:leader="none" w:pos="704"/>
                <w:tab w:val="left" w:leader="none" w:pos="706"/>
              </w:tabs>
              <w:spacing w:before="197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Scapy: для низкоуровневой работы с пакетами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10"/>
              </w:numPr>
              <w:tabs>
                <w:tab w:val="left" w:leader="none" w:pos="704"/>
                <w:tab w:val="left" w:leader="none" w:pos="706"/>
              </w:tabs>
              <w:spacing w:before="172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psutil: для информации о сетевых интерфейсах</w:t>
            </w:r>
          </w:p>
        </w:tc>
      </w:tr>
      <w:tr>
        <w:trPr>
          <w:cantSplit w:val="0"/>
          <w:trHeight w:val="2264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tabs>
                <w:tab w:val="left" w:leader="none" w:pos="1472"/>
              </w:tabs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Генерация</w:t>
              <w:tab/>
              <w:t xml:space="preserve">конфигураций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Jinja2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148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21"/>
              </w:numPr>
              <w:tabs>
                <w:tab w:val="left" w:leader="none" w:pos="705"/>
              </w:tabs>
              <w:spacing w:before="1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Мощный шаблонизатор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21"/>
              </w:numPr>
              <w:tabs>
                <w:tab w:val="left" w:leader="none" w:pos="704"/>
                <w:tab w:val="left" w:leader="none" w:pos="706"/>
              </w:tabs>
              <w:spacing w:before="212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Позволяет легко добавлять новые платформы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21"/>
              </w:numPr>
              <w:tabs>
                <w:tab w:val="left" w:leader="none" w:pos="704"/>
                <w:tab w:val="left" w:leader="none" w:pos="706"/>
              </w:tabs>
              <w:spacing w:before="172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Чистое разделение логики и представления</w:t>
            </w:r>
          </w:p>
        </w:tc>
      </w:tr>
      <w:tr>
        <w:trPr>
          <w:cantSplit w:val="0"/>
          <w:trHeight w:val="2065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Работа с оборудованием</w:t>
            </w:r>
          </w:p>
        </w:tc>
        <w:tc>
          <w:tcPr/>
          <w:p w:rsidR="00000000" w:rsidDel="00000000" w:rsidP="00000000" w:rsidRDefault="00000000" w:rsidRPr="00000000" w14:paraId="000001FC">
            <w:pPr>
              <w:tabs>
                <w:tab w:val="left" w:leader="none" w:pos="1448"/>
                <w:tab w:val="left" w:leader="none" w:pos="2486"/>
              </w:tabs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Paramiko</w:t>
              <w:tab/>
              <w:t xml:space="preserve">(SSH),</w:t>
            </w:r>
          </w:p>
          <w:p w:rsidR="00000000" w:rsidDel="00000000" w:rsidP="00000000" w:rsidRDefault="00000000" w:rsidRPr="00000000" w14:paraId="000001FD">
            <w:pPr>
              <w:tabs>
                <w:tab w:val="left" w:leader="none" w:pos="1448"/>
                <w:tab w:val="left" w:leader="none" w:pos="2486"/>
              </w:tabs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Requests (HTTP)</w:t>
            </w:r>
          </w:p>
          <w:p w:rsidR="00000000" w:rsidDel="00000000" w:rsidP="00000000" w:rsidRDefault="00000000" w:rsidRPr="00000000" w14:paraId="000001FE">
            <w:pPr>
              <w:spacing w:before="0" w:line="360" w:lineRule="auto"/>
              <w:ind w:left="0" w:right="0" w:firstLine="708.6614173228347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before="0" w:line="360" w:lineRule="auto"/>
              <w:ind w:left="0" w:right="0" w:firstLine="708.6614173228347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before="0" w:line="360" w:lineRule="auto"/>
              <w:ind w:left="0" w:right="0" w:firstLine="708.6614173228347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before="38" w:line="360" w:lineRule="auto"/>
              <w:ind w:left="0" w:right="0" w:firstLine="708.6614173228347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numPr>
                <w:ilvl w:val="0"/>
                <w:numId w:val="7"/>
              </w:numPr>
              <w:tabs>
                <w:tab w:val="left" w:leader="none" w:pos="704"/>
                <w:tab w:val="left" w:leader="none" w:pos="706"/>
              </w:tabs>
              <w:spacing w:before="1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Paramiko: для подключе- ния к роутерам по SSH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7"/>
              </w:numPr>
              <w:tabs>
                <w:tab w:val="left" w:leader="none" w:pos="704"/>
                <w:tab w:val="left" w:leader="none" w:pos="706"/>
              </w:tabs>
              <w:spacing w:before="171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Requests: для работы с веб-интерфейсами роутеров</w:t>
            </w:r>
          </w:p>
        </w:tc>
      </w:tr>
      <w:tr>
        <w:trPr>
          <w:cantSplit w:val="0"/>
          <w:trHeight w:val="20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tabs>
                <w:tab w:val="left" w:leader="none" w:pos="1459"/>
              </w:tabs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Упаковка</w:t>
              <w:tab/>
              <w:t xml:space="preserve">приложений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before="1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PyInstaller</w:t>
            </w:r>
          </w:p>
        </w:tc>
        <w:tc>
          <w:tcPr/>
          <w:p w:rsidR="00000000" w:rsidDel="00000000" w:rsidP="00000000" w:rsidRDefault="00000000" w:rsidRPr="00000000" w14:paraId="00000207">
            <w:pPr>
              <w:numPr>
                <w:ilvl w:val="0"/>
                <w:numId w:val="32"/>
              </w:numPr>
              <w:spacing w:after="0" w:afterAutospacing="0" w:before="148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standalone исполняемых файлов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32"/>
              </w:numPr>
              <w:spacing w:after="0" w:afterAutospacing="0" w:before="0" w:beforeAutospacing="0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 всех целевых платформ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32"/>
              </w:numPr>
              <w:spacing w:before="0" w:beforeAutospacing="0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Простота использования</w:t>
            </w:r>
          </w:p>
        </w:tc>
      </w:tr>
    </w:tbl>
    <w:p w:rsidR="00000000" w:rsidDel="00000000" w:rsidP="00000000" w:rsidRDefault="00000000" w:rsidRPr="00000000" w14:paraId="0000020A">
      <w:pPr>
        <w:tabs>
          <w:tab w:val="left" w:leader="none" w:pos="1565"/>
          <w:tab w:val="left" w:leader="none" w:pos="9175"/>
        </w:tabs>
        <w:spacing w:line="36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(Приложение 3 - Технологический стек проекта)</w:t>
      </w:r>
    </w:p>
    <w:tbl>
      <w:tblPr>
        <w:tblStyle w:val="Table4"/>
        <w:tblW w:w="9876.0" w:type="dxa"/>
        <w:jc w:val="left"/>
        <w:tblInd w:w="1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6"/>
        <w:gridCol w:w="2118"/>
        <w:gridCol w:w="2586"/>
        <w:gridCol w:w="2586"/>
        <w:tblGridChange w:id="0">
          <w:tblGrid>
            <w:gridCol w:w="2586"/>
            <w:gridCol w:w="2118"/>
            <w:gridCol w:w="2586"/>
            <w:gridCol w:w="2586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before="0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сети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Количество устройств</w:t>
            </w:r>
          </w:p>
        </w:tc>
        <w:tc>
          <w:tcPr/>
          <w:p w:rsidR="00000000" w:rsidDel="00000000" w:rsidP="00000000" w:rsidRDefault="00000000" w:rsidRPr="00000000" w14:paraId="0000020D">
            <w:pPr>
              <w:tabs>
                <w:tab w:val="left" w:leader="none" w:pos="1553"/>
              </w:tabs>
              <w:spacing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Точность классификации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Эффективность</w:t>
            </w:r>
          </w:p>
          <w:p w:rsidR="00000000" w:rsidDel="00000000" w:rsidP="00000000" w:rsidRDefault="00000000" w:rsidRPr="00000000" w14:paraId="0000020F">
            <w:pPr>
              <w:spacing w:before="16" w:line="360" w:lineRule="auto"/>
              <w:ind w:left="0" w:right="0" w:firstLine="708.661417322834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изоляции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before="0" w:line="3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Домашняя сеть с IoT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94%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before="0" w:line="3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Сеть малого офиса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before="0" w:line="3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Смешанная сеть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tabs>
                <w:tab w:val="left" w:leader="none" w:pos="1420"/>
              </w:tabs>
              <w:spacing w:before="0" w:line="3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Тестовая</w:t>
              <w:tab/>
              <w:t xml:space="preserve">лаборатория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76%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</w:tbl>
    <w:p w:rsidR="00000000" w:rsidDel="00000000" w:rsidP="00000000" w:rsidRDefault="00000000" w:rsidRPr="00000000" w14:paraId="00000220">
      <w:pPr>
        <w:tabs>
          <w:tab w:val="left" w:leader="none" w:pos="1565"/>
          <w:tab w:val="left" w:leader="none" w:pos="9175"/>
        </w:tabs>
        <w:spacing w:line="36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  <w:t xml:space="preserve">(Приложение 4 - Результаты тестирования на различных конфигурациях)</w:t>
      </w:r>
    </w:p>
    <w:p w:rsidR="00000000" w:rsidDel="00000000" w:rsidP="00000000" w:rsidRDefault="00000000" w:rsidRPr="00000000" w14:paraId="00000221">
      <w:pPr>
        <w:spacing w:after="15" w:before="0" w:line="360" w:lineRule="auto"/>
        <w:ind w:left="0" w:right="0" w:firstLine="708.6614173228347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59.0" w:type="dxa"/>
        <w:jc w:val="left"/>
        <w:tblInd w:w="2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3"/>
        <w:gridCol w:w="3053"/>
        <w:gridCol w:w="3053"/>
        <w:tblGridChange w:id="0">
          <w:tblGrid>
            <w:gridCol w:w="3053"/>
            <w:gridCol w:w="3053"/>
            <w:gridCol w:w="3053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223">
            <w:pPr>
              <w:tabs>
                <w:tab w:val="left" w:leader="none" w:pos="1696"/>
              </w:tabs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Ручная</w:t>
              <w:tab/>
              <w:t xml:space="preserve">настройка</w:t>
            </w:r>
          </w:p>
          <w:p w:rsidR="00000000" w:rsidDel="00000000" w:rsidP="00000000" w:rsidRDefault="00000000" w:rsidRPr="00000000" w14:paraId="00000224">
            <w:pPr>
              <w:spacing w:before="16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Zero-Trust Inspector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Время настройки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45-60 минут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4-10 минут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Требуемые знания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Экспертные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Базовые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Вероятность ошибки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Высокая (30-40%)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Низкая (5-10%)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Возможность проверки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Да (автоматическая)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Визуализация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before="0" w:line="360" w:lineRule="auto"/>
              <w:ind w:left="0" w:right="0" w:firstLine="708.6614173228347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235">
      <w:pPr>
        <w:spacing w:before="16" w:line="360" w:lineRule="auto"/>
        <w:ind w:left="0" w:right="0" w:firstLine="708.6614173228347"/>
        <w:rPr/>
      </w:pPr>
      <w:r w:rsidDel="00000000" w:rsidR="00000000" w:rsidRPr="00000000">
        <w:rPr>
          <w:rtl w:val="0"/>
        </w:rPr>
        <w:t xml:space="preserve">(Приложение 5 - Сравнение с ручной настройкой VLAN на роутере)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133.8582677165355" w:top="1133.8582677165355" w:left="1700.7874015748032" w:right="566.9291338582677" w:header="1133.8582677165355" w:footer="1133.858267716535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7" w:hanging="235"/>
      </w:pPr>
      <w:rPr>
        <w:u w:val="none"/>
      </w:rPr>
    </w:lvl>
    <w:lvl w:ilvl="1">
      <w:start w:val="0"/>
      <w:numFmt w:val="bullet"/>
      <w:lvlText w:val="–"/>
      <w:lvlJc w:val="left"/>
      <w:pPr>
        <w:ind w:left="1242" w:hanging="252"/>
      </w:pPr>
      <w:rPr>
        <w:u w:val="none"/>
      </w:rPr>
    </w:lvl>
    <w:lvl w:ilvl="2">
      <w:start w:val="0"/>
      <w:numFmt w:val="bullet"/>
      <w:lvlText w:val="•"/>
      <w:lvlJc w:val="left"/>
      <w:pPr>
        <w:ind w:left="2251" w:hanging="252"/>
      </w:pPr>
      <w:rPr>
        <w:u w:val="none"/>
      </w:rPr>
    </w:lvl>
    <w:lvl w:ilvl="3">
      <w:start w:val="0"/>
      <w:numFmt w:val="bullet"/>
      <w:lvlText w:val="•"/>
      <w:lvlJc w:val="left"/>
      <w:pPr>
        <w:ind w:left="3263" w:hanging="252"/>
      </w:pPr>
      <w:rPr>
        <w:u w:val="none"/>
      </w:rPr>
    </w:lvl>
    <w:lvl w:ilvl="4">
      <w:start w:val="0"/>
      <w:numFmt w:val="bullet"/>
      <w:lvlText w:val="•"/>
      <w:lvlJc w:val="left"/>
      <w:pPr>
        <w:ind w:left="4275" w:hanging="252"/>
      </w:pPr>
      <w:rPr>
        <w:u w:val="none"/>
      </w:rPr>
    </w:lvl>
    <w:lvl w:ilvl="5">
      <w:start w:val="0"/>
      <w:numFmt w:val="bullet"/>
      <w:lvlText w:val="•"/>
      <w:lvlJc w:val="left"/>
      <w:pPr>
        <w:ind w:left="5287" w:hanging="251.9999999999991"/>
      </w:pPr>
      <w:rPr>
        <w:u w:val="none"/>
      </w:rPr>
    </w:lvl>
    <w:lvl w:ilvl="6">
      <w:start w:val="0"/>
      <w:numFmt w:val="bullet"/>
      <w:lvlText w:val="•"/>
      <w:lvlJc w:val="left"/>
      <w:pPr>
        <w:ind w:left="6299" w:hanging="252.0000000000009"/>
      </w:pPr>
      <w:rPr>
        <w:u w:val="none"/>
      </w:rPr>
    </w:lvl>
    <w:lvl w:ilvl="7">
      <w:start w:val="0"/>
      <w:numFmt w:val="bullet"/>
      <w:lvlText w:val="•"/>
      <w:lvlJc w:val="left"/>
      <w:pPr>
        <w:ind w:left="7311" w:hanging="252"/>
      </w:pPr>
      <w:rPr>
        <w:u w:val="none"/>
      </w:rPr>
    </w:lvl>
    <w:lvl w:ilvl="8">
      <w:start w:val="0"/>
      <w:numFmt w:val="bullet"/>
      <w:lvlText w:val="•"/>
      <w:lvlJc w:val="left"/>
      <w:pPr>
        <w:ind w:left="8322" w:hanging="252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861" w:hanging="360.00000000000006"/>
      </w:pPr>
      <w:rPr>
        <w:u w:val="none"/>
      </w:rPr>
    </w:lvl>
    <w:lvl w:ilvl="1">
      <w:start w:val="1"/>
      <w:numFmt w:val="decimal"/>
      <w:lvlText w:val="%2."/>
      <w:lvlJc w:val="left"/>
      <w:pPr>
        <w:ind w:left="141" w:hanging="720"/>
      </w:pPr>
      <w:rPr>
        <w:u w:val="none"/>
      </w:rPr>
    </w:lvl>
    <w:lvl w:ilvl="2">
      <w:start w:val="0"/>
      <w:numFmt w:val="bullet"/>
      <w:lvlText w:val="—"/>
      <w:lvlJc w:val="left"/>
      <w:pPr>
        <w:ind w:left="861" w:hanging="635"/>
      </w:pPr>
      <w:rPr>
        <w:u w:val="none"/>
      </w:rPr>
    </w:lvl>
    <w:lvl w:ilvl="3">
      <w:start w:val="0"/>
      <w:numFmt w:val="bullet"/>
      <w:lvlText w:val="•"/>
      <w:lvlJc w:val="left"/>
      <w:pPr>
        <w:ind w:left="2908" w:hanging="635"/>
      </w:pPr>
      <w:rPr>
        <w:u w:val="none"/>
      </w:rPr>
    </w:lvl>
    <w:lvl w:ilvl="4">
      <w:start w:val="0"/>
      <w:numFmt w:val="bullet"/>
      <w:lvlText w:val="•"/>
      <w:lvlJc w:val="left"/>
      <w:pPr>
        <w:ind w:left="3932" w:hanging="635"/>
      </w:pPr>
      <w:rPr>
        <w:u w:val="none"/>
      </w:rPr>
    </w:lvl>
    <w:lvl w:ilvl="5">
      <w:start w:val="0"/>
      <w:numFmt w:val="bullet"/>
      <w:lvlText w:val="•"/>
      <w:lvlJc w:val="left"/>
      <w:pPr>
        <w:ind w:left="4956" w:hanging="635"/>
      </w:pPr>
      <w:rPr>
        <w:u w:val="none"/>
      </w:rPr>
    </w:lvl>
    <w:lvl w:ilvl="6">
      <w:start w:val="0"/>
      <w:numFmt w:val="bullet"/>
      <w:lvlText w:val="•"/>
      <w:lvlJc w:val="left"/>
      <w:pPr>
        <w:ind w:left="5981" w:hanging="635"/>
      </w:pPr>
      <w:rPr>
        <w:u w:val="none"/>
      </w:rPr>
    </w:lvl>
    <w:lvl w:ilvl="7">
      <w:start w:val="0"/>
      <w:numFmt w:val="bullet"/>
      <w:lvlText w:val="•"/>
      <w:lvlJc w:val="left"/>
      <w:pPr>
        <w:ind w:left="7005" w:hanging="635"/>
      </w:pPr>
      <w:rPr>
        <w:u w:val="none"/>
      </w:rPr>
    </w:lvl>
    <w:lvl w:ilvl="8">
      <w:start w:val="0"/>
      <w:numFmt w:val="bullet"/>
      <w:lvlText w:val="•"/>
      <w:lvlJc w:val="left"/>
      <w:pPr>
        <w:ind w:left="8029" w:hanging="635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•"/>
      <w:lvlJc w:val="left"/>
      <w:pPr>
        <w:ind w:left="706" w:hanging="235.00000000000006"/>
      </w:pPr>
      <w:rPr>
        <w:u w:val="none"/>
      </w:rPr>
    </w:lvl>
    <w:lvl w:ilvl="1">
      <w:start w:val="0"/>
      <w:numFmt w:val="bullet"/>
      <w:lvlText w:val="•"/>
      <w:lvlJc w:val="left"/>
      <w:pPr>
        <w:ind w:left="98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262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1543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1824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2106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2387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2668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2949" w:hanging="235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•"/>
      <w:lvlJc w:val="left"/>
      <w:pPr>
        <w:ind w:left="706" w:hanging="235.00000000000006"/>
      </w:pPr>
      <w:rPr>
        <w:u w:val="none"/>
      </w:rPr>
    </w:lvl>
    <w:lvl w:ilvl="1">
      <w:start w:val="0"/>
      <w:numFmt w:val="bullet"/>
      <w:lvlText w:val="•"/>
      <w:lvlJc w:val="left"/>
      <w:pPr>
        <w:ind w:left="98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262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1543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1824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2106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2387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2668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2949" w:hanging="235"/>
      </w:pPr>
      <w:rPr>
        <w:u w:val="none"/>
      </w:rPr>
    </w:lvl>
  </w:abstractNum>
  <w:abstractNum w:abstractNumId="11">
    <w:lvl w:ilvl="0">
      <w:start w:val="0"/>
      <w:numFmt w:val="bullet"/>
      <w:lvlText w:val="•"/>
      <w:lvlJc w:val="left"/>
      <w:pPr>
        <w:ind w:left="706" w:hanging="235.00000000000006"/>
      </w:pPr>
      <w:rPr>
        <w:u w:val="none"/>
      </w:rPr>
    </w:lvl>
    <w:lvl w:ilvl="1">
      <w:start w:val="0"/>
      <w:numFmt w:val="bullet"/>
      <w:lvlText w:val="•"/>
      <w:lvlJc w:val="left"/>
      <w:pPr>
        <w:ind w:left="98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262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1543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1824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2106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2387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2668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2949" w:hanging="235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861" w:hanging="360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41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—"/>
      <w:lvlJc w:val="left"/>
      <w:pPr>
        <w:ind w:left="861" w:hanging="63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2908" w:hanging="635"/>
      </w:pPr>
      <w:rPr/>
    </w:lvl>
    <w:lvl w:ilvl="4">
      <w:start w:val="0"/>
      <w:numFmt w:val="bullet"/>
      <w:lvlText w:val="•"/>
      <w:lvlJc w:val="left"/>
      <w:pPr>
        <w:ind w:left="3932" w:hanging="635"/>
      </w:pPr>
      <w:rPr/>
    </w:lvl>
    <w:lvl w:ilvl="5">
      <w:start w:val="0"/>
      <w:numFmt w:val="bullet"/>
      <w:lvlText w:val="•"/>
      <w:lvlJc w:val="left"/>
      <w:pPr>
        <w:ind w:left="4956" w:hanging="635"/>
      </w:pPr>
      <w:rPr/>
    </w:lvl>
    <w:lvl w:ilvl="6">
      <w:start w:val="0"/>
      <w:numFmt w:val="bullet"/>
      <w:lvlText w:val="•"/>
      <w:lvlJc w:val="left"/>
      <w:pPr>
        <w:ind w:left="5981" w:hanging="635"/>
      </w:pPr>
      <w:rPr/>
    </w:lvl>
    <w:lvl w:ilvl="7">
      <w:start w:val="0"/>
      <w:numFmt w:val="bullet"/>
      <w:lvlText w:val="•"/>
      <w:lvlJc w:val="left"/>
      <w:pPr>
        <w:ind w:left="7005" w:hanging="635"/>
      </w:pPr>
      <w:rPr/>
    </w:lvl>
    <w:lvl w:ilvl="8">
      <w:start w:val="0"/>
      <w:numFmt w:val="bullet"/>
      <w:lvlText w:val="•"/>
      <w:lvlJc w:val="left"/>
      <w:pPr>
        <w:ind w:left="8029" w:hanging="635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861" w:hanging="360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781" w:hanging="360"/>
      </w:pPr>
      <w:rPr/>
    </w:lvl>
    <w:lvl w:ilvl="2">
      <w:start w:val="0"/>
      <w:numFmt w:val="bullet"/>
      <w:lvlText w:val="•"/>
      <w:lvlJc w:val="left"/>
      <w:pPr>
        <w:ind w:left="2703" w:hanging="360"/>
      </w:pPr>
      <w:rPr/>
    </w:lvl>
    <w:lvl w:ilvl="3">
      <w:start w:val="0"/>
      <w:numFmt w:val="bullet"/>
      <w:lvlText w:val="•"/>
      <w:lvlJc w:val="left"/>
      <w:pPr>
        <w:ind w:left="3625" w:hanging="360"/>
      </w:pPr>
      <w:rPr/>
    </w:lvl>
    <w:lvl w:ilvl="4">
      <w:start w:val="0"/>
      <w:numFmt w:val="bullet"/>
      <w:lvlText w:val="•"/>
      <w:lvlJc w:val="left"/>
      <w:pPr>
        <w:ind w:left="4547" w:hanging="360"/>
      </w:pPr>
      <w:rPr/>
    </w:lvl>
    <w:lvl w:ilvl="5">
      <w:start w:val="0"/>
      <w:numFmt w:val="bullet"/>
      <w:lvlText w:val="•"/>
      <w:lvlJc w:val="left"/>
      <w:pPr>
        <w:ind w:left="5469" w:hanging="360"/>
      </w:pPr>
      <w:rPr/>
    </w:lvl>
    <w:lvl w:ilvl="6">
      <w:start w:val="0"/>
      <w:numFmt w:val="bullet"/>
      <w:lvlText w:val="•"/>
      <w:lvlJc w:val="left"/>
      <w:pPr>
        <w:ind w:left="6390" w:hanging="360"/>
      </w:pPr>
      <w:rPr/>
    </w:lvl>
    <w:lvl w:ilvl="7">
      <w:start w:val="0"/>
      <w:numFmt w:val="bullet"/>
      <w:lvlText w:val="•"/>
      <w:lvlJc w:val="left"/>
      <w:pPr>
        <w:ind w:left="7312" w:hanging="360"/>
      </w:pPr>
      <w:rPr/>
    </w:lvl>
    <w:lvl w:ilvl="8">
      <w:start w:val="0"/>
      <w:numFmt w:val="bullet"/>
      <w:lvlText w:val="•"/>
      <w:lvlJc w:val="left"/>
      <w:pPr>
        <w:ind w:left="8234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41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33" w:hanging="720"/>
      </w:pPr>
      <w:rPr/>
    </w:lvl>
    <w:lvl w:ilvl="2">
      <w:start w:val="0"/>
      <w:numFmt w:val="bullet"/>
      <w:lvlText w:val="•"/>
      <w:lvlJc w:val="left"/>
      <w:pPr>
        <w:ind w:left="2127" w:hanging="720"/>
      </w:pPr>
      <w:rPr/>
    </w:lvl>
    <w:lvl w:ilvl="3">
      <w:start w:val="0"/>
      <w:numFmt w:val="bullet"/>
      <w:lvlText w:val="•"/>
      <w:lvlJc w:val="left"/>
      <w:pPr>
        <w:ind w:left="3121" w:hanging="720"/>
      </w:pPr>
      <w:rPr/>
    </w:lvl>
    <w:lvl w:ilvl="4">
      <w:start w:val="0"/>
      <w:numFmt w:val="bullet"/>
      <w:lvlText w:val="•"/>
      <w:lvlJc w:val="left"/>
      <w:pPr>
        <w:ind w:left="4115" w:hanging="720"/>
      </w:pPr>
      <w:rPr/>
    </w:lvl>
    <w:lvl w:ilvl="5">
      <w:start w:val="0"/>
      <w:numFmt w:val="bullet"/>
      <w:lvlText w:val="•"/>
      <w:lvlJc w:val="left"/>
      <w:pPr>
        <w:ind w:left="5109" w:hanging="720"/>
      </w:pPr>
      <w:rPr/>
    </w:lvl>
    <w:lvl w:ilvl="6">
      <w:start w:val="0"/>
      <w:numFmt w:val="bullet"/>
      <w:lvlText w:val="•"/>
      <w:lvlJc w:val="left"/>
      <w:pPr>
        <w:ind w:left="6102" w:hanging="720"/>
      </w:pPr>
      <w:rPr/>
    </w:lvl>
    <w:lvl w:ilvl="7">
      <w:start w:val="0"/>
      <w:numFmt w:val="bullet"/>
      <w:lvlText w:val="•"/>
      <w:lvlJc w:val="left"/>
      <w:pPr>
        <w:ind w:left="7096" w:hanging="720"/>
      </w:pPr>
      <w:rPr/>
    </w:lvl>
    <w:lvl w:ilvl="8">
      <w:start w:val="0"/>
      <w:numFmt w:val="bullet"/>
      <w:lvlText w:val="•"/>
      <w:lvlJc w:val="left"/>
      <w:pPr>
        <w:ind w:left="8090" w:hanging="72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0"/>
      <w:numFmt w:val="bullet"/>
      <w:lvlText w:val="•"/>
      <w:lvlJc w:val="left"/>
      <w:pPr>
        <w:ind w:left="706" w:hanging="235.00000000000006"/>
      </w:pPr>
      <w:rPr>
        <w:u w:val="none"/>
      </w:rPr>
    </w:lvl>
    <w:lvl w:ilvl="1">
      <w:start w:val="0"/>
      <w:numFmt w:val="bullet"/>
      <w:lvlText w:val="•"/>
      <w:lvlJc w:val="left"/>
      <w:pPr>
        <w:ind w:left="98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262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1543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1824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2106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2387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2668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2949" w:hanging="235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0"/>
      <w:numFmt w:val="bullet"/>
      <w:lvlText w:val="•"/>
      <w:lvlJc w:val="left"/>
      <w:pPr>
        <w:ind w:left="708" w:hanging="235"/>
      </w:pPr>
      <w:rPr>
        <w:u w:val="none"/>
      </w:rPr>
    </w:lvl>
    <w:lvl w:ilvl="1">
      <w:start w:val="0"/>
      <w:numFmt w:val="bullet"/>
      <w:lvlText w:val="•"/>
      <w:lvlJc w:val="left"/>
      <w:pPr>
        <w:ind w:left="126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823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2385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2946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3508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4070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4631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5193" w:hanging="235"/>
      </w:pPr>
      <w:rPr>
        <w:u w:val="none"/>
      </w:rPr>
    </w:lvl>
  </w:abstractNum>
  <w:abstractNum w:abstractNumId="21">
    <w:lvl w:ilvl="0">
      <w:start w:val="0"/>
      <w:numFmt w:val="bullet"/>
      <w:lvlText w:val="•"/>
      <w:lvlJc w:val="left"/>
      <w:pPr>
        <w:ind w:left="706" w:hanging="235.00000000000006"/>
      </w:pPr>
      <w:rPr>
        <w:u w:val="none"/>
      </w:rPr>
    </w:lvl>
    <w:lvl w:ilvl="1">
      <w:start w:val="0"/>
      <w:numFmt w:val="bullet"/>
      <w:lvlText w:val="•"/>
      <w:lvlJc w:val="left"/>
      <w:pPr>
        <w:ind w:left="98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262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1543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1824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2106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2387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2668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2949" w:hanging="235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0"/>
      <w:numFmt w:val="bullet"/>
      <w:lvlText w:val="•"/>
      <w:lvlJc w:val="left"/>
      <w:pPr>
        <w:ind w:left="727" w:hanging="235"/>
      </w:pPr>
      <w:rPr>
        <w:u w:val="none"/>
      </w:rPr>
    </w:lvl>
    <w:lvl w:ilvl="1">
      <w:start w:val="0"/>
      <w:numFmt w:val="bullet"/>
      <w:lvlText w:val="•"/>
      <w:lvlJc w:val="left"/>
      <w:pPr>
        <w:ind w:left="1682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2645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3607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4570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5533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6495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7458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8421" w:hanging="235"/>
      </w:pPr>
      <w:rPr>
        <w:u w:val="none"/>
      </w:rPr>
    </w:lvl>
  </w:abstractNum>
  <w:abstractNum w:abstractNumId="24">
    <w:lvl w:ilvl="0">
      <w:start w:val="0"/>
      <w:numFmt w:val="bullet"/>
      <w:lvlText w:val="•"/>
      <w:lvlJc w:val="left"/>
      <w:pPr>
        <w:ind w:left="708" w:hanging="235"/>
      </w:pPr>
      <w:rPr>
        <w:u w:val="none"/>
      </w:rPr>
    </w:lvl>
    <w:lvl w:ilvl="1">
      <w:start w:val="0"/>
      <w:numFmt w:val="bullet"/>
      <w:lvlText w:val="•"/>
      <w:lvlJc w:val="left"/>
      <w:pPr>
        <w:ind w:left="126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823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2385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2946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3508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4070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4631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5193" w:hanging="235"/>
      </w:pPr>
      <w:rPr>
        <w:u w:val="none"/>
      </w:rPr>
    </w:lvl>
  </w:abstractNum>
  <w:abstractNum w:abstractNumId="25">
    <w:lvl w:ilvl="0">
      <w:start w:val="0"/>
      <w:numFmt w:val="bullet"/>
      <w:lvlText w:val="•"/>
      <w:lvlJc w:val="left"/>
      <w:pPr>
        <w:ind w:left="708" w:hanging="235"/>
      </w:pPr>
      <w:rPr>
        <w:u w:val="none"/>
      </w:rPr>
    </w:lvl>
    <w:lvl w:ilvl="1">
      <w:start w:val="0"/>
      <w:numFmt w:val="bullet"/>
      <w:lvlText w:val="•"/>
      <w:lvlJc w:val="left"/>
      <w:pPr>
        <w:ind w:left="1261" w:hanging="235"/>
      </w:pPr>
      <w:rPr>
        <w:u w:val="none"/>
      </w:rPr>
    </w:lvl>
    <w:lvl w:ilvl="2">
      <w:start w:val="0"/>
      <w:numFmt w:val="bullet"/>
      <w:lvlText w:val="•"/>
      <w:lvlJc w:val="left"/>
      <w:pPr>
        <w:ind w:left="1823" w:hanging="235"/>
      </w:pPr>
      <w:rPr>
        <w:u w:val="none"/>
      </w:rPr>
    </w:lvl>
    <w:lvl w:ilvl="3">
      <w:start w:val="0"/>
      <w:numFmt w:val="bullet"/>
      <w:lvlText w:val="•"/>
      <w:lvlJc w:val="left"/>
      <w:pPr>
        <w:ind w:left="2385" w:hanging="235"/>
      </w:pPr>
      <w:rPr>
        <w:u w:val="none"/>
      </w:rPr>
    </w:lvl>
    <w:lvl w:ilvl="4">
      <w:start w:val="0"/>
      <w:numFmt w:val="bullet"/>
      <w:lvlText w:val="•"/>
      <w:lvlJc w:val="left"/>
      <w:pPr>
        <w:ind w:left="2946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3508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4070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4631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5193" w:hanging="235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7" w:hanging="300"/>
      </w:pPr>
      <w:rPr>
        <w:u w:val="none"/>
      </w:rPr>
    </w:lvl>
    <w:lvl w:ilvl="1">
      <w:start w:val="1"/>
      <w:numFmt w:val="decimal"/>
      <w:lvlText w:val="%2"/>
      <w:lvlJc w:val="left"/>
      <w:pPr>
        <w:ind w:left="2934" w:hanging="404.00000000000045"/>
      </w:pPr>
      <w:rPr>
        <w:u w:val="none"/>
      </w:rPr>
    </w:lvl>
    <w:lvl w:ilvl="2">
      <w:start w:val="1"/>
      <w:numFmt w:val="decimal"/>
      <w:lvlText w:val="%2.%3"/>
      <w:lvlJc w:val="left"/>
      <w:pPr>
        <w:ind w:left="754" w:hanging="612.9999999999999"/>
      </w:pPr>
      <w:rPr>
        <w:u w:val="none"/>
      </w:rPr>
    </w:lvl>
    <w:lvl w:ilvl="3">
      <w:start w:val="1"/>
      <w:numFmt w:val="decimal"/>
      <w:lvlText w:val="%4."/>
      <w:lvlJc w:val="left"/>
      <w:pPr>
        <w:ind w:left="727" w:hanging="300"/>
      </w:pPr>
      <w:rPr>
        <w:u w:val="none"/>
      </w:rPr>
    </w:lvl>
    <w:lvl w:ilvl="4">
      <w:start w:val="0"/>
      <w:numFmt w:val="bullet"/>
      <w:lvlText w:val="•"/>
      <w:lvlJc w:val="left"/>
      <w:pPr>
        <w:ind w:left="727" w:hanging="235"/>
      </w:pPr>
      <w:rPr>
        <w:u w:val="none"/>
      </w:rPr>
    </w:lvl>
    <w:lvl w:ilvl="5">
      <w:start w:val="0"/>
      <w:numFmt w:val="bullet"/>
      <w:lvlText w:val="•"/>
      <w:lvlJc w:val="left"/>
      <w:pPr>
        <w:ind w:left="5056" w:hanging="235"/>
      </w:pPr>
      <w:rPr>
        <w:u w:val="none"/>
      </w:rPr>
    </w:lvl>
    <w:lvl w:ilvl="6">
      <w:start w:val="0"/>
      <w:numFmt w:val="bullet"/>
      <w:lvlText w:val="•"/>
      <w:lvlJc w:val="left"/>
      <w:pPr>
        <w:ind w:left="6114" w:hanging="235"/>
      </w:pPr>
      <w:rPr>
        <w:u w:val="none"/>
      </w:rPr>
    </w:lvl>
    <w:lvl w:ilvl="7">
      <w:start w:val="0"/>
      <w:numFmt w:val="bullet"/>
      <w:lvlText w:val="•"/>
      <w:lvlJc w:val="left"/>
      <w:pPr>
        <w:ind w:left="7172" w:hanging="235"/>
      </w:pPr>
      <w:rPr>
        <w:u w:val="none"/>
      </w:rPr>
    </w:lvl>
    <w:lvl w:ilvl="8">
      <w:start w:val="0"/>
      <w:numFmt w:val="bullet"/>
      <w:lvlText w:val="•"/>
      <w:lvlJc w:val="left"/>
      <w:pPr>
        <w:ind w:left="8230" w:hanging="235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widowControl w:val="0"/>
        <w:spacing w:before="74"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0" w:lineRule="auto"/>
      <w:ind w:left="548" w:right="5.669291338583093" w:hanging="548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0" w:lineRule="auto"/>
      <w:ind w:left="548" w:right="5.669291338583093" w:hanging="548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  <w:ind w:right="0" w:firstLine="708.6614173228347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3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2025-01-13T00:00:00Z</vt:lpwstr>
  </property>
  <property fmtid="{D5CDD505-2E9C-101B-9397-08002B2CF9AE}" pid="3" name="Producer">
    <vt:lpwstr>Skia/PDF m133 Google Docs Renderer</vt:lpwstr>
  </property>
  <property fmtid="{D5CDD505-2E9C-101B-9397-08002B2CF9AE}" pid="4" name="LastSaved">
    <vt:lpwstr>2025-01-13T00:00:00Z</vt:lpwstr>
  </property>
</Properties>
</file>