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firstLine="2563" w:firstLineChars="800"/>
        <w:rPr>
          <w:rFonts w:hint="eastAsia"/>
        </w:rPr>
      </w:pPr>
      <w:r>
        <w:rPr>
          <w:rFonts w:hint="eastAsia"/>
        </w:rPr>
        <w:t>WisdomProtocol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sz w:val="28"/>
          <w:szCs w:val="28"/>
          <w:u w:val="single"/>
          <w:lang w:val="en-US" w:eastAsia="zh-Hans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</w:t>
      </w: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WisdomProtocol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一款iOS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面向协议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编程框架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Swift特别版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在开发中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以遵守实现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对应协议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即可得到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相应能力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的理念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来定义一批定制的协议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通过他们绑定实现定制的功能和需求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iti SC Light" w:hAnsi="Heiti SC Light" w:eastAsia="Heiti SC Light" w:cs="Heiti SC Light"/>
          <w:sz w:val="28"/>
          <w:szCs w:val="28"/>
          <w:u w:val="single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 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协议功能</w:t>
      </w:r>
      <w:r>
        <w:rPr>
          <w:rFonts w:hint="default" w:ascii="Heiti SC Light" w:hAnsi="Heiti SC Light" w:eastAsia="Heiti SC Light" w:cs="Heiti SC Light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u w:val="none"/>
          <w:lang w:val="en-US" w:eastAsia="zh-Hans"/>
        </w:rPr>
        <w:t>支持</w:t>
      </w:r>
      <w:r>
        <w:rPr>
          <w:rFonts w:hint="default" w:ascii="Heiti SC Light" w:hAnsi="Heiti SC Light" w:eastAsia="Heiti SC Light" w:cs="Heiti SC Light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u w:val="none"/>
          <w:lang w:val="en-US" w:eastAsia="zh-Hans"/>
        </w:rPr>
        <w:t>如下列表</w:t>
      </w:r>
      <w:r>
        <w:rPr>
          <w:rFonts w:hint="default" w:ascii="Heiti SC Light" w:hAnsi="Heiti SC Light" w:eastAsia="Heiti SC Light" w:cs="Heiti SC Light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u w:val="single"/>
          <w:lang w:val="en-US" w:eastAsia="zh-Hans"/>
        </w:rPr>
        <w:t>协议功能支持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1).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定时器功能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2).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模型数据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: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解码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3).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程序信息跟踪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bookmarkStart w:id="0" w:name="_GoBack"/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4).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图片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: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加载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缓存</w:t>
      </w:r>
    </w:p>
    <w:bookmarkEnd w:id="0"/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</w:pP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5).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多语言切换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</w:pP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6).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网络连接状态变化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</w:pP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7). 7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大路由器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i w:val="0"/>
          <w:iCs w:val="0"/>
          <w:sz w:val="28"/>
          <w:szCs w:val="28"/>
          <w:u w:val="single"/>
          <w:lang w:val="en-US" w:eastAsia="zh-Hans"/>
        </w:rPr>
        <w:t>功能详情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  <w:t>定时器功能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定时协议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Hans"/>
        </w:rPr>
        <w:t>简介</w:t>
      </w:r>
      <w:r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继承定时协议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对象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拥有开启计时的能力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且不用管理内部定时器的生命周期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下面具体介绍协议的几个方法API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协议实现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Timerable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 * Support for objective-c/Swift Class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UInt,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Timer task in progress, current time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timerDid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currentTime: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WisdomTimerable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Example End a scheduled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timerEnd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timerable: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WisdomTimerable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color w:val="0070C0"/>
          <w:sz w:val="28"/>
          <w:szCs w:val="28"/>
          <w:lang w:val="en-US" w:eastAsia="zh-Hans"/>
        </w:rPr>
        <w:t>Swift</w:t>
      </w:r>
      <w:r>
        <w:rPr>
          <w:rFonts w:hint="default"/>
          <w:color w:val="0070C0"/>
          <w:sz w:val="28"/>
          <w:szCs w:val="28"/>
          <w:lang w:eastAsia="zh-Hans"/>
        </w:rPr>
        <w:t xml:space="preserve"> / </w:t>
      </w:r>
      <w:r>
        <w:rPr>
          <w:rFonts w:hint="eastAsia"/>
          <w:color w:val="0070C0"/>
          <w:sz w:val="28"/>
          <w:szCs w:val="28"/>
          <w:lang w:val="en-US" w:eastAsia="zh-Hans"/>
        </w:rPr>
        <w:t>OC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类遵守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且协议简单明了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-&gt; </w:t>
      </w:r>
      <w:r>
        <w:rPr>
          <w:rFonts w:hint="eastAsia"/>
          <w:sz w:val="28"/>
          <w:szCs w:val="28"/>
          <w:lang w:val="en-US" w:eastAsia="zh-Hans"/>
        </w:rPr>
        <w:t>支持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每秒</w:t>
      </w:r>
      <w:r>
        <w:rPr>
          <w:rFonts w:hint="eastAsia"/>
          <w:color w:val="0070C0"/>
          <w:sz w:val="28"/>
          <w:szCs w:val="28"/>
          <w:lang w:val="en-US" w:eastAsia="zh-Hans"/>
        </w:rPr>
        <w:t>任务状态更新</w:t>
      </w:r>
      <w:r>
        <w:rPr>
          <w:rFonts w:hint="eastAsia"/>
          <w:sz w:val="28"/>
          <w:szCs w:val="28"/>
          <w:lang w:val="en-US" w:eastAsia="zh-Hans"/>
        </w:rPr>
        <w:t>回调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定时</w:t>
      </w:r>
      <w:r>
        <w:rPr>
          <w:rFonts w:hint="eastAsia"/>
          <w:color w:val="0070C0"/>
          <w:sz w:val="28"/>
          <w:szCs w:val="28"/>
          <w:lang w:val="en-US" w:eastAsia="zh-Hans"/>
        </w:rPr>
        <w:t>任务结束状态</w:t>
      </w:r>
      <w:r>
        <w:rPr>
          <w:rFonts w:hint="eastAsia"/>
          <w:sz w:val="28"/>
          <w:szCs w:val="28"/>
          <w:lang w:val="en-US" w:eastAsia="zh-Hans"/>
        </w:rPr>
        <w:t>回调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WisdomTimerable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forward timer task, start the forward time point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Param - NSInteger.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* Start a countdown timer task, start the total time countdown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Class Timer - destroy. &lt; No need to implement &gt;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Destruction/Release timer task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destroyTimer(){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从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指定时间开始累积计时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总时间的倒计时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支持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主动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摧毁运行中的定时任务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支持功能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startForwardTimer(startTime: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累积计时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startDownTimer(totalTime: </w:t>
      </w:r>
      <w:r>
        <w:rPr>
          <w:rFonts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UInt</w:t>
      </w:r>
      <w:r>
        <w:rPr>
          <w:rFonts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* </w:t>
      </w:r>
      <w:r>
        <w:rPr>
          <w:rFonts w:hint="eastAsia" w:ascii="Heiti SC Light" w:hAnsi="Heiti SC Light" w:eastAsia="Heiti SC Light" w:cs="Heiti SC Light"/>
          <w:sz w:val="28"/>
          <w:szCs w:val="28"/>
          <w:highlight w:val="lightGray"/>
          <w:u w:val="single"/>
          <w:lang w:val="en-US" w:eastAsia="zh-Hans"/>
        </w:rPr>
        <w:t>倒计时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开发者无需关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心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定时任务的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创建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。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对于销毁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内部会即时销毁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任务结束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即时销毁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包括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启动任务对象销毁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也会即时销毁定时任务</w:t>
      </w:r>
      <w:r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auto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定时任务过程中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app前后台状态切换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会对定时数产生的影响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已妥善计算处理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放心使用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模型数据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Swift Class/NSObject/Value to coding/decoding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 xml:space="preserve"> WisdomCodingable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Hans"/>
        </w:rPr>
        <w:t>简介</w:t>
      </w:r>
      <w:r>
        <w:rPr>
          <w:rFonts w:hint="defaul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继承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编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u w:val="single"/>
          <w:lang w:val="en-US" w:eastAsia="zh-Hans"/>
        </w:rPr>
        <w:t>解码协议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对象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拥有对模型和数据编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解吗的能力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且支持集合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结构体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枚举类型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下面具体介绍协议的几个方法API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几种解码场景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to dictionary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value)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[String: Any],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dictionary list to dictionary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: 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]])-&gt;[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decodable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list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list)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Self?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 string to model,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Param - String, return - [Self]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jsons string to model list, use 'Decodable'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static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)-&gt;[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WisdomProtocolCore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jsonable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 jsons)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2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字典数组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Json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0070C0"/>
          <w:sz w:val="28"/>
          <w:szCs w:val="28"/>
          <w:lang w:val="en-US" w:eastAsia="zh-Hans"/>
        </w:rPr>
        <w:t>模型数组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几种编码场景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json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[String:Any]?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to dictionary,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集合编码场景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Element: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WisdomCodingable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Encodable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[[String:Any]]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dictionary list,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()-&gt;[[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Any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]]{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ableEncod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return - String?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model list to jsons string, use 'Encodable' protocol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()-&gt;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?{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WisdomProtocolCore.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ableJsons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ables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eastAsia" w:ascii="Heiti SC Light" w:hAnsi="Heiti SC Light" w:eastAsia="Heiti SC Light" w:cs="Heiti SC Light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u w:val="single"/>
          <w:lang w:val="en-US" w:eastAsia="zh-Hans"/>
        </w:rPr>
        <w:t>编码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single"/>
          <w:lang w:val="en-US" w:eastAsia="zh-Hans"/>
        </w:rPr>
        <w:t>上到下顺序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：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1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3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字典数组</w:t>
      </w:r>
    </w:p>
    <w:p>
      <w:pPr>
        <w:widowControl w:val="0"/>
        <w:numPr>
          <w:ilvl w:val="0"/>
          <w:numId w:val="0"/>
        </w:numPr>
        <w:ind w:firstLine="2520" w:firstLineChars="900"/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4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.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模型数组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转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【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优势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FF0000"/>
          <w:sz w:val="28"/>
          <w:szCs w:val="28"/>
          <w:lang w:val="en-US" w:eastAsia="zh-Hans"/>
        </w:rPr>
        <w:t>特点</w:t>
      </w:r>
      <w:r>
        <w:rPr>
          <w:rFonts w:hint="default" w:ascii="Heiti SC Light" w:hAnsi="Heiti SC Light" w:eastAsia="Heiti SC Light" w:cs="Heiti SC Light"/>
          <w:color w:val="FF0000"/>
          <w:sz w:val="28"/>
          <w:szCs w:val="28"/>
          <w:lang w:eastAsia="zh-Hans"/>
        </w:rPr>
        <w:t>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只支持</w:t>
      </w:r>
      <w:r>
        <w:rPr>
          <w:rFonts w:hint="default" w:ascii="Heiti SC Light" w:hAnsi="Heiti SC Light" w:eastAsia="Heiti SC Light" w:cs="Heiti SC Light"/>
          <w:color w:val="0070C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类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lang w:val="en-US" w:eastAsia="zh-Hans"/>
        </w:rPr>
        <w:t>枚举</w:t>
      </w:r>
      <w:r>
        <w:rPr>
          <w:rFonts w:hint="default" w:ascii="Heiti SC Light" w:hAnsi="Heiti SC Light" w:eastAsia="Heiti SC Light" w:cs="Heiti SC Light"/>
          <w:b w:val="0"/>
          <w:bCs w:val="0"/>
          <w:color w:val="0070C0"/>
          <w:sz w:val="28"/>
          <w:szCs w:val="28"/>
          <w:lang w:eastAsia="zh-Hans"/>
        </w:rPr>
        <w:t>，</w:t>
      </w:r>
      <w:r>
        <w:rPr>
          <w:rFonts w:ascii="Helvetica Neue" w:hAnsi="Helvetica Neue" w:eastAsia="Helvetica Neue" w:cs="Helvetica Neue"/>
          <w:b w:val="0"/>
          <w:bCs w:val="0"/>
          <w:color w:val="0070C0"/>
          <w:kern w:val="0"/>
          <w:sz w:val="26"/>
          <w:szCs w:val="26"/>
          <w:lang w:val="en-US" w:eastAsia="zh-CN" w:bidi="ar"/>
        </w:rPr>
        <w:t>struct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CN" w:bidi="ar"/>
        </w:rPr>
        <w:t xml:space="preserve"> </w:t>
      </w:r>
      <w:r>
        <w:rPr>
          <w:rFonts w:hint="eastAsia" w:ascii="Helvetica Neue" w:hAnsi="Helvetica Neue" w:eastAsia="Helvetica Neue" w:cs="Helvetica Neue"/>
          <w:b/>
          <w:bCs/>
          <w:kern w:val="0"/>
          <w:sz w:val="26"/>
          <w:szCs w:val="26"/>
          <w:lang w:val="en-US" w:eastAsia="zh-Hans" w:bidi="ar"/>
        </w:rPr>
        <w:t>的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eastAsia="zh-Hans" w:bidi="ar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内部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编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实现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使用的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Swift原生Coding协议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auto"/>
          <w:sz w:val="28"/>
          <w:szCs w:val="28"/>
          <w:lang w:val="en-US" w:eastAsia="zh-Hans"/>
        </w:rPr>
        <w:t>所以不需要担心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稳定性</w:t>
      </w:r>
      <w:r>
        <w:rPr>
          <w:rFonts w:hint="eastAsia" w:ascii="Heiti SC Light" w:hAnsi="Heiti SC Light" w:eastAsia="Heiti SC Light" w:cs="Heiti SC Light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兼容性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 xml:space="preserve">-&gt;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解析流程中添加了断言处理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assert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(able !=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nil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, "decodable failure: \(value)")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调试环境</w:t>
      </w:r>
      <w:r>
        <w:rPr>
          <w:rFonts w:hint="default" w:ascii="Heiti SC Light" w:hAnsi="Heiti SC Light" w:eastAsia="Heiti SC Light" w:cs="Heiti SC Light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便于即时发现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不合格数据</w:t>
      </w:r>
      <w:r>
        <w:rPr>
          <w:rFonts w:hint="default" w:ascii="Heiti SC Light" w:hAnsi="Heiti SC Light" w:eastAsia="Heiti SC Light" w:cs="Heiti SC Light"/>
          <w:color w:val="7030A0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即时检测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如果不需要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，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可以注释此处</w:t>
      </w:r>
      <w:r>
        <w:rPr>
          <w:rFonts w:hint="eastAsia" w:ascii="Heiti SC Light" w:hAnsi="Heiti SC Light" w:eastAsia="Heiti SC Light" w:cs="Heiti SC Light"/>
          <w:color w:val="7030A0"/>
          <w:sz w:val="28"/>
          <w:szCs w:val="28"/>
          <w:lang w:val="en-US" w:eastAsia="zh-Hans"/>
        </w:rPr>
        <w:t>断言</w:t>
      </w: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代码</w:t>
      </w:r>
      <w:r>
        <w:rPr>
          <w:rFonts w:hint="default" w:ascii="Heiti SC Light" w:hAnsi="Heiti SC Light" w:eastAsia="Heiti SC Light" w:cs="Heiti SC Light"/>
          <w:sz w:val="28"/>
          <w:szCs w:val="28"/>
          <w:lang w:eastAsia="zh-Hans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程序信息跟踪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目前支持跟踪功能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-&gt; 1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崩溃信息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的跟踪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2.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控制器的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掩藏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状态跟踪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和显示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single"/>
          <w:lang w:val="en-US" w:eastAsia="zh-Hans"/>
        </w:rPr>
        <w:t>时间统计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 xml:space="preserve">-&gt; 3. 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  <w:t>协议限制</w:t>
      </w:r>
      <w:r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条件对象</w:t>
      </w:r>
      <w:r>
        <w:rPr>
          <w:rFonts w:hint="eastAsia" w:ascii="Heiti SC Light" w:hAnsi="Heiti SC Light" w:eastAsia="Heiti SC Light" w:cs="Heiti SC Light"/>
          <w:b w:val="0"/>
          <w:bCs w:val="0"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Menlo Bold" w:hAnsi="Menlo Bold" w:eastAsia="menlo" w:cs="Menlo Bold"/>
          <w:b/>
          <w:bCs/>
          <w:color w:val="FF0000"/>
          <w:kern w:val="0"/>
          <w:sz w:val="21"/>
          <w:szCs w:val="21"/>
          <w:lang w:val="en-US" w:eastAsia="zh-CN" w:bidi="ar"/>
        </w:rPr>
        <w:t>UIApplicationDelegate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where</w:t>
      </w:r>
      <w:r>
        <w:rPr>
          <w:rFonts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FC5FA3"/>
          <w:kern w:val="0"/>
          <w:sz w:val="24"/>
          <w:szCs w:val="24"/>
          <w:lang w:val="en-US" w:eastAsia="zh-CN" w:bidi="ar"/>
        </w:rPr>
        <w:t>Self</w:t>
      </w:r>
      <w:r>
        <w:rPr>
          <w:rFonts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Menlo Italic" w:hAnsi="Menlo Italic" w:eastAsia="menlo" w:cs="Menlo Italic"/>
          <w:i/>
          <w:iCs/>
          <w:color w:val="D0A8FF"/>
          <w:kern w:val="0"/>
          <w:sz w:val="24"/>
          <w:szCs w:val="24"/>
          <w:lang w:val="en-US" w:eastAsia="zh-CN" w:bidi="ar"/>
        </w:rPr>
        <w:t>UIApplicationDelegate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eastAsia="zh-Hans"/>
        </w:rPr>
        <w:t xml:space="preserve">1). </w:t>
      </w:r>
      <w:r>
        <w:rPr>
          <w:rFonts w:hint="eastAsia" w:ascii="Heiti SC Light" w:hAnsi="Heiti SC Light" w:eastAsia="Heiti SC Light" w:cs="Heiti SC Light"/>
          <w:b w:val="0"/>
          <w:bCs w:val="0"/>
          <w:color w:val="7030A0"/>
          <w:sz w:val="28"/>
          <w:szCs w:val="28"/>
          <w:u w:val="none"/>
          <w:lang w:val="en-US" w:eastAsia="zh-Hans"/>
        </w:rPr>
        <w:t>崩溃跟踪协议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WisdomCrashingable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Crashing Param -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Swift object type, this parameter is valid in the relase environment but invalid in the debug environment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objective-c object type, both debug and relase environments are supported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val="en-US" w:eastAsia="zh-Hans"/>
        </w:rPr>
        <w:t>说明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崩溃跟踪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同时支持OC和Swift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语言崩溃场景抓取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eastAsia="zh-Hans"/>
        </w:rPr>
        <w:t xml:space="preserve">2). </w:t>
      </w:r>
      <w:r>
        <w:rPr>
          <w:rFonts w:hint="eastAsia" w:ascii="Heiti SC Light" w:hAnsi="Heiti SC Light" w:eastAsia="Heiti SC Light" w:cs="Heiti SC Light"/>
          <w:b w:val="0"/>
          <w:bCs w:val="0"/>
          <w:color w:val="7030A0"/>
          <w:sz w:val="28"/>
          <w:szCs w:val="28"/>
          <w:u w:val="none"/>
          <w:lang w:val="en-US" w:eastAsia="zh-Hans"/>
        </w:rPr>
        <w:t>控制器展示跟踪协议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WisdomTrackingable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where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UIApplicationDelegate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UIViewController Catch Tracking 'viewDidAppear'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92A1B1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default" w:ascii="menlo" w:hAnsi="menlo" w:eastAsia="menlo" w:cs="menlo"/>
          <w:b/>
          <w:bCs/>
          <w:color w:val="92A1B1"/>
          <w:kern w:val="0"/>
          <w:sz w:val="21"/>
          <w:szCs w:val="21"/>
          <w:lang w:val="en-US" w:eastAsia="zh-CN" w:bidi="ar"/>
        </w:rPr>
        <w:t>MARK: Catch Controller Tracking Param - String,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UIViewController Catch Tracking 'viewDidDisappear'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controller: UIViewController.Type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appearTime: NSInteger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 - title: String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catchTracking(viewDidDisappear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appearTime: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</w:pP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val="en-US" w:eastAsia="zh-Hans"/>
        </w:rPr>
        <w:t>说明</w:t>
      </w:r>
      <w:r>
        <w:rPr>
          <w:rFonts w:hint="eastAsia" w:ascii="Heiti SC Light" w:hAnsi="Heiti SC Light" w:eastAsia="Heiti SC Light" w:cs="Heiti SC Light"/>
          <w:b w:val="0"/>
          <w:bCs w:val="0"/>
          <w:color w:val="FF0000"/>
          <w:sz w:val="28"/>
          <w:szCs w:val="28"/>
          <w:u w:val="none"/>
          <w:lang w:eastAsia="zh-Hans"/>
        </w:rPr>
        <w:t>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控制器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将要隐藏协议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回调中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会带过来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时间参数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val="en-US" w:eastAsia="zh-Hans"/>
        </w:rPr>
        <w:t>为当前控制器所</w:t>
      </w:r>
      <w:r>
        <w:rPr>
          <w:rFonts w:hint="eastAsia" w:ascii="Heiti SC Light" w:hAnsi="Heiti SC Light" w:eastAsia="Heiti SC Light" w:cs="Heiti SC Light"/>
          <w:b w:val="0"/>
          <w:bCs w:val="0"/>
          <w:color w:val="0070C0"/>
          <w:sz w:val="28"/>
          <w:szCs w:val="28"/>
          <w:u w:val="none"/>
          <w:lang w:val="en-US" w:eastAsia="zh-Hans"/>
        </w:rPr>
        <w:t>展示的时长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8"/>
          <w:szCs w:val="28"/>
          <w:u w:val="no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eastAsia="zh-Hans"/>
        </w:rPr>
      </w:pPr>
    </w:p>
    <w:p>
      <w:pPr>
        <w:widowControl w:val="0"/>
        <w:numPr>
          <w:ilvl w:val="0"/>
          <w:numId w:val="0"/>
        </w:numPr>
        <w:ind w:firstLine="561" w:firstLineChars="200"/>
        <w:jc w:val="both"/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single"/>
          <w:lang w:val="en-US" w:eastAsia="zh-Hans"/>
        </w:rPr>
      </w:pPr>
      <w:r>
        <w:rPr>
          <w:rFonts w:hint="default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eastAsia="zh-Hans"/>
        </w:rPr>
        <w:t xml:space="preserve">3). </w:t>
      </w:r>
      <w:r>
        <w:rPr>
          <w:rFonts w:hint="eastAsia" w:ascii="Heiti SC Medium" w:hAnsi="Heiti SC Medium" w:eastAsia="Heiti SC Medium" w:cs="Heiti SC Medium"/>
          <w:b/>
          <w:bCs/>
          <w:color w:val="7030A0"/>
          <w:sz w:val="28"/>
          <w:szCs w:val="28"/>
          <w:u w:val="none"/>
          <w:lang w:val="en-US" w:eastAsia="zh-Hans"/>
        </w:rPr>
        <w:t>协议</w:t>
      </w:r>
      <w:r>
        <w:rPr>
          <w:rFonts w:hint="eastAsia" w:ascii="Heiti SC Light" w:hAnsi="Heiti SC Light" w:eastAsia="Heiti SC Light" w:cs="Heiti SC Light"/>
          <w:b w:val="0"/>
          <w:bCs w:val="0"/>
          <w:color w:val="7030A0"/>
          <w:sz w:val="28"/>
          <w:szCs w:val="28"/>
          <w:u w:val="none"/>
          <w:lang w:val="en-US" w:eastAsia="zh-Hans"/>
        </w:rPr>
        <w:t>使用案例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: WisdomCrashingable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catchCrashing(crash: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error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"[crash]: 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\(crash)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extension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5DD8FF"/>
          <w:kern w:val="0"/>
          <w:sz w:val="21"/>
          <w:szCs w:val="21"/>
          <w:lang w:val="en-US" w:eastAsia="zh-CN" w:bidi="ar"/>
        </w:rPr>
        <w:t>AppDelegate</w:t>
      </w:r>
      <w:r>
        <w:rPr>
          <w:rFonts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: WisdomTrackingable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    //页面跟踪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catchTracking(viewDidAppear controller: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b/>
          <w:bCs/>
          <w:color w:val="FC5FA3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, title: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9EF1DD"/>
          <w:kern w:val="0"/>
          <w:sz w:val="21"/>
          <w:szCs w:val="21"/>
          <w:lang w:val="en-US" w:eastAsia="zh-CN" w:bidi="ar"/>
        </w:rPr>
        <w:t>RCLog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info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text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"vc: 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\(controller)</w:t>
      </w:r>
      <w:r>
        <w:rPr>
          <w:rFonts w:hint="default"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 xml:space="preserve"> title: "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+title)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上面案例为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val="en-US" w:eastAsia="zh-Hans"/>
        </w:rPr>
        <w:t>崩溃消息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监听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下面案例为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Heiti SC Medium" w:hAnsi="Heiti SC Medium" w:eastAsia="Heiti SC Medium" w:cs="Heiti SC Medium"/>
          <w:b/>
          <w:bCs/>
          <w:color w:val="0070C0"/>
          <w:sz w:val="28"/>
          <w:szCs w:val="28"/>
          <w:u w:val="none"/>
          <w:lang w:val="en-US" w:eastAsia="zh-Hans"/>
        </w:rPr>
        <w:t>控制器展示状态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监听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val="en-US" w:eastAsia="zh-Hans"/>
          <w14:textFill>
            <w14:solidFill>
              <w14:schemeClr w14:val="tx1"/>
            </w14:solidFill>
          </w14:textFill>
        </w:rPr>
        <w:t>这里只实现了展示协议</w:t>
      </w:r>
      <w:r>
        <w:rPr>
          <w:rFonts w:hint="default" w:ascii="Heiti SC Medium" w:hAnsi="Heiti SC Medium" w:eastAsia="Heiti SC Medium" w:cs="Heiti SC Medium"/>
          <w:b/>
          <w:bCs/>
          <w:color w:val="000000" w:themeColor="text1"/>
          <w:sz w:val="28"/>
          <w:szCs w:val="28"/>
          <w:u w:val="none"/>
          <w:lang w:eastAsia="zh-Hans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Heiti SC Medium" w:hAnsi="Heiti SC Medium" w:eastAsia="Heiti SC Medium" w:cs="Heiti SC Medium"/>
          <w:b/>
          <w:bCs/>
          <w:color w:val="0070C0"/>
          <w:sz w:val="28"/>
          <w:szCs w:val="28"/>
          <w:u w:val="single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图片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缓存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eastAsia="zh-Hans"/>
        </w:rPr>
        <w:t>/</w:t>
      </w:r>
      <w:r>
        <w:rPr>
          <w:rFonts w:hint="eastAsia" w:ascii="Heiti SC Medium" w:hAnsi="Heiti SC Medium" w:eastAsia="Heiti SC Medium" w:cs="Heiti SC Medium"/>
          <w:b/>
          <w:bCs/>
          <w:color w:val="FF0000"/>
          <w:sz w:val="28"/>
          <w:szCs w:val="28"/>
          <w:u w:val="single"/>
          <w:lang w:val="en-US" w:eastAsia="zh-Hans"/>
        </w:rPr>
        <w:t>加载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iti SC Light" w:hAnsi="Heiti SC Light" w:eastAsia="Heiti SC Light" w:cs="Heiti SC Light"/>
          <w:color w:val="FF0000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iti SC Medium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 Italic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D9A8E"/>
    <w:multiLevelType w:val="singleLevel"/>
    <w:tmpl w:val="EEFD9A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BFEAE1"/>
    <w:multiLevelType w:val="singleLevel"/>
    <w:tmpl w:val="FDBFEA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1E36"/>
    <w:rsid w:val="2FF53864"/>
    <w:rsid w:val="597F2E88"/>
    <w:rsid w:val="5F7FD294"/>
    <w:rsid w:val="6E3E3674"/>
    <w:rsid w:val="7F6DDB28"/>
    <w:rsid w:val="9FBF0BCC"/>
    <w:rsid w:val="BF7F1E36"/>
    <w:rsid w:val="DFFFF2B7"/>
    <w:rsid w:val="EFFF659C"/>
    <w:rsid w:val="F59B9892"/>
    <w:rsid w:val="F7FF2A5B"/>
    <w:rsid w:val="F92E3D52"/>
    <w:rsid w:val="FE618F82"/>
    <w:rsid w:val="FF68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s2"/>
    <w:basedOn w:val="7"/>
    <w:qFormat/>
    <w:uiPriority w:val="0"/>
  </w:style>
  <w:style w:type="paragraph" w:customStyle="1" w:styleId="9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character" w:customStyle="1" w:styleId="10">
    <w:name w:val="s6"/>
    <w:basedOn w:val="7"/>
    <w:qFormat/>
    <w:uiPriority w:val="0"/>
    <w:rPr>
      <w:color w:val="D0A8FF"/>
    </w:rPr>
  </w:style>
  <w:style w:type="paragraph" w:customStyle="1" w:styleId="11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7"/>
    <w:qFormat/>
    <w:uiPriority w:val="0"/>
    <w:rPr>
      <w:color w:val="6C7986"/>
    </w:rPr>
  </w:style>
  <w:style w:type="paragraph" w:customStyle="1" w:styleId="13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2A1B1"/>
      <w:kern w:val="0"/>
      <w:sz w:val="24"/>
      <w:szCs w:val="24"/>
      <w:lang w:val="en-US" w:eastAsia="zh-CN" w:bidi="ar"/>
    </w:rPr>
  </w:style>
  <w:style w:type="paragraph" w:customStyle="1" w:styleId="14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7"/>
    <w:qFormat/>
    <w:uiPriority w:val="0"/>
    <w:rPr>
      <w:color w:val="5DD8FF"/>
    </w:rPr>
  </w:style>
  <w:style w:type="character" w:customStyle="1" w:styleId="16">
    <w:name w:val="s8"/>
    <w:basedOn w:val="7"/>
    <w:qFormat/>
    <w:uiPriority w:val="0"/>
    <w:rPr>
      <w:color w:val="67B7A4"/>
    </w:rPr>
  </w:style>
  <w:style w:type="paragraph" w:customStyle="1" w:styleId="17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7"/>
    <w:qFormat/>
    <w:uiPriority w:val="0"/>
    <w:rPr>
      <w:color w:val="9EF1DD"/>
    </w:rPr>
  </w:style>
  <w:style w:type="paragraph" w:customStyle="1" w:styleId="2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7"/>
    <w:qFormat/>
    <w:uiPriority w:val="0"/>
    <w:rPr>
      <w:color w:val="41A1C0"/>
    </w:rPr>
  </w:style>
  <w:style w:type="paragraph" w:customStyle="1" w:styleId="22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3">
    <w:name w:val="s4"/>
    <w:basedOn w:val="7"/>
    <w:qFormat/>
    <w:uiPriority w:val="0"/>
    <w:rPr>
      <w:color w:val="FC5FA3"/>
    </w:rPr>
  </w:style>
  <w:style w:type="paragraph" w:customStyle="1" w:styleId="24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2023-04-03T23:04:00Z</dcterms:created>
  <dc:creator>微信用户</dc:creator>
  <cp:lastModifiedBy>微信用户</cp:lastModifiedBy>
  <dcterms:modified xsi:type="dcterms:W3CDTF">2023-05-11T20:28:46Z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F1BEBB196D1A0C588A342564EFB26096</vt:lpwstr>
  </property>
</Properties>
</file>