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1，策划在某些列表上需求，当个数不足多少个时，不能拖动列表。之前Scrollview的CancelDragIfFits 参数需要勾选，但是有bug。单纯的计算区域对比会导致细微的差别就会拖动。所以动态列表加入最小显示个数选项。默认-1，如果开启不拖动参数会按原始方法计算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当填入个数会按照个数进行计算。</w:t>
      </w:r>
    </w:p>
    <w:p>
      <w:r>
        <w:drawing>
          <wp:inline distT="0" distB="0" distL="114300" distR="114300">
            <wp:extent cx="5273040" cy="458406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8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2,增加阴影设置脚本，该脚本支持普通的scrollview列表，但是普通的scrollview需要自己设置MinShowCount。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普通列表</w:t>
      </w:r>
    </w:p>
    <w:p>
      <w:r>
        <w:drawing>
          <wp:inline distT="0" distB="0" distL="114300" distR="114300">
            <wp:extent cx="5269230" cy="815975"/>
            <wp:effectExtent l="0" t="0" r="762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1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动态列表</w:t>
      </w:r>
    </w:p>
    <w:p>
      <w:r>
        <w:drawing>
          <wp:inline distT="0" distB="0" distL="114300" distR="114300">
            <wp:extent cx="5271135" cy="799465"/>
            <wp:effectExtent l="0" t="0" r="571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9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3，加入单个翻个的控件，PickingTarget。是指停靠的基准位置，</w:t>
      </w:r>
      <w:bookmarkStart w:id="0" w:name="_GoBack"/>
      <w:bookmarkEnd w:id="0"/>
      <w:r>
        <w:rPr>
          <w:rFonts w:hint="eastAsia"/>
          <w:lang w:val="en-US" w:eastAsia="zh-CN"/>
        </w:rPr>
        <w:t>比如我们一翻一个就是建一个空的gameObject在第一个的中心位置。（此参数是为了兼容不同设计的UI停靠）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040" cy="1279525"/>
            <wp:effectExtent l="0" t="0" r="381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B84E08"/>
    <w:rsid w:val="25CB6BCB"/>
    <w:rsid w:val="3E8B2DDE"/>
    <w:rsid w:val="5BC1035E"/>
    <w:rsid w:val="719A739E"/>
    <w:rsid w:val="7F7431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2016-08-25T08:48:04Z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