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炫舞2手机端_环境搭建</w:t>
      </w:r>
    </w:p>
    <w:p>
      <w:pPr>
        <w:rPr>
          <w:rFonts w:hint="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得代码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P4://depot/products/Project_X52_mobile/X52CoadjutantMoblie/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2.从android studio 导入工程,导入结果:</w:t>
      </w:r>
    </w:p>
    <w:p>
      <w:r>
        <w:drawing>
          <wp:inline distT="0" distB="0" distL="114300" distR="114300">
            <wp:extent cx="1624965" cy="67310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修改登录大区: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3563620"/>
            <wp:effectExtent l="0" t="0" r="63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找到该文件</w:t>
      </w:r>
      <w:r>
        <w:rPr>
          <w:rFonts w:hint="eastAsia"/>
          <w:lang w:val="en-US" w:eastAsia="zh-CN"/>
        </w:rPr>
        <w:t>SessionFragment修改serverName对应5s目录下的服务器名称.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运行助手工程: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14220" cy="78295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确定是助手工程之后</w:t>
      </w:r>
      <w:r>
        <w:rPr>
          <w:rFonts w:hint="eastAsia"/>
          <w:lang w:val="en-US" w:eastAsia="zh-CN"/>
        </w:rPr>
        <w:t>,点击运行安装.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78915" cy="2724785"/>
            <wp:effectExtent l="0" t="0" r="698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运行之后登录完是这个界面</w:t>
      </w:r>
      <w:r>
        <w:rPr>
          <w:rFonts w:hint="eastAsia"/>
          <w:lang w:val="en-US" w:eastAsia="zh-CN"/>
        </w:rPr>
        <w:t>.提示升级选择否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接下来打apk包.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268095" cy="122936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7055" cy="1167130"/>
            <wp:effectExtent l="0" t="0" r="1079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规则与手机端一致</w:t>
      </w:r>
      <w:r>
        <w:rPr>
          <w:rFonts w:hint="eastAsia"/>
          <w:lang w:val="en-US" w:eastAsia="zh-CN"/>
        </w:rPr>
        <w:t>.不重复阐述.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将打完的apk包重命名成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x52game.apk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,并且移动到手机目录:/tencentGameHelper/下(没有该目录手动创建.)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返回5的界面, 点击发现即可拉起apk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更新apk:执行6-8步骤即可.(需要重启助手应用.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93E9"/>
    <w:multiLevelType w:val="singleLevel"/>
    <w:tmpl w:val="58D093E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4146"/>
    <w:rsid w:val="0C964377"/>
    <w:rsid w:val="1F0D00EE"/>
    <w:rsid w:val="2C00408C"/>
    <w:rsid w:val="32E31C4F"/>
    <w:rsid w:val="3F99091D"/>
    <w:rsid w:val="42B32C53"/>
    <w:rsid w:val="44551874"/>
    <w:rsid w:val="4D270D9B"/>
    <w:rsid w:val="4E223E21"/>
    <w:rsid w:val="4EDA4109"/>
    <w:rsid w:val="4F4A3C12"/>
    <w:rsid w:val="4FA3042E"/>
    <w:rsid w:val="56EB49E8"/>
    <w:rsid w:val="5BDD5755"/>
    <w:rsid w:val="63294464"/>
    <w:rsid w:val="645318E4"/>
    <w:rsid w:val="648B13A2"/>
    <w:rsid w:val="651655E7"/>
    <w:rsid w:val="6B621F7C"/>
    <w:rsid w:val="6EAB5816"/>
    <w:rsid w:val="70622975"/>
    <w:rsid w:val="71E842BB"/>
    <w:rsid w:val="78961C32"/>
    <w:rsid w:val="7F1061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2017-03-21T02:57:57Z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