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移动端小窝二期（小窝捧场）捧场纪录2QA2015.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13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去掉滚动超级</w:t>
      </w:r>
      <w:r>
        <w:t>捧场纪录时，</w:t>
      </w:r>
      <w:r>
        <w:rPr>
          <w:rFonts w:hint="eastAsia"/>
        </w:rPr>
        <w:t>出现的展开</w:t>
      </w:r>
      <w:r>
        <w:t>按钮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如下图所示</w:t>
      </w:r>
      <w:r>
        <w:t>，</w:t>
      </w:r>
      <w:r>
        <w:rPr>
          <w:rFonts w:hint="eastAsia"/>
        </w:rPr>
        <w:t>将</w:t>
      </w:r>
      <w:r>
        <w:t>超级捧场</w:t>
      </w:r>
      <w:r>
        <w:rPr>
          <w:rFonts w:hint="eastAsia"/>
        </w:rPr>
        <w:t>记录</w:t>
      </w:r>
      <w:r>
        <w:t>做成按钮</w:t>
      </w:r>
      <w:r>
        <w:rPr>
          <w:rFonts w:hint="eastAsia"/>
        </w:rPr>
        <w:t>，</w:t>
      </w:r>
      <w:r>
        <w:t>并有向上</w:t>
      </w:r>
      <w:r>
        <w:rPr>
          <w:rFonts w:hint="eastAsia"/>
        </w:rPr>
        <w:t>可</w:t>
      </w:r>
      <w:r>
        <w:t>点击</w:t>
      </w:r>
      <w:r>
        <w:rPr>
          <w:rFonts w:hint="eastAsia"/>
        </w:rPr>
        <w:t>的</w:t>
      </w:r>
      <w:r>
        <w:t>标志</w:t>
      </w:r>
    </w:p>
    <w:p>
      <w:pPr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447pt;width:279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点击</w:t>
      </w:r>
      <w:r>
        <w:t>超级捧场</w:t>
      </w:r>
      <w:r>
        <w:rPr>
          <w:rFonts w:hint="eastAsia"/>
        </w:rPr>
        <w:t>纪录按钮</w:t>
      </w:r>
      <w:r>
        <w:t>，</w:t>
      </w:r>
      <w:r>
        <w:rPr>
          <w:rFonts w:hint="eastAsia"/>
        </w:rPr>
        <w:t>展开记录，如下图所示</w:t>
      </w:r>
    </w:p>
    <w:p>
      <w:pPr>
        <w:jc w:val="center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521.25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点击最上面</w:t>
      </w:r>
      <w:r>
        <w:t>的</w:t>
      </w:r>
      <w:r>
        <w:rPr>
          <w:rFonts w:hint="eastAsia"/>
        </w:rPr>
        <w:t>超级</w:t>
      </w:r>
      <w:r>
        <w:t>捧场纪录下拉按钮</w:t>
      </w:r>
      <w:r>
        <w:rPr>
          <w:rFonts w:hint="eastAsia"/>
        </w:rPr>
        <w:t>（</w:t>
      </w:r>
      <w:r>
        <w:t>并有向</w:t>
      </w:r>
      <w:r>
        <w:rPr>
          <w:rFonts w:hint="eastAsia"/>
        </w:rPr>
        <w:t>下可</w:t>
      </w:r>
      <w:r>
        <w:t>点击</w:t>
      </w:r>
      <w:r>
        <w:rPr>
          <w:rFonts w:hint="eastAsia"/>
        </w:rPr>
        <w:t>的</w:t>
      </w:r>
      <w:r>
        <w:t>标志</w:t>
      </w:r>
      <w:r>
        <w:rPr>
          <w:rFonts w:hint="eastAsia"/>
        </w:rPr>
        <w:t>）</w:t>
      </w:r>
      <w:r>
        <w:t>界面恢复到</w:t>
      </w:r>
      <w:r>
        <w:rPr>
          <w:rFonts w:hint="eastAsia"/>
        </w:rPr>
        <w:t>正常</w:t>
      </w:r>
      <w:r>
        <w:t>的小窝捧场</w:t>
      </w:r>
      <w:r>
        <w:rPr>
          <w:rFonts w:hint="eastAsia"/>
        </w:rPr>
        <w:t>界面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超级捧场纪录</w:t>
      </w:r>
      <w:r>
        <w:t>的内容</w:t>
      </w:r>
      <w:r>
        <w:rPr>
          <w:rFonts w:hint="eastAsia"/>
        </w:rPr>
        <w:t>以</w:t>
      </w:r>
      <w:r>
        <w:t>刚刚</w:t>
      </w:r>
      <w:r>
        <w:rPr>
          <w:rFonts w:hint="eastAsia"/>
        </w:rPr>
        <w:t>滑动到的那一屏</w:t>
      </w:r>
      <w:r>
        <w:t>的</w:t>
      </w:r>
      <w:r>
        <w:rPr>
          <w:rFonts w:hint="eastAsia"/>
        </w:rPr>
        <w:t>第1行内容为起点而</w:t>
      </w:r>
      <w:r>
        <w:t>下拉</w:t>
      </w:r>
      <w:r>
        <w:rPr>
          <w:rFonts w:hint="eastAsia"/>
        </w:rPr>
        <w:t>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484057">
    <w:nsid w:val="55AE4419"/>
    <w:multiLevelType w:val="multilevel"/>
    <w:tmpl w:val="55AE4419"/>
    <w:lvl w:ilvl="0" w:tentative="1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42780654">
    <w:nsid w:val="500934EE"/>
    <w:multiLevelType w:val="multilevel"/>
    <w:tmpl w:val="500934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1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38073827">
    <w:nsid w:val="26083BE3"/>
    <w:multiLevelType w:val="multilevel"/>
    <w:tmpl w:val="26083B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42780654"/>
  </w:num>
  <w:num w:numId="2">
    <w:abstractNumId w:val="638073827"/>
  </w:num>
  <w:num w:numId="3">
    <w:abstractNumId w:val="14374840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2041"/>
    <w:rsid w:val="000155A4"/>
    <w:rsid w:val="00025928"/>
    <w:rsid w:val="000E0C96"/>
    <w:rsid w:val="000E2B3B"/>
    <w:rsid w:val="00143C19"/>
    <w:rsid w:val="00144417"/>
    <w:rsid w:val="00186A28"/>
    <w:rsid w:val="001D2867"/>
    <w:rsid w:val="00246764"/>
    <w:rsid w:val="002C4184"/>
    <w:rsid w:val="00326E5C"/>
    <w:rsid w:val="003562AB"/>
    <w:rsid w:val="003720E6"/>
    <w:rsid w:val="00374ACF"/>
    <w:rsid w:val="003B68B5"/>
    <w:rsid w:val="003D06DF"/>
    <w:rsid w:val="00465274"/>
    <w:rsid w:val="00482B8E"/>
    <w:rsid w:val="00484E61"/>
    <w:rsid w:val="004A18BE"/>
    <w:rsid w:val="004A6941"/>
    <w:rsid w:val="004C6DB6"/>
    <w:rsid w:val="00574A63"/>
    <w:rsid w:val="005A2D4B"/>
    <w:rsid w:val="00612400"/>
    <w:rsid w:val="0068732C"/>
    <w:rsid w:val="00694074"/>
    <w:rsid w:val="0069515D"/>
    <w:rsid w:val="006D6A04"/>
    <w:rsid w:val="007676F6"/>
    <w:rsid w:val="007D4347"/>
    <w:rsid w:val="007E1C77"/>
    <w:rsid w:val="00813D4E"/>
    <w:rsid w:val="00851871"/>
    <w:rsid w:val="00854132"/>
    <w:rsid w:val="008D3224"/>
    <w:rsid w:val="0091550F"/>
    <w:rsid w:val="00921B84"/>
    <w:rsid w:val="00955FE5"/>
    <w:rsid w:val="009D0353"/>
    <w:rsid w:val="00A127D5"/>
    <w:rsid w:val="00A13A9E"/>
    <w:rsid w:val="00A30D98"/>
    <w:rsid w:val="00A32356"/>
    <w:rsid w:val="00A41248"/>
    <w:rsid w:val="00A50E70"/>
    <w:rsid w:val="00A66946"/>
    <w:rsid w:val="00A67AB5"/>
    <w:rsid w:val="00AC17BA"/>
    <w:rsid w:val="00B42041"/>
    <w:rsid w:val="00BA65E4"/>
    <w:rsid w:val="00CF46C5"/>
    <w:rsid w:val="00D40BEA"/>
    <w:rsid w:val="00D85833"/>
    <w:rsid w:val="00DA5020"/>
    <w:rsid w:val="00E55DDD"/>
    <w:rsid w:val="29A504E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rPr>
      <w:rFonts w:ascii="Calibri" w:hAnsi="Calibri" w:eastAsia="宋体" w:cs="Times New Roman"/>
      <w:kern w:val="0"/>
      <w:sz w:val="18"/>
      <w:szCs w:val="18"/>
      <w:lang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执行案模板2015.5"/>
    <w:basedOn w:val="1"/>
    <w:qFormat/>
    <w:uiPriority w:val="0"/>
    <w:pPr>
      <w:keepLines/>
      <w:numPr>
        <w:ilvl w:val="1"/>
        <w:numId w:val="1"/>
      </w:numPr>
      <w:tabs>
        <w:tab w:val="left" w:pos="720"/>
      </w:tabs>
      <w:spacing w:line="360" w:lineRule="auto"/>
      <w:ind w:left="567" w:hanging="567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customStyle="1" w:styleId="13">
    <w:name w:val="执行案2015.5"/>
    <w:basedOn w:val="1"/>
    <w:qFormat/>
    <w:uiPriority w:val="0"/>
    <w:pPr>
      <w:spacing w:after="624" w:afterLines="200" w:line="360" w:lineRule="auto"/>
      <w:jc w:val="center"/>
    </w:pPr>
    <w:rPr>
      <w:rFonts w:ascii="Calibri" w:hAnsi="Calibri" w:eastAsia="宋体" w:cs="Times New Roman"/>
      <w:sz w:val="32"/>
      <w:szCs w:val="32"/>
    </w:rPr>
  </w:style>
  <w:style w:type="paragraph" w:customStyle="1" w:styleId="14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  <w:lang/>
    </w:rPr>
  </w:style>
  <w:style w:type="paragraph" w:customStyle="1" w:styleId="15">
    <w:name w:val="执行案标题2级"/>
    <w:basedOn w:val="3"/>
    <w:qFormat/>
    <w:uiPriority w:val="0"/>
    <w:pPr>
      <w:tabs>
        <w:tab w:val="left" w:pos="360"/>
      </w:tabs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6">
    <w:name w:val="执行案标题3级"/>
    <w:basedOn w:val="4"/>
    <w:qFormat/>
    <w:uiPriority w:val="0"/>
    <w:pPr>
      <w:tabs>
        <w:tab w:val="left" w:pos="360"/>
      </w:tabs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17">
    <w:name w:val="执行案标题4级"/>
    <w:basedOn w:val="16"/>
    <w:qFormat/>
    <w:uiPriority w:val="0"/>
    <w:pPr>
      <w:outlineLvl w:val="3"/>
    </w:p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19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9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9"/>
    <w:link w:val="5"/>
    <w:semiHidden/>
    <w:uiPriority w:val="99"/>
    <w:rPr>
      <w:rFonts w:ascii="Calibri" w:hAnsi="Calibri" w:eastAsia="宋体" w:cs="Times New Roman"/>
      <w:kern w:val="0"/>
      <w:sz w:val="18"/>
      <w:szCs w:val="18"/>
      <w:lang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27</Words>
  <Characters>155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2015-06-24T03:20:00Z</dcterms:created>
  <dc:creator>YEE</dc:creator>
  <cp:lastModifiedBy>Administrator</cp:lastModifiedBy>
  <dcterms:modified xsi:type="dcterms:W3CDTF">2015-07-22T05:29:31Z</dcterms:modified>
  <dc:title>移动端小窝二期（小窝捧场）捧场纪录2QA2015.7.13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