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5EAD1" w14:textId="4F39B46A" w:rsidR="007945C2" w:rsidRPr="007945C2" w:rsidRDefault="007945C2" w:rsidP="007945C2">
      <w:r>
        <w:rPr>
          <w:b/>
          <w:bCs/>
        </w:rPr>
        <w:t xml:space="preserve">Name: </w:t>
      </w:r>
      <w:r w:rsidRPr="007945C2">
        <w:t xml:space="preserve">Mariel Joy A. </w:t>
      </w:r>
      <w:proofErr w:type="spellStart"/>
      <w:r w:rsidRPr="007945C2">
        <w:t>Casicas</w:t>
      </w:r>
      <w:proofErr w:type="spellEnd"/>
      <w:r w:rsidRPr="007945C2">
        <w:t xml:space="preserve">                                                                                           </w:t>
      </w:r>
      <w:r>
        <w:t xml:space="preserve">   </w:t>
      </w:r>
      <w:r>
        <w:rPr>
          <w:b/>
          <w:bCs/>
        </w:rPr>
        <w:t xml:space="preserve">Date: </w:t>
      </w:r>
      <w:r w:rsidRPr="007945C2">
        <w:t>04-06-2026</w:t>
      </w:r>
    </w:p>
    <w:p w14:paraId="19B61B34" w14:textId="7A3E50CF" w:rsidR="007945C2" w:rsidRDefault="007945C2" w:rsidP="007945C2">
      <w:r>
        <w:rPr>
          <w:b/>
          <w:bCs/>
        </w:rPr>
        <w:t xml:space="preserve">Yr &amp; Sec: </w:t>
      </w:r>
      <w:r w:rsidRPr="007945C2">
        <w:t>BSIT 3 – B</w:t>
      </w:r>
    </w:p>
    <w:p w14:paraId="1496EFCB" w14:textId="77777777" w:rsidR="007945C2" w:rsidRPr="007945C2" w:rsidRDefault="007945C2" w:rsidP="007945C2"/>
    <w:p w14:paraId="4A1A88B5" w14:textId="43AF1ADF" w:rsidR="007945C2" w:rsidRDefault="00494106" w:rsidP="007945C2">
      <w:pPr>
        <w:jc w:val="center"/>
        <w:rPr>
          <w:b/>
          <w:bCs/>
        </w:rPr>
      </w:pPr>
      <w:r w:rsidRPr="00611918">
        <w:rPr>
          <w:b/>
          <w:bCs/>
        </w:rPr>
        <w:t>Activity 2: UML Diagram Design Project</w:t>
      </w:r>
    </w:p>
    <w:p w14:paraId="3A5DE345" w14:textId="2DB0C592" w:rsidR="007945C2" w:rsidRPr="00611918" w:rsidRDefault="007945C2" w:rsidP="007945C2">
      <w:pPr>
        <w:rPr>
          <w:b/>
          <w:bCs/>
        </w:rPr>
      </w:pPr>
    </w:p>
    <w:p w14:paraId="0EED2512" w14:textId="3AB3E1CE" w:rsidR="007945C2" w:rsidRPr="007945C2" w:rsidRDefault="00494106" w:rsidP="007945C2">
      <w:pPr>
        <w:jc w:val="center"/>
        <w:rPr>
          <w:b/>
          <w:bCs/>
          <w:i/>
          <w:iCs/>
          <w:sz w:val="28"/>
          <w:szCs w:val="28"/>
          <w:u w:val="single"/>
        </w:rPr>
      </w:pPr>
      <w:r w:rsidRPr="007945C2">
        <w:rPr>
          <w:b/>
          <w:bCs/>
          <w:i/>
          <w:iCs/>
          <w:sz w:val="28"/>
          <w:szCs w:val="28"/>
          <w:u w:val="single"/>
        </w:rPr>
        <w:t>“Youth Ministry Activity Tracker System”</w:t>
      </w:r>
    </w:p>
    <w:p w14:paraId="2A0697C4" w14:textId="77777777" w:rsidR="007945C2" w:rsidRDefault="007945C2" w:rsidP="007945C2">
      <w:pPr>
        <w:jc w:val="both"/>
        <w:rPr>
          <w:b/>
          <w:bCs/>
        </w:rPr>
      </w:pPr>
    </w:p>
    <w:p w14:paraId="5FD5AC63" w14:textId="77777777" w:rsidR="00494106" w:rsidRPr="00494106" w:rsidRDefault="00494106" w:rsidP="007945C2">
      <w:pPr>
        <w:pStyle w:val="ListParagraph"/>
        <w:numPr>
          <w:ilvl w:val="0"/>
          <w:numId w:val="2"/>
        </w:numPr>
        <w:jc w:val="both"/>
      </w:pPr>
      <w:r>
        <w:rPr>
          <w:b/>
          <w:bCs/>
          <w:i/>
          <w:iCs/>
        </w:rPr>
        <w:t>Brief System Description.</w:t>
      </w:r>
    </w:p>
    <w:p w14:paraId="49F2B599" w14:textId="77777777" w:rsidR="00494106" w:rsidRPr="00494106" w:rsidRDefault="00494106" w:rsidP="007945C2">
      <w:pPr>
        <w:pStyle w:val="ListParagraph"/>
        <w:jc w:val="both"/>
      </w:pPr>
    </w:p>
    <w:p w14:paraId="218315FF" w14:textId="56A9BE72" w:rsidR="00494106" w:rsidRDefault="00494106" w:rsidP="007945C2">
      <w:pPr>
        <w:pStyle w:val="ListParagraph"/>
        <w:ind w:firstLine="720"/>
        <w:jc w:val="both"/>
      </w:pPr>
      <w:r>
        <w:t>The Youth Ministry Activity Tracker System is designed to help youth leaders</w:t>
      </w:r>
      <w:r w:rsidR="007945C2">
        <w:t xml:space="preserve"> to</w:t>
      </w:r>
      <w:r>
        <w:t xml:space="preserve"> manage and organize church activities efficiently. This system allows </w:t>
      </w:r>
      <w:r w:rsidR="007945C2">
        <w:t>youth leaders</w:t>
      </w:r>
      <w:r>
        <w:t xml:space="preserve"> to create, view, update, and delete youth ministry activities such as events, gatherings, and outreach programs</w:t>
      </w:r>
      <w:r w:rsidR="007945C2">
        <w:t xml:space="preserve"> and</w:t>
      </w:r>
      <w:r w:rsidR="00093918">
        <w:t xml:space="preserve"> it also</w:t>
      </w:r>
      <w:r w:rsidR="007945C2">
        <w:t xml:space="preserve"> enable members to view the activity information</w:t>
      </w:r>
      <w:r>
        <w:t>. It provides a centralized platform where all activity information like name, date, location, and description can be stored and accessed easily.</w:t>
      </w:r>
    </w:p>
    <w:p w14:paraId="11DFDD03" w14:textId="0F76AD4A" w:rsidR="00494106" w:rsidRPr="00093918" w:rsidRDefault="00494106" w:rsidP="007945C2">
      <w:pPr>
        <w:pStyle w:val="NormalWeb"/>
        <w:ind w:left="720" w:firstLine="720"/>
        <w:jc w:val="both"/>
        <w:rPr>
          <w:rFonts w:asciiTheme="minorHAnsi" w:hAnsiTheme="minorHAnsi"/>
        </w:rPr>
      </w:pPr>
      <w:r w:rsidRPr="00093918">
        <w:rPr>
          <w:rFonts w:asciiTheme="minorHAnsi" w:hAnsiTheme="minorHAnsi"/>
        </w:rPr>
        <w:t xml:space="preserve">Through this system, youth leaders can </w:t>
      </w:r>
      <w:r w:rsidR="00093918">
        <w:rPr>
          <w:rFonts w:asciiTheme="minorHAnsi" w:hAnsiTheme="minorHAnsi"/>
        </w:rPr>
        <w:t xml:space="preserve">easily </w:t>
      </w:r>
      <w:r w:rsidRPr="00093918">
        <w:rPr>
          <w:rFonts w:asciiTheme="minorHAnsi" w:hAnsiTheme="minorHAnsi"/>
        </w:rPr>
        <w:t xml:space="preserve">monitor </w:t>
      </w:r>
      <w:r w:rsidR="00093918">
        <w:rPr>
          <w:rFonts w:asciiTheme="minorHAnsi" w:hAnsiTheme="minorHAnsi"/>
        </w:rPr>
        <w:t xml:space="preserve">any </w:t>
      </w:r>
      <w:r w:rsidRPr="00093918">
        <w:rPr>
          <w:rFonts w:asciiTheme="minorHAnsi" w:hAnsiTheme="minorHAnsi"/>
        </w:rPr>
        <w:t>upcoming activities and ensure</w:t>
      </w:r>
      <w:r w:rsidR="00093918">
        <w:rPr>
          <w:rFonts w:asciiTheme="minorHAnsi" w:hAnsiTheme="minorHAnsi"/>
        </w:rPr>
        <w:t xml:space="preserve"> </w:t>
      </w:r>
      <w:r w:rsidRPr="00093918">
        <w:rPr>
          <w:rFonts w:asciiTheme="minorHAnsi" w:hAnsiTheme="minorHAnsi"/>
        </w:rPr>
        <w:t>proper coordination within the ministry. It also helps improve organization, communication, and record-keeping, making it easier to manage multiple events and keep track of important details.</w:t>
      </w:r>
    </w:p>
    <w:p w14:paraId="401EA2BA" w14:textId="77777777" w:rsidR="007945C2" w:rsidRDefault="007945C2" w:rsidP="007945C2">
      <w:pPr>
        <w:pStyle w:val="NormalWeb"/>
        <w:ind w:left="720" w:firstLine="720"/>
        <w:jc w:val="both"/>
      </w:pPr>
    </w:p>
    <w:p w14:paraId="1807B568" w14:textId="2803E052" w:rsidR="00494106" w:rsidRPr="00494106" w:rsidRDefault="00494106" w:rsidP="007945C2">
      <w:pPr>
        <w:pStyle w:val="ListParagraph"/>
        <w:numPr>
          <w:ilvl w:val="0"/>
          <w:numId w:val="2"/>
        </w:numPr>
        <w:jc w:val="both"/>
      </w:pPr>
      <w:r>
        <w:rPr>
          <w:b/>
          <w:bCs/>
          <w:i/>
          <w:iCs/>
        </w:rPr>
        <w:t>Actors/Users</w:t>
      </w:r>
    </w:p>
    <w:p w14:paraId="7198F405" w14:textId="693339A4" w:rsidR="00494106" w:rsidRPr="00494106" w:rsidRDefault="00494106" w:rsidP="007945C2">
      <w:pPr>
        <w:pStyle w:val="ListParagraph"/>
        <w:ind w:left="1080"/>
        <w:jc w:val="both"/>
      </w:pPr>
      <w:r w:rsidRPr="00494106">
        <w:t xml:space="preserve">Admin (Youth Leader) </w:t>
      </w:r>
    </w:p>
    <w:p w14:paraId="661099F9" w14:textId="35CBADD1" w:rsidR="00494106" w:rsidRDefault="00494106" w:rsidP="007945C2">
      <w:pPr>
        <w:pStyle w:val="ListParagraph"/>
        <w:ind w:left="1080"/>
        <w:jc w:val="both"/>
      </w:pPr>
      <w:r w:rsidRPr="00494106">
        <w:t>Member (Viewer only)</w:t>
      </w:r>
    </w:p>
    <w:p w14:paraId="54BD9A94" w14:textId="77777777" w:rsidR="007945C2" w:rsidRPr="00494106" w:rsidRDefault="007945C2" w:rsidP="007945C2">
      <w:pPr>
        <w:pStyle w:val="ListParagraph"/>
        <w:ind w:left="1080"/>
        <w:jc w:val="both"/>
      </w:pPr>
    </w:p>
    <w:p w14:paraId="0DD8A31F" w14:textId="428A7DB1" w:rsidR="00494106" w:rsidRPr="00494106" w:rsidRDefault="00494106" w:rsidP="007945C2">
      <w:pPr>
        <w:pStyle w:val="ListParagraph"/>
        <w:numPr>
          <w:ilvl w:val="0"/>
          <w:numId w:val="2"/>
        </w:numPr>
        <w:jc w:val="both"/>
      </w:pPr>
      <w:r>
        <w:rPr>
          <w:b/>
          <w:bCs/>
          <w:i/>
          <w:iCs/>
        </w:rPr>
        <w:t>Main System Functions</w:t>
      </w:r>
    </w:p>
    <w:p w14:paraId="45F10B20" w14:textId="481A4147" w:rsidR="00494106" w:rsidRPr="00494106" w:rsidRDefault="00494106" w:rsidP="007945C2">
      <w:pPr>
        <w:pStyle w:val="ListParagraph"/>
        <w:numPr>
          <w:ilvl w:val="0"/>
          <w:numId w:val="8"/>
        </w:numPr>
        <w:jc w:val="both"/>
      </w:pPr>
      <w:r w:rsidRPr="00494106">
        <w:t xml:space="preserve">Add Activity </w:t>
      </w:r>
    </w:p>
    <w:p w14:paraId="4B44A477" w14:textId="2A2EA305" w:rsidR="00494106" w:rsidRPr="00494106" w:rsidRDefault="00494106" w:rsidP="007945C2">
      <w:pPr>
        <w:pStyle w:val="ListParagraph"/>
        <w:numPr>
          <w:ilvl w:val="0"/>
          <w:numId w:val="8"/>
        </w:numPr>
        <w:jc w:val="both"/>
      </w:pPr>
      <w:r w:rsidRPr="00494106">
        <w:t xml:space="preserve">View Activities </w:t>
      </w:r>
    </w:p>
    <w:p w14:paraId="23663AE8" w14:textId="0C5D0A04" w:rsidR="00494106" w:rsidRPr="00494106" w:rsidRDefault="00494106" w:rsidP="007945C2">
      <w:pPr>
        <w:pStyle w:val="ListParagraph"/>
        <w:numPr>
          <w:ilvl w:val="0"/>
          <w:numId w:val="8"/>
        </w:numPr>
        <w:jc w:val="both"/>
      </w:pPr>
      <w:r w:rsidRPr="00494106">
        <w:t xml:space="preserve">View Activity Details </w:t>
      </w:r>
    </w:p>
    <w:p w14:paraId="23EE894F" w14:textId="2ED8E1F9" w:rsidR="00494106" w:rsidRPr="00494106" w:rsidRDefault="00494106" w:rsidP="007945C2">
      <w:pPr>
        <w:pStyle w:val="ListParagraph"/>
        <w:numPr>
          <w:ilvl w:val="0"/>
          <w:numId w:val="8"/>
        </w:numPr>
        <w:jc w:val="both"/>
      </w:pPr>
      <w:r w:rsidRPr="00494106">
        <w:t xml:space="preserve">Edit Activity </w:t>
      </w:r>
    </w:p>
    <w:p w14:paraId="111669ED" w14:textId="5AAEA4A0" w:rsidR="00494106" w:rsidRPr="00494106" w:rsidRDefault="00494106" w:rsidP="007945C2">
      <w:pPr>
        <w:pStyle w:val="ListParagraph"/>
        <w:numPr>
          <w:ilvl w:val="0"/>
          <w:numId w:val="8"/>
        </w:numPr>
        <w:jc w:val="both"/>
      </w:pPr>
      <w:r w:rsidRPr="00494106">
        <w:t xml:space="preserve">Delete Activity </w:t>
      </w:r>
    </w:p>
    <w:p w14:paraId="71D8DD0A" w14:textId="6D236FF8" w:rsidR="00494106" w:rsidRDefault="00494106" w:rsidP="007945C2">
      <w:pPr>
        <w:pStyle w:val="ListParagraph"/>
        <w:numPr>
          <w:ilvl w:val="0"/>
          <w:numId w:val="8"/>
        </w:numPr>
        <w:jc w:val="both"/>
      </w:pPr>
      <w:r w:rsidRPr="00494106">
        <w:t>View Featured Activity</w:t>
      </w:r>
    </w:p>
    <w:p w14:paraId="15886930" w14:textId="77777777" w:rsidR="007945C2" w:rsidRDefault="007945C2" w:rsidP="007945C2">
      <w:pPr>
        <w:pStyle w:val="ListParagraph"/>
        <w:ind w:left="1800"/>
        <w:jc w:val="both"/>
      </w:pPr>
    </w:p>
    <w:p w14:paraId="76FAB291" w14:textId="77777777" w:rsidR="007945C2" w:rsidRDefault="007945C2" w:rsidP="007945C2">
      <w:pPr>
        <w:pStyle w:val="ListParagraph"/>
        <w:ind w:left="1800"/>
        <w:jc w:val="both"/>
      </w:pPr>
    </w:p>
    <w:p w14:paraId="1FB10C21" w14:textId="068FEE99" w:rsidR="00494106" w:rsidRPr="0037293D" w:rsidRDefault="0037293D" w:rsidP="007945C2">
      <w:pPr>
        <w:pStyle w:val="ListParagraph"/>
        <w:numPr>
          <w:ilvl w:val="0"/>
          <w:numId w:val="2"/>
        </w:numPr>
        <w:jc w:val="both"/>
      </w:pPr>
      <w:r>
        <w:rPr>
          <w:b/>
          <w:bCs/>
          <w:i/>
          <w:iCs/>
        </w:rPr>
        <w:lastRenderedPageBreak/>
        <w:t>UML Diagram “USE Case Diagram”</w:t>
      </w:r>
    </w:p>
    <w:p w14:paraId="14862F41" w14:textId="5AC1236C" w:rsidR="0037293D" w:rsidRPr="0037293D" w:rsidRDefault="007945C2" w:rsidP="007945C2">
      <w:pPr>
        <w:pStyle w:val="ListParagraph"/>
        <w:jc w:val="both"/>
      </w:pPr>
      <w:r>
        <w:rPr>
          <w:noProof/>
        </w:rPr>
        <w:drawing>
          <wp:anchor distT="0" distB="0" distL="114300" distR="114300" simplePos="0" relativeHeight="251658240" behindDoc="1" locked="0" layoutInCell="1" allowOverlap="1" wp14:anchorId="6D725555" wp14:editId="0205E2B2">
            <wp:simplePos x="0" y="0"/>
            <wp:positionH relativeFrom="margin">
              <wp:posOffset>346682</wp:posOffset>
            </wp:positionH>
            <wp:positionV relativeFrom="paragraph">
              <wp:posOffset>184785</wp:posOffset>
            </wp:positionV>
            <wp:extent cx="5537200" cy="2768600"/>
            <wp:effectExtent l="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537200" cy="2768600"/>
                    </a:xfrm>
                    <a:prstGeom prst="rect">
                      <a:avLst/>
                    </a:prstGeom>
                  </pic:spPr>
                </pic:pic>
              </a:graphicData>
            </a:graphic>
            <wp14:sizeRelH relativeFrom="margin">
              <wp14:pctWidth>0</wp14:pctWidth>
            </wp14:sizeRelH>
            <wp14:sizeRelV relativeFrom="margin">
              <wp14:pctHeight>0</wp14:pctHeight>
            </wp14:sizeRelV>
          </wp:anchor>
        </w:drawing>
      </w:r>
    </w:p>
    <w:p w14:paraId="3B3ADEBE" w14:textId="77777777" w:rsidR="0037293D" w:rsidRPr="00494106" w:rsidRDefault="0037293D" w:rsidP="007945C2">
      <w:pPr>
        <w:pStyle w:val="ListParagraph"/>
        <w:jc w:val="both"/>
      </w:pPr>
    </w:p>
    <w:p w14:paraId="2CC1422E" w14:textId="77777777" w:rsidR="00494106" w:rsidRDefault="00494106" w:rsidP="007945C2">
      <w:pPr>
        <w:jc w:val="both"/>
      </w:pPr>
    </w:p>
    <w:p w14:paraId="4A05E1FF" w14:textId="77777777" w:rsidR="0030048B" w:rsidRDefault="0030048B" w:rsidP="007945C2">
      <w:pPr>
        <w:jc w:val="both"/>
      </w:pPr>
    </w:p>
    <w:p w14:paraId="654AF88D" w14:textId="77777777" w:rsidR="0030048B" w:rsidRDefault="0030048B" w:rsidP="007945C2">
      <w:pPr>
        <w:jc w:val="both"/>
      </w:pPr>
    </w:p>
    <w:p w14:paraId="6E1C1643" w14:textId="77777777" w:rsidR="0030048B" w:rsidRDefault="0030048B" w:rsidP="007945C2">
      <w:pPr>
        <w:jc w:val="both"/>
      </w:pPr>
    </w:p>
    <w:p w14:paraId="75DD89F8" w14:textId="77777777" w:rsidR="0030048B" w:rsidRDefault="0030048B" w:rsidP="007945C2">
      <w:pPr>
        <w:jc w:val="both"/>
      </w:pPr>
    </w:p>
    <w:p w14:paraId="3F1EA2DF" w14:textId="77777777" w:rsidR="0030048B" w:rsidRDefault="0030048B" w:rsidP="007945C2">
      <w:pPr>
        <w:jc w:val="both"/>
      </w:pPr>
    </w:p>
    <w:p w14:paraId="62319495" w14:textId="77777777" w:rsidR="0030048B" w:rsidRDefault="0030048B" w:rsidP="007945C2">
      <w:pPr>
        <w:jc w:val="both"/>
      </w:pPr>
    </w:p>
    <w:p w14:paraId="52E63A14" w14:textId="77777777" w:rsidR="0030048B" w:rsidRDefault="0030048B" w:rsidP="007945C2">
      <w:pPr>
        <w:jc w:val="both"/>
      </w:pPr>
    </w:p>
    <w:p w14:paraId="20D1CEA5" w14:textId="4557E6F5" w:rsidR="0030048B" w:rsidRDefault="0030048B" w:rsidP="007945C2">
      <w:pPr>
        <w:jc w:val="both"/>
        <w:rPr>
          <w:b/>
          <w:bCs/>
          <w:i/>
          <w:iCs/>
        </w:rPr>
      </w:pPr>
      <w:r>
        <w:rPr>
          <w:b/>
          <w:bCs/>
          <w:i/>
          <w:iCs/>
        </w:rPr>
        <w:t>Short Explanation:</w:t>
      </w:r>
    </w:p>
    <w:p w14:paraId="4A2641B5" w14:textId="3FFAD6A1" w:rsidR="0030048B" w:rsidRPr="0030048B" w:rsidRDefault="0030048B" w:rsidP="0030048B">
      <w:pPr>
        <w:ind w:firstLine="720"/>
        <w:jc w:val="both"/>
      </w:pPr>
      <w:r w:rsidRPr="0030048B">
        <w:t>The Use Case Diagram</w:t>
      </w:r>
      <w:r w:rsidR="00093918">
        <w:t xml:space="preserve"> provided</w:t>
      </w:r>
      <w:r w:rsidRPr="0030048B">
        <w:t xml:space="preserve"> illustrates how the </w:t>
      </w:r>
      <w:proofErr w:type="gramStart"/>
      <w:r w:rsidRPr="0030048B">
        <w:t>Admin</w:t>
      </w:r>
      <w:proofErr w:type="gramEnd"/>
      <w:r w:rsidRPr="0030048B">
        <w:t xml:space="preserve"> interacts with the Youth Ministry Activity Tracker System. The </w:t>
      </w:r>
      <w:proofErr w:type="gramStart"/>
      <w:r w:rsidRPr="0030048B">
        <w:t>Admin</w:t>
      </w:r>
      <w:proofErr w:type="gramEnd"/>
      <w:r w:rsidRPr="0030048B">
        <w:t xml:space="preserve"> is responsible for managing all activities, including adding, viewing, updating, and deleting records</w:t>
      </w:r>
      <w:r>
        <w:t>, and the member is able to view it’s activities, details,</w:t>
      </w:r>
      <w:r w:rsidR="00093918">
        <w:t xml:space="preserve"> and</w:t>
      </w:r>
      <w:r>
        <w:t xml:space="preserve"> features</w:t>
      </w:r>
      <w:r w:rsidRPr="0030048B">
        <w:t>. Each function represents a specific task that helps organize youth ministry events efficiently. The system ensures that all activity information is accessible and manageable in one platform. This improves coordination and overall productivity within the ministry.</w:t>
      </w:r>
    </w:p>
    <w:sectPr w:rsidR="0030048B" w:rsidRPr="003004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948B2"/>
    <w:multiLevelType w:val="hybridMultilevel"/>
    <w:tmpl w:val="24C4BC66"/>
    <w:lvl w:ilvl="0" w:tplc="33EC4E80">
      <w:start w:val="1"/>
      <w:numFmt w:val="bullet"/>
      <w:lvlText w:val="-"/>
      <w:lvlJc w:val="left"/>
      <w:pPr>
        <w:ind w:left="1080" w:hanging="360"/>
      </w:pPr>
      <w:rPr>
        <w:rFonts w:ascii="Aptos" w:eastAsiaTheme="minorHAnsi" w:hAnsi="Aptos" w:cstheme="minorBidi" w:hint="default"/>
        <w:b w:val="0"/>
        <w:bCs/>
        <w:i w:val="0"/>
        <w:iCs/>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 w15:restartNumberingAfterBreak="0">
    <w:nsid w:val="124B0AA6"/>
    <w:multiLevelType w:val="hybridMultilevel"/>
    <w:tmpl w:val="65C237EA"/>
    <w:lvl w:ilvl="0" w:tplc="8048C00E">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6CF7BEC"/>
    <w:multiLevelType w:val="hybridMultilevel"/>
    <w:tmpl w:val="42E4A852"/>
    <w:lvl w:ilvl="0" w:tplc="16785730">
      <w:start w:val="1"/>
      <w:numFmt w:val="bullet"/>
      <w:lvlText w:val="-"/>
      <w:lvlJc w:val="left"/>
      <w:pPr>
        <w:ind w:left="1080" w:hanging="360"/>
      </w:pPr>
      <w:rPr>
        <w:rFonts w:ascii="Aptos" w:eastAsiaTheme="minorHAnsi" w:hAnsi="Aptos" w:cstheme="minorBid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 w15:restartNumberingAfterBreak="0">
    <w:nsid w:val="3C071716"/>
    <w:multiLevelType w:val="hybridMultilevel"/>
    <w:tmpl w:val="A350C1C2"/>
    <w:lvl w:ilvl="0" w:tplc="3409000B">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4" w15:restartNumberingAfterBreak="0">
    <w:nsid w:val="419812FD"/>
    <w:multiLevelType w:val="hybridMultilevel"/>
    <w:tmpl w:val="15BE9986"/>
    <w:lvl w:ilvl="0" w:tplc="34090009">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55252CDC"/>
    <w:multiLevelType w:val="hybridMultilevel"/>
    <w:tmpl w:val="AF0616F0"/>
    <w:lvl w:ilvl="0" w:tplc="B3845B3E">
      <w:start w:val="1"/>
      <w:numFmt w:val="bullet"/>
      <w:lvlText w:val="-"/>
      <w:lvlJc w:val="left"/>
      <w:pPr>
        <w:ind w:left="1080" w:hanging="360"/>
      </w:pPr>
      <w:rPr>
        <w:rFonts w:ascii="Times New Roman" w:eastAsia="Times New Roman"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6" w15:restartNumberingAfterBreak="0">
    <w:nsid w:val="6FE8623B"/>
    <w:multiLevelType w:val="hybridMultilevel"/>
    <w:tmpl w:val="302A35B0"/>
    <w:lvl w:ilvl="0" w:tplc="34090009">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79CD0D75"/>
    <w:multiLevelType w:val="hybridMultilevel"/>
    <w:tmpl w:val="156E9A3E"/>
    <w:lvl w:ilvl="0" w:tplc="A784DF54">
      <w:start w:val="1"/>
      <w:numFmt w:val="bullet"/>
      <w:lvlText w:val="-"/>
      <w:lvlJc w:val="left"/>
      <w:pPr>
        <w:ind w:left="1080" w:hanging="360"/>
      </w:pPr>
      <w:rPr>
        <w:rFonts w:ascii="Aptos" w:eastAsiaTheme="minorHAnsi" w:hAnsi="Aptos" w:cstheme="minorBid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num w:numId="1" w16cid:durableId="1917544416">
    <w:abstractNumId w:val="1"/>
  </w:num>
  <w:num w:numId="2" w16cid:durableId="1718889586">
    <w:abstractNumId w:val="4"/>
  </w:num>
  <w:num w:numId="3" w16cid:durableId="747847900">
    <w:abstractNumId w:val="2"/>
  </w:num>
  <w:num w:numId="4" w16cid:durableId="2146583715">
    <w:abstractNumId w:val="5"/>
  </w:num>
  <w:num w:numId="5" w16cid:durableId="974943255">
    <w:abstractNumId w:val="6"/>
  </w:num>
  <w:num w:numId="6" w16cid:durableId="437456881">
    <w:abstractNumId w:val="7"/>
  </w:num>
  <w:num w:numId="7" w16cid:durableId="443769733">
    <w:abstractNumId w:val="0"/>
  </w:num>
  <w:num w:numId="8" w16cid:durableId="14731381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106"/>
    <w:rsid w:val="0000305A"/>
    <w:rsid w:val="00093918"/>
    <w:rsid w:val="0030048B"/>
    <w:rsid w:val="0037293D"/>
    <w:rsid w:val="00494106"/>
    <w:rsid w:val="004C3B68"/>
    <w:rsid w:val="007945C2"/>
    <w:rsid w:val="00A335F5"/>
    <w:rsid w:val="00B011D6"/>
    <w:rsid w:val="00D27E1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E9017"/>
  <w15:chartTrackingRefBased/>
  <w15:docId w15:val="{7C92B6A2-61A1-426F-9557-C40A454E5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106"/>
  </w:style>
  <w:style w:type="paragraph" w:styleId="Heading1">
    <w:name w:val="heading 1"/>
    <w:basedOn w:val="Normal"/>
    <w:next w:val="Normal"/>
    <w:link w:val="Heading1Char"/>
    <w:uiPriority w:val="9"/>
    <w:qFormat/>
    <w:rsid w:val="004941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41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41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41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1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1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1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1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1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1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41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41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41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1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106"/>
    <w:rPr>
      <w:rFonts w:eastAsiaTheme="majorEastAsia" w:cstheme="majorBidi"/>
      <w:color w:val="272727" w:themeColor="text1" w:themeTint="D8"/>
    </w:rPr>
  </w:style>
  <w:style w:type="paragraph" w:styleId="Title">
    <w:name w:val="Title"/>
    <w:basedOn w:val="Normal"/>
    <w:next w:val="Normal"/>
    <w:link w:val="TitleChar"/>
    <w:uiPriority w:val="10"/>
    <w:qFormat/>
    <w:rsid w:val="00494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1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1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1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106"/>
    <w:pPr>
      <w:spacing w:before="160"/>
      <w:jc w:val="center"/>
    </w:pPr>
    <w:rPr>
      <w:i/>
      <w:iCs/>
      <w:color w:val="404040" w:themeColor="text1" w:themeTint="BF"/>
    </w:rPr>
  </w:style>
  <w:style w:type="character" w:customStyle="1" w:styleId="QuoteChar">
    <w:name w:val="Quote Char"/>
    <w:basedOn w:val="DefaultParagraphFont"/>
    <w:link w:val="Quote"/>
    <w:uiPriority w:val="29"/>
    <w:rsid w:val="00494106"/>
    <w:rPr>
      <w:i/>
      <w:iCs/>
      <w:color w:val="404040" w:themeColor="text1" w:themeTint="BF"/>
    </w:rPr>
  </w:style>
  <w:style w:type="paragraph" w:styleId="ListParagraph">
    <w:name w:val="List Paragraph"/>
    <w:basedOn w:val="Normal"/>
    <w:uiPriority w:val="34"/>
    <w:qFormat/>
    <w:rsid w:val="00494106"/>
    <w:pPr>
      <w:ind w:left="720"/>
      <w:contextualSpacing/>
    </w:pPr>
  </w:style>
  <w:style w:type="character" w:styleId="IntenseEmphasis">
    <w:name w:val="Intense Emphasis"/>
    <w:basedOn w:val="DefaultParagraphFont"/>
    <w:uiPriority w:val="21"/>
    <w:qFormat/>
    <w:rsid w:val="00494106"/>
    <w:rPr>
      <w:i/>
      <w:iCs/>
      <w:color w:val="0F4761" w:themeColor="accent1" w:themeShade="BF"/>
    </w:rPr>
  </w:style>
  <w:style w:type="paragraph" w:styleId="IntenseQuote">
    <w:name w:val="Intense Quote"/>
    <w:basedOn w:val="Normal"/>
    <w:next w:val="Normal"/>
    <w:link w:val="IntenseQuoteChar"/>
    <w:uiPriority w:val="30"/>
    <w:qFormat/>
    <w:rsid w:val="004941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106"/>
    <w:rPr>
      <w:i/>
      <w:iCs/>
      <w:color w:val="0F4761" w:themeColor="accent1" w:themeShade="BF"/>
    </w:rPr>
  </w:style>
  <w:style w:type="character" w:styleId="IntenseReference">
    <w:name w:val="Intense Reference"/>
    <w:basedOn w:val="DefaultParagraphFont"/>
    <w:uiPriority w:val="32"/>
    <w:qFormat/>
    <w:rsid w:val="00494106"/>
    <w:rPr>
      <w:b/>
      <w:bCs/>
      <w:smallCaps/>
      <w:color w:val="0F4761" w:themeColor="accent1" w:themeShade="BF"/>
      <w:spacing w:val="5"/>
    </w:rPr>
  </w:style>
  <w:style w:type="paragraph" w:styleId="NormalWeb">
    <w:name w:val="Normal (Web)"/>
    <w:basedOn w:val="Normal"/>
    <w:uiPriority w:val="99"/>
    <w:semiHidden/>
    <w:unhideWhenUsed/>
    <w:rsid w:val="00494106"/>
    <w:pPr>
      <w:spacing w:before="100" w:beforeAutospacing="1" w:after="100" w:afterAutospacing="1" w:line="240" w:lineRule="auto"/>
    </w:pPr>
    <w:rPr>
      <w:rFonts w:ascii="Times New Roman" w:eastAsia="Times New Roman" w:hAnsi="Times New Roman" w:cs="Times New Roman"/>
      <w:kern w:val="0"/>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537196">
      <w:bodyDiv w:val="1"/>
      <w:marLeft w:val="0"/>
      <w:marRight w:val="0"/>
      <w:marTop w:val="0"/>
      <w:marBottom w:val="0"/>
      <w:divBdr>
        <w:top w:val="none" w:sz="0" w:space="0" w:color="auto"/>
        <w:left w:val="none" w:sz="0" w:space="0" w:color="auto"/>
        <w:bottom w:val="none" w:sz="0" w:space="0" w:color="auto"/>
        <w:right w:val="none" w:sz="0" w:space="0" w:color="auto"/>
      </w:divBdr>
    </w:div>
    <w:div w:id="443616840">
      <w:bodyDiv w:val="1"/>
      <w:marLeft w:val="0"/>
      <w:marRight w:val="0"/>
      <w:marTop w:val="0"/>
      <w:marBottom w:val="0"/>
      <w:divBdr>
        <w:top w:val="none" w:sz="0" w:space="0" w:color="auto"/>
        <w:left w:val="none" w:sz="0" w:space="0" w:color="auto"/>
        <w:bottom w:val="none" w:sz="0" w:space="0" w:color="auto"/>
        <w:right w:val="none" w:sz="0" w:space="0" w:color="auto"/>
      </w:divBdr>
    </w:div>
    <w:div w:id="689143321">
      <w:bodyDiv w:val="1"/>
      <w:marLeft w:val="0"/>
      <w:marRight w:val="0"/>
      <w:marTop w:val="0"/>
      <w:marBottom w:val="0"/>
      <w:divBdr>
        <w:top w:val="none" w:sz="0" w:space="0" w:color="auto"/>
        <w:left w:val="none" w:sz="0" w:space="0" w:color="auto"/>
        <w:bottom w:val="none" w:sz="0" w:space="0" w:color="auto"/>
        <w:right w:val="none" w:sz="0" w:space="0" w:color="auto"/>
      </w:divBdr>
    </w:div>
    <w:div w:id="712463380">
      <w:bodyDiv w:val="1"/>
      <w:marLeft w:val="0"/>
      <w:marRight w:val="0"/>
      <w:marTop w:val="0"/>
      <w:marBottom w:val="0"/>
      <w:divBdr>
        <w:top w:val="none" w:sz="0" w:space="0" w:color="auto"/>
        <w:left w:val="none" w:sz="0" w:space="0" w:color="auto"/>
        <w:bottom w:val="none" w:sz="0" w:space="0" w:color="auto"/>
        <w:right w:val="none" w:sz="0" w:space="0" w:color="auto"/>
      </w:divBdr>
    </w:div>
    <w:div w:id="1381828962">
      <w:bodyDiv w:val="1"/>
      <w:marLeft w:val="0"/>
      <w:marRight w:val="0"/>
      <w:marTop w:val="0"/>
      <w:marBottom w:val="0"/>
      <w:divBdr>
        <w:top w:val="none" w:sz="0" w:space="0" w:color="auto"/>
        <w:left w:val="none" w:sz="0" w:space="0" w:color="auto"/>
        <w:bottom w:val="none" w:sz="0" w:space="0" w:color="auto"/>
        <w:right w:val="none" w:sz="0" w:space="0" w:color="auto"/>
      </w:divBdr>
    </w:div>
    <w:div w:id="1503355306">
      <w:bodyDiv w:val="1"/>
      <w:marLeft w:val="0"/>
      <w:marRight w:val="0"/>
      <w:marTop w:val="0"/>
      <w:marBottom w:val="0"/>
      <w:divBdr>
        <w:top w:val="none" w:sz="0" w:space="0" w:color="auto"/>
        <w:left w:val="none" w:sz="0" w:space="0" w:color="auto"/>
        <w:bottom w:val="none" w:sz="0" w:space="0" w:color="auto"/>
        <w:right w:val="none" w:sz="0" w:space="0" w:color="auto"/>
      </w:divBdr>
    </w:div>
    <w:div w:id="1756974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275</Words>
  <Characters>1571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James Fiel</dc:creator>
  <cp:keywords/>
  <dc:description/>
  <cp:lastModifiedBy>Mark James Fiel</cp:lastModifiedBy>
  <cp:revision>5</cp:revision>
  <dcterms:created xsi:type="dcterms:W3CDTF">2026-04-03T13:23:00Z</dcterms:created>
  <dcterms:modified xsi:type="dcterms:W3CDTF">2026-04-07T00:49:00Z</dcterms:modified>
</cp:coreProperties>
</file>