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Some statistics regarding parental pressure on their wards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-97155</wp:posOffset>
            </wp:positionH>
            <wp:positionV relativeFrom="paragraph">
              <wp:posOffset>601980</wp:posOffset>
            </wp:positionV>
            <wp:extent cx="6315075" cy="37890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-38735</wp:posOffset>
            </wp:positionH>
            <wp:positionV relativeFrom="paragraph">
              <wp:posOffset>4577080</wp:posOffset>
            </wp:positionV>
            <wp:extent cx="3791585" cy="37915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379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2014-10-02T18:00:38Z</dcterms:created>
  <dc:language>en-IN</dc:language>
  <cp:revision>0</cp:revision>
</cp:coreProperties>
</file>