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76" w:rsidRDefault="00857276">
      <w:pPr>
        <w:rPr>
          <w:noProof/>
        </w:rPr>
      </w:pPr>
    </w:p>
    <w:p w:rsidR="00857276" w:rsidRDefault="008572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188455</wp:posOffset>
            </wp:positionV>
            <wp:extent cx="3669596" cy="3212465"/>
            <wp:effectExtent l="0" t="0" r="7620" b="6985"/>
            <wp:wrapTight wrapText="bothSides">
              <wp:wrapPolygon edited="0">
                <wp:start x="0" y="0"/>
                <wp:lineTo x="0" y="21519"/>
                <wp:lineTo x="21533" y="21519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96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276" w:rsidRDefault="00EF37D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5817235</wp:posOffset>
            </wp:positionH>
            <wp:positionV relativeFrom="paragraph">
              <wp:posOffset>3286125</wp:posOffset>
            </wp:positionV>
            <wp:extent cx="1869440" cy="3133090"/>
            <wp:effectExtent l="0" t="0" r="0" b="0"/>
            <wp:wrapTight wrapText="bothSides">
              <wp:wrapPolygon edited="0">
                <wp:start x="0" y="0"/>
                <wp:lineTo x="0" y="21407"/>
                <wp:lineTo x="21351" y="21407"/>
                <wp:lineTo x="213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27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3114675</wp:posOffset>
            </wp:positionV>
            <wp:extent cx="5772150" cy="3392805"/>
            <wp:effectExtent l="0" t="0" r="0" b="0"/>
            <wp:wrapTight wrapText="bothSides">
              <wp:wrapPolygon edited="0">
                <wp:start x="0" y="0"/>
                <wp:lineTo x="0" y="21467"/>
                <wp:lineTo x="21529" y="21467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4"/>
                    <a:stretch/>
                  </pic:blipFill>
                  <pic:spPr bwMode="auto">
                    <a:xfrm>
                      <a:off x="0" y="0"/>
                      <a:ext cx="5772150" cy="339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5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76"/>
    <w:rsid w:val="0035158E"/>
    <w:rsid w:val="00857276"/>
    <w:rsid w:val="00E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8C1A"/>
  <w15:chartTrackingRefBased/>
  <w15:docId w15:val="{61592C72-787A-45B8-AFEB-70531980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Texas A&amp;M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Silva</dc:creator>
  <cp:keywords/>
  <dc:description/>
  <cp:lastModifiedBy>Claudia Silva</cp:lastModifiedBy>
  <cp:revision>2</cp:revision>
  <dcterms:created xsi:type="dcterms:W3CDTF">2019-02-05T23:58:00Z</dcterms:created>
  <dcterms:modified xsi:type="dcterms:W3CDTF">2019-02-06T00:13:00Z</dcterms:modified>
</cp:coreProperties>
</file>