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8B206" w14:textId="77777777" w:rsidR="0067668D" w:rsidRDefault="007E7B09">
      <w:r>
        <w:t xml:space="preserve">5- Meta </w:t>
      </w:r>
      <w:proofErr w:type="spellStart"/>
      <w:r>
        <w:t>viewport</w:t>
      </w:r>
      <w:proofErr w:type="spellEnd"/>
      <w:r>
        <w:t xml:space="preserve"> </w:t>
      </w:r>
    </w:p>
    <w:p w14:paraId="4742605A" w14:textId="77777777" w:rsidR="007E7B09" w:rsidRDefault="007E7B09">
      <w:pPr>
        <w:rPr>
          <w:rStyle w:val="CdigoHTML"/>
          <w:rFonts w:eastAsiaTheme="minorHAnsi"/>
          <w:color w:val="273B47"/>
          <w:sz w:val="24"/>
          <w:szCs w:val="24"/>
          <w:shd w:val="clear" w:color="auto" w:fill="F6F6F6"/>
        </w:rPr>
      </w:pPr>
      <w:r>
        <w:t xml:space="preserve">Notas: </w:t>
      </w:r>
      <w:r>
        <w:rPr>
          <w:rFonts w:ascii="Arial" w:hAnsi="Arial" w:cs="Arial"/>
          <w:color w:val="273B47"/>
          <w:shd w:val="clear" w:color="auto" w:fill="F6F6F6"/>
        </w:rPr>
        <w:t xml:space="preserve">Para adaptar nuestro web </w:t>
      </w:r>
      <w:proofErr w:type="spellStart"/>
      <w:r>
        <w:rPr>
          <w:rFonts w:ascii="Arial" w:hAnsi="Arial" w:cs="Arial"/>
          <w:color w:val="273B47"/>
          <w:shd w:val="clear" w:color="auto" w:fill="F6F6F6"/>
        </w:rPr>
        <w:t>site</w:t>
      </w:r>
      <w:proofErr w:type="spellEnd"/>
      <w:r>
        <w:rPr>
          <w:rFonts w:ascii="Arial" w:hAnsi="Arial" w:cs="Arial"/>
          <w:color w:val="273B47"/>
          <w:shd w:val="clear" w:color="auto" w:fill="F6F6F6"/>
        </w:rPr>
        <w:t xml:space="preserve"> a cualquier medida de pantalla</w:t>
      </w:r>
      <w:r>
        <w:rPr>
          <w:rFonts w:ascii="Arial" w:hAnsi="Arial" w:cs="Arial"/>
          <w:color w:val="273B47"/>
        </w:rPr>
        <w:br/>
      </w:r>
      <w:r>
        <w:rPr>
          <w:rStyle w:val="CdigoHTML"/>
          <w:rFonts w:eastAsiaTheme="minorHAnsi"/>
          <w:color w:val="273B47"/>
          <w:sz w:val="24"/>
          <w:szCs w:val="24"/>
          <w:shd w:val="clear" w:color="auto" w:fill="F6F6F6"/>
        </w:rPr>
        <w:t xml:space="preserve">&lt;meta </w:t>
      </w:r>
      <w:proofErr w:type="spellStart"/>
      <w:r>
        <w:rPr>
          <w:rStyle w:val="CdigoHTML"/>
          <w:rFonts w:eastAsiaTheme="minorHAnsi"/>
          <w:color w:val="273B47"/>
          <w:sz w:val="24"/>
          <w:szCs w:val="24"/>
          <w:shd w:val="clear" w:color="auto" w:fill="F6F6F6"/>
        </w:rPr>
        <w:t>name</w:t>
      </w:r>
      <w:proofErr w:type="spellEnd"/>
      <w:r>
        <w:rPr>
          <w:rStyle w:val="CdigoHTML"/>
          <w:rFonts w:eastAsiaTheme="minorHAnsi"/>
          <w:color w:val="273B47"/>
          <w:sz w:val="24"/>
          <w:szCs w:val="24"/>
          <w:shd w:val="clear" w:color="auto" w:fill="F6F6F6"/>
        </w:rPr>
        <w:t>="</w:t>
      </w:r>
      <w:proofErr w:type="spellStart"/>
      <w:r>
        <w:rPr>
          <w:rStyle w:val="CdigoHTML"/>
          <w:rFonts w:eastAsiaTheme="minorHAnsi"/>
          <w:color w:val="273B47"/>
          <w:sz w:val="24"/>
          <w:szCs w:val="24"/>
          <w:shd w:val="clear" w:color="auto" w:fill="F6F6F6"/>
        </w:rPr>
        <w:t>viewport</w:t>
      </w:r>
      <w:proofErr w:type="spellEnd"/>
      <w:r>
        <w:rPr>
          <w:rStyle w:val="CdigoHTML"/>
          <w:rFonts w:eastAsiaTheme="minorHAnsi"/>
          <w:color w:val="273B47"/>
          <w:sz w:val="24"/>
          <w:szCs w:val="24"/>
          <w:shd w:val="clear" w:color="auto" w:fill="F6F6F6"/>
        </w:rPr>
        <w:t xml:space="preserve">" </w:t>
      </w:r>
      <w:proofErr w:type="spellStart"/>
      <w:r>
        <w:rPr>
          <w:rStyle w:val="CdigoHTML"/>
          <w:rFonts w:eastAsiaTheme="minorHAnsi"/>
          <w:color w:val="273B47"/>
          <w:sz w:val="24"/>
          <w:szCs w:val="24"/>
          <w:shd w:val="clear" w:color="auto" w:fill="F6F6F6"/>
        </w:rPr>
        <w:t>content</w:t>
      </w:r>
      <w:proofErr w:type="spellEnd"/>
      <w:r>
        <w:rPr>
          <w:rStyle w:val="CdigoHTML"/>
          <w:rFonts w:eastAsiaTheme="minorHAnsi"/>
          <w:color w:val="273B47"/>
          <w:sz w:val="24"/>
          <w:szCs w:val="24"/>
          <w:shd w:val="clear" w:color="auto" w:fill="F6F6F6"/>
        </w:rPr>
        <w:t>="</w:t>
      </w:r>
      <w:proofErr w:type="spellStart"/>
      <w:r>
        <w:rPr>
          <w:rStyle w:val="CdigoHTML"/>
          <w:rFonts w:eastAsiaTheme="minorHAnsi"/>
          <w:color w:val="273B47"/>
          <w:sz w:val="24"/>
          <w:szCs w:val="24"/>
          <w:shd w:val="clear" w:color="auto" w:fill="F6F6F6"/>
        </w:rPr>
        <w:t>width</w:t>
      </w:r>
      <w:proofErr w:type="spellEnd"/>
      <w:r>
        <w:rPr>
          <w:rStyle w:val="CdigoHTML"/>
          <w:rFonts w:eastAsiaTheme="minorHAnsi"/>
          <w:color w:val="273B47"/>
          <w:sz w:val="24"/>
          <w:szCs w:val="24"/>
          <w:shd w:val="clear" w:color="auto" w:fill="F6F6F6"/>
        </w:rPr>
        <w:t>=</w:t>
      </w:r>
      <w:proofErr w:type="spellStart"/>
      <w:r>
        <w:rPr>
          <w:rStyle w:val="CdigoHTML"/>
          <w:rFonts w:eastAsiaTheme="minorHAnsi"/>
          <w:color w:val="273B47"/>
          <w:sz w:val="24"/>
          <w:szCs w:val="24"/>
          <w:shd w:val="clear" w:color="auto" w:fill="F6F6F6"/>
        </w:rPr>
        <w:t>device-width</w:t>
      </w:r>
      <w:proofErr w:type="spellEnd"/>
      <w:r>
        <w:rPr>
          <w:rStyle w:val="CdigoHTML"/>
          <w:rFonts w:eastAsiaTheme="minorHAnsi"/>
          <w:color w:val="273B47"/>
          <w:sz w:val="24"/>
          <w:szCs w:val="24"/>
          <w:shd w:val="clear" w:color="auto" w:fill="F6F6F6"/>
        </w:rPr>
        <w:t xml:space="preserve">, </w:t>
      </w:r>
      <w:proofErr w:type="spellStart"/>
      <w:r>
        <w:rPr>
          <w:rStyle w:val="CdigoHTML"/>
          <w:rFonts w:eastAsiaTheme="minorHAnsi"/>
          <w:color w:val="273B47"/>
          <w:sz w:val="24"/>
          <w:szCs w:val="24"/>
          <w:shd w:val="clear" w:color="auto" w:fill="F6F6F6"/>
        </w:rPr>
        <w:t>initial-scale</w:t>
      </w:r>
      <w:proofErr w:type="spellEnd"/>
      <w:r>
        <w:rPr>
          <w:rStyle w:val="CdigoHTML"/>
          <w:rFonts w:eastAsiaTheme="minorHAnsi"/>
          <w:color w:val="273B47"/>
          <w:sz w:val="24"/>
          <w:szCs w:val="24"/>
          <w:shd w:val="clear" w:color="auto" w:fill="F6F6F6"/>
        </w:rPr>
        <w:t>=1"&gt;</w:t>
      </w:r>
    </w:p>
    <w:p w14:paraId="5877442C" w14:textId="77777777" w:rsidR="007E7B09" w:rsidRDefault="007E7B09">
      <w:pPr>
        <w:rPr>
          <w:rStyle w:val="CdigoHTML"/>
          <w:rFonts w:eastAsiaTheme="minorHAnsi"/>
          <w:color w:val="273B47"/>
          <w:sz w:val="24"/>
          <w:szCs w:val="24"/>
          <w:shd w:val="clear" w:color="auto" w:fill="F6F6F6"/>
        </w:rPr>
      </w:pPr>
    </w:p>
    <w:p w14:paraId="727F1FE7" w14:textId="77777777" w:rsidR="007E7B09" w:rsidRDefault="007E7B09">
      <w:pPr>
        <w:rPr>
          <w:rStyle w:val="CdigoHTML"/>
          <w:rFonts w:ascii="Consolas" w:eastAsiaTheme="minorHAnsi" w:hAnsi="Consolas"/>
          <w:color w:val="273B47"/>
        </w:rPr>
      </w:pPr>
      <w:r>
        <w:rPr>
          <w:rFonts w:ascii="Arial" w:hAnsi="Arial" w:cs="Arial"/>
          <w:color w:val="273B47"/>
          <w:sz w:val="21"/>
          <w:szCs w:val="21"/>
          <w:shd w:val="clear" w:color="auto" w:fill="F6F6F6"/>
        </w:rPr>
        <w:t>La propiedad </w:t>
      </w:r>
      <w:proofErr w:type="spellStart"/>
      <w:r>
        <w:rPr>
          <w:rStyle w:val="Textoennegrita"/>
          <w:rFonts w:ascii="Arial" w:hAnsi="Arial" w:cs="Arial"/>
          <w:color w:val="273B47"/>
          <w:sz w:val="21"/>
          <w:szCs w:val="21"/>
          <w:shd w:val="clear" w:color="auto" w:fill="F6F6F6"/>
        </w:rPr>
        <w:t>initial-scale</w:t>
      </w:r>
      <w:proofErr w:type="spellEnd"/>
      <w:r>
        <w:rPr>
          <w:rFonts w:ascii="Arial" w:hAnsi="Arial" w:cs="Arial"/>
          <w:color w:val="273B47"/>
          <w:sz w:val="21"/>
          <w:szCs w:val="21"/>
          <w:shd w:val="clear" w:color="auto" w:fill="F6F6F6"/>
        </w:rPr>
        <w:t xml:space="preserve"> controla el nivel de </w:t>
      </w:r>
      <w:proofErr w:type="gramStart"/>
      <w:r>
        <w:rPr>
          <w:rFonts w:ascii="Arial" w:hAnsi="Arial" w:cs="Arial"/>
          <w:color w:val="273B47"/>
          <w:sz w:val="21"/>
          <w:szCs w:val="21"/>
          <w:shd w:val="clear" w:color="auto" w:fill="F6F6F6"/>
        </w:rPr>
        <w:t>zoom</w:t>
      </w:r>
      <w:proofErr w:type="gramEnd"/>
      <w:r>
        <w:rPr>
          <w:rFonts w:ascii="Arial" w:hAnsi="Arial" w:cs="Arial"/>
          <w:color w:val="273B47"/>
          <w:sz w:val="21"/>
          <w:szCs w:val="21"/>
          <w:shd w:val="clear" w:color="auto" w:fill="F6F6F6"/>
        </w:rPr>
        <w:t xml:space="preserve"> cuando la página se carga por primera vez.</w:t>
      </w:r>
      <w:r>
        <w:rPr>
          <w:rFonts w:ascii="Arial" w:hAnsi="Arial" w:cs="Arial"/>
          <w:color w:val="273B47"/>
          <w:sz w:val="21"/>
          <w:szCs w:val="21"/>
        </w:rPr>
        <w:br/>
      </w:r>
      <w:r>
        <w:rPr>
          <w:rStyle w:val="CdigoHTML"/>
          <w:rFonts w:ascii="Consolas" w:eastAsiaTheme="minorHAnsi" w:hAnsi="Consolas"/>
          <w:color w:val="273B47"/>
        </w:rPr>
        <w:t xml:space="preserve">Las propiedades </w:t>
      </w:r>
      <w:proofErr w:type="spellStart"/>
      <w:r>
        <w:rPr>
          <w:rStyle w:val="CdigoHTML"/>
          <w:rFonts w:ascii="Consolas" w:eastAsiaTheme="minorHAnsi" w:hAnsi="Consolas"/>
          <w:color w:val="273B47"/>
        </w:rPr>
        <w:t>maximum-scale</w:t>
      </w:r>
      <w:proofErr w:type="spellEnd"/>
      <w:r>
        <w:rPr>
          <w:rStyle w:val="CdigoHTML"/>
          <w:rFonts w:ascii="Consolas" w:eastAsiaTheme="minorHAnsi" w:hAnsi="Consolas"/>
          <w:color w:val="273B47"/>
        </w:rPr>
        <w:t xml:space="preserve">, </w:t>
      </w:r>
      <w:proofErr w:type="spellStart"/>
      <w:r>
        <w:rPr>
          <w:rStyle w:val="CdigoHTML"/>
          <w:rFonts w:ascii="Consolas" w:eastAsiaTheme="minorHAnsi" w:hAnsi="Consolas"/>
          <w:color w:val="273B47"/>
        </w:rPr>
        <w:t>minimum-scale</w:t>
      </w:r>
      <w:proofErr w:type="spellEnd"/>
      <w:r>
        <w:rPr>
          <w:rStyle w:val="CdigoHTML"/>
          <w:rFonts w:ascii="Consolas" w:eastAsiaTheme="minorHAnsi" w:hAnsi="Consolas"/>
          <w:color w:val="273B47"/>
        </w:rPr>
        <w:t xml:space="preserve">, y </w:t>
      </w:r>
      <w:proofErr w:type="spellStart"/>
      <w:r>
        <w:rPr>
          <w:rStyle w:val="CdigoHTML"/>
          <w:rFonts w:ascii="Consolas" w:eastAsiaTheme="minorHAnsi" w:hAnsi="Consolas"/>
          <w:color w:val="273B47"/>
        </w:rPr>
        <w:t>user-scalable</w:t>
      </w:r>
      <w:proofErr w:type="spellEnd"/>
      <w:r>
        <w:rPr>
          <w:rStyle w:val="CdigoHTML"/>
          <w:rFonts w:ascii="Consolas" w:eastAsiaTheme="minorHAnsi" w:hAnsi="Consolas"/>
          <w:color w:val="273B47"/>
        </w:rPr>
        <w:t xml:space="preserve"> controlan la forma en cómo se permite a los usuarios aumentar o disminuir el zoom en la página.</w:t>
      </w:r>
    </w:p>
    <w:p w14:paraId="11F7CB8B" w14:textId="77777777" w:rsidR="007E7B09" w:rsidRDefault="007E7B09">
      <w:pPr>
        <w:rPr>
          <w:rStyle w:val="CdigoHTML"/>
          <w:rFonts w:ascii="Consolas" w:eastAsiaTheme="minorHAnsi" w:hAnsi="Consolas"/>
          <w:color w:val="273B47"/>
        </w:rPr>
      </w:pPr>
    </w:p>
    <w:p w14:paraId="6A485941" w14:textId="77777777" w:rsidR="007E7B09" w:rsidRDefault="007E7B09">
      <w:pPr>
        <w:rPr>
          <w:rStyle w:val="CdigoHTML"/>
          <w:rFonts w:ascii="Consolas" w:eastAsiaTheme="minorHAnsi" w:hAnsi="Consolas"/>
          <w:color w:val="273B47"/>
        </w:rPr>
      </w:pPr>
    </w:p>
    <w:p w14:paraId="7494F092" w14:textId="77777777" w:rsidR="007E7B09" w:rsidRDefault="007E7B09">
      <w:pPr>
        <w:rPr>
          <w:rStyle w:val="CdigoHTML"/>
          <w:rFonts w:ascii="Consolas" w:eastAsiaTheme="minorHAnsi" w:hAnsi="Consolas"/>
          <w:color w:val="273B47"/>
        </w:rPr>
      </w:pPr>
      <w:r>
        <w:rPr>
          <w:rFonts w:ascii="Arial" w:hAnsi="Arial" w:cs="Arial"/>
          <w:color w:val="273B47"/>
          <w:sz w:val="21"/>
          <w:szCs w:val="21"/>
          <w:shd w:val="clear" w:color="auto" w:fill="F6F6F6"/>
        </w:rPr>
        <w:t>La propiedad </w:t>
      </w:r>
      <w:proofErr w:type="spellStart"/>
      <w:r>
        <w:rPr>
          <w:rStyle w:val="Textoennegrita"/>
          <w:rFonts w:ascii="Arial" w:hAnsi="Arial" w:cs="Arial"/>
          <w:color w:val="273B47"/>
          <w:sz w:val="21"/>
          <w:szCs w:val="21"/>
          <w:shd w:val="clear" w:color="auto" w:fill="F6F6F6"/>
        </w:rPr>
        <w:t>width</w:t>
      </w:r>
      <w:proofErr w:type="spellEnd"/>
      <w:r>
        <w:rPr>
          <w:rFonts w:ascii="Arial" w:hAnsi="Arial" w:cs="Arial"/>
          <w:color w:val="273B47"/>
          <w:sz w:val="21"/>
          <w:szCs w:val="21"/>
          <w:shd w:val="clear" w:color="auto" w:fill="F6F6F6"/>
        </w:rPr>
        <w:t xml:space="preserve"> controla el tamaño del </w:t>
      </w:r>
      <w:proofErr w:type="spellStart"/>
      <w:r>
        <w:rPr>
          <w:rFonts w:ascii="Arial" w:hAnsi="Arial" w:cs="Arial"/>
          <w:color w:val="273B47"/>
          <w:sz w:val="21"/>
          <w:szCs w:val="21"/>
          <w:shd w:val="clear" w:color="auto" w:fill="F6F6F6"/>
        </w:rPr>
        <w:t>viewport</w:t>
      </w:r>
      <w:proofErr w:type="spellEnd"/>
      <w:r>
        <w:rPr>
          <w:rFonts w:ascii="Arial" w:hAnsi="Arial" w:cs="Arial"/>
          <w:color w:val="273B47"/>
          <w:sz w:val="21"/>
          <w:szCs w:val="21"/>
          <w:shd w:val="clear" w:color="auto" w:fill="F6F6F6"/>
        </w:rPr>
        <w:t>.</w:t>
      </w:r>
      <w:r>
        <w:rPr>
          <w:rFonts w:ascii="Arial" w:hAnsi="Arial" w:cs="Arial"/>
          <w:color w:val="273B47"/>
          <w:sz w:val="21"/>
          <w:szCs w:val="21"/>
        </w:rPr>
        <w:br/>
      </w:r>
      <w:r>
        <w:rPr>
          <w:rStyle w:val="CdigoHTML"/>
          <w:rFonts w:ascii="Consolas" w:eastAsiaTheme="minorHAnsi" w:hAnsi="Consolas"/>
          <w:color w:val="273B47"/>
        </w:rPr>
        <w:t xml:space="preserve">Puede definirse con un número en pixeles como </w:t>
      </w:r>
      <w:proofErr w:type="spellStart"/>
      <w:r>
        <w:rPr>
          <w:rStyle w:val="CdigoHTML"/>
          <w:rFonts w:ascii="Consolas" w:eastAsiaTheme="minorHAnsi" w:hAnsi="Consolas"/>
          <w:color w:val="273B47"/>
        </w:rPr>
        <w:t>width</w:t>
      </w:r>
      <w:proofErr w:type="spellEnd"/>
      <w:r>
        <w:rPr>
          <w:rStyle w:val="CdigoHTML"/>
          <w:rFonts w:ascii="Consolas" w:eastAsiaTheme="minorHAnsi" w:hAnsi="Consolas"/>
          <w:color w:val="273B47"/>
        </w:rPr>
        <w:t xml:space="preserve">=600 o con un valor especial </w:t>
      </w:r>
      <w:proofErr w:type="spellStart"/>
      <w:r>
        <w:rPr>
          <w:rStyle w:val="CdigoHTML"/>
          <w:rFonts w:ascii="Consolas" w:eastAsiaTheme="minorHAnsi" w:hAnsi="Consolas"/>
          <w:color w:val="273B47"/>
        </w:rPr>
        <w:t>device-width</w:t>
      </w:r>
      <w:proofErr w:type="spellEnd"/>
      <w:r>
        <w:rPr>
          <w:rStyle w:val="CdigoHTML"/>
          <w:rFonts w:ascii="Consolas" w:eastAsiaTheme="minorHAnsi" w:hAnsi="Consolas"/>
          <w:color w:val="273B47"/>
        </w:rPr>
        <w:t xml:space="preserve"> que es el equivalente al ancho de la pantalla en píxeles CSS en una escala de 100%.</w:t>
      </w:r>
    </w:p>
    <w:p w14:paraId="10DE08B4" w14:textId="77777777" w:rsidR="007E7B09" w:rsidRDefault="007E7B09">
      <w:pPr>
        <w:rPr>
          <w:rStyle w:val="CdigoHTML"/>
          <w:rFonts w:ascii="Consolas" w:eastAsiaTheme="minorHAnsi" w:hAnsi="Consolas"/>
          <w:color w:val="273B47"/>
        </w:rPr>
      </w:pPr>
    </w:p>
    <w:p w14:paraId="31009804" w14:textId="77777777" w:rsidR="007E7B09" w:rsidRDefault="007E7B09"/>
    <w:p w14:paraId="7ED494E3" w14:textId="77777777" w:rsidR="007E7B09" w:rsidRDefault="007E7B09">
      <w:r>
        <w:rPr>
          <w:noProof/>
        </w:rPr>
        <w:drawing>
          <wp:inline distT="0" distB="0" distL="0" distR="0" wp14:anchorId="27D84F50" wp14:editId="30678375">
            <wp:extent cx="5612130" cy="315976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B496" w14:textId="77777777" w:rsidR="007E7B09" w:rsidRDefault="007E7B09">
      <w:pPr>
        <w:pBdr>
          <w:bottom w:val="single" w:sz="12" w:space="1" w:color="auto"/>
        </w:pBdr>
      </w:pPr>
    </w:p>
    <w:p w14:paraId="64FCBC86" w14:textId="77777777" w:rsidR="007E7B09" w:rsidRDefault="007E7B09"/>
    <w:p w14:paraId="4ED95F4F" w14:textId="77777777" w:rsidR="007E7B09" w:rsidRDefault="007E7B09"/>
    <w:p w14:paraId="042A327E" w14:textId="77777777" w:rsidR="007E7B09" w:rsidRDefault="007E7B09"/>
    <w:p w14:paraId="61DFC89D" w14:textId="77777777" w:rsidR="007E7B09" w:rsidRDefault="007E7B09"/>
    <w:p w14:paraId="61201BC1" w14:textId="77777777" w:rsidR="007E7B09" w:rsidRPr="00622272" w:rsidRDefault="007E7B09">
      <w:pPr>
        <w:rPr>
          <w:b/>
          <w:bCs/>
          <w:sz w:val="28"/>
          <w:szCs w:val="28"/>
        </w:rPr>
      </w:pPr>
      <w:r w:rsidRPr="00622272">
        <w:rPr>
          <w:b/>
          <w:bCs/>
          <w:sz w:val="28"/>
          <w:szCs w:val="28"/>
        </w:rPr>
        <w:t xml:space="preserve">6- </w:t>
      </w:r>
      <w:r w:rsidR="00622272" w:rsidRPr="00622272">
        <w:rPr>
          <w:b/>
          <w:bCs/>
          <w:sz w:val="28"/>
          <w:szCs w:val="28"/>
        </w:rPr>
        <w:t xml:space="preserve">Medidas relativas útiles en </w:t>
      </w:r>
      <w:proofErr w:type="spellStart"/>
      <w:r w:rsidR="00622272" w:rsidRPr="00622272">
        <w:rPr>
          <w:b/>
          <w:bCs/>
          <w:sz w:val="28"/>
          <w:szCs w:val="28"/>
        </w:rPr>
        <w:t>Responsive</w:t>
      </w:r>
      <w:proofErr w:type="spellEnd"/>
      <w:r w:rsidR="00622272" w:rsidRPr="00622272">
        <w:rPr>
          <w:b/>
          <w:bCs/>
          <w:sz w:val="28"/>
          <w:szCs w:val="28"/>
        </w:rPr>
        <w:t xml:space="preserve"> </w:t>
      </w:r>
      <w:proofErr w:type="spellStart"/>
      <w:r w:rsidR="00622272" w:rsidRPr="00622272">
        <w:rPr>
          <w:b/>
          <w:bCs/>
          <w:sz w:val="28"/>
          <w:szCs w:val="28"/>
        </w:rPr>
        <w:t>Design</w:t>
      </w:r>
      <w:proofErr w:type="spellEnd"/>
    </w:p>
    <w:p w14:paraId="27D5AA75" w14:textId="77777777" w:rsidR="00622272" w:rsidRDefault="00622272"/>
    <w:p w14:paraId="4AF92132" w14:textId="77777777" w:rsidR="00622272" w:rsidRDefault="00622272" w:rsidP="00622272">
      <w:r>
        <w:t xml:space="preserve">En esta clase aprenderás las medidas que existen en el campo del </w:t>
      </w:r>
      <w:proofErr w:type="spellStart"/>
      <w:r>
        <w:t>responsive</w:t>
      </w:r>
      <w:proofErr w:type="spellEnd"/>
      <w:r>
        <w:t xml:space="preserve"> </w:t>
      </w:r>
      <w:proofErr w:type="spellStart"/>
      <w:r>
        <w:t>design</w:t>
      </w:r>
      <w:proofErr w:type="spellEnd"/>
      <w:r>
        <w:t>.</w:t>
      </w:r>
    </w:p>
    <w:p w14:paraId="527B5B12" w14:textId="77777777" w:rsidR="00622272" w:rsidRDefault="00622272" w:rsidP="00622272">
      <w:r>
        <w:t xml:space="preserve">Lo primero que debes tener en cuenta es que estas medidas son maleables, en la medida en que dependen de su fuente de origen o medida madre. Entre ellas se encuentran el porcentaje (longitud referente al tamaño de los elementos padre), </w:t>
      </w:r>
      <w:proofErr w:type="gramStart"/>
      <w:r>
        <w:t>los em</w:t>
      </w:r>
      <w:proofErr w:type="gramEnd"/>
      <w:r>
        <w:t xml:space="preserve"> (unidad relativa al tamaño de fuente especificada más cercano), los rem (unidad relativa al tamaño de fuente especificada en el ancestro más lejano, como </w:t>
      </w:r>
      <w:proofErr w:type="spellStart"/>
      <w:r>
        <w:t>html</w:t>
      </w:r>
      <w:proofErr w:type="spellEnd"/>
      <w:r>
        <w:t xml:space="preserve"> o </w:t>
      </w:r>
      <w:proofErr w:type="spellStart"/>
      <w:r>
        <w:t>body</w:t>
      </w:r>
      <w:proofErr w:type="spellEnd"/>
      <w:r>
        <w:t xml:space="preserve">) y tamaños del </w:t>
      </w:r>
      <w:proofErr w:type="spellStart"/>
      <w:r>
        <w:t>viewport</w:t>
      </w:r>
      <w:proofErr w:type="spellEnd"/>
      <w:r>
        <w:t xml:space="preserve"> </w:t>
      </w:r>
      <w:proofErr w:type="spellStart"/>
      <w:r>
        <w:t>vw</w:t>
      </w:r>
      <w:proofErr w:type="spellEnd"/>
      <w:r>
        <w:t>/</w:t>
      </w:r>
      <w:proofErr w:type="spellStart"/>
      <w:r>
        <w:t>vh</w:t>
      </w:r>
      <w:proofErr w:type="spellEnd"/>
      <w:r>
        <w:t xml:space="preserve"> (longitud relativa porcentual con respecto al </w:t>
      </w:r>
      <w:proofErr w:type="spellStart"/>
      <w:r>
        <w:t>viewport</w:t>
      </w:r>
      <w:proofErr w:type="spellEnd"/>
      <w:r>
        <w:t>).</w:t>
      </w:r>
    </w:p>
    <w:p w14:paraId="6161AE8F" w14:textId="77777777" w:rsidR="00622272" w:rsidRDefault="00622272" w:rsidP="00622272"/>
    <w:p w14:paraId="7B7288CD" w14:textId="77777777" w:rsidR="00622272" w:rsidRPr="00622272" w:rsidRDefault="00622272" w:rsidP="00622272">
      <w:pPr>
        <w:rPr>
          <w:b/>
          <w:bCs/>
          <w:sz w:val="24"/>
          <w:szCs w:val="24"/>
        </w:rPr>
      </w:pPr>
      <w:r w:rsidRPr="00622272">
        <w:rPr>
          <w:b/>
          <w:bCs/>
          <w:sz w:val="24"/>
          <w:szCs w:val="24"/>
        </w:rPr>
        <w:t xml:space="preserve">Medidas útiles en </w:t>
      </w:r>
      <w:proofErr w:type="spellStart"/>
      <w:r w:rsidRPr="00622272">
        <w:rPr>
          <w:b/>
          <w:bCs/>
          <w:sz w:val="24"/>
          <w:szCs w:val="24"/>
        </w:rPr>
        <w:t>Responsive</w:t>
      </w:r>
      <w:proofErr w:type="spellEnd"/>
      <w:r w:rsidRPr="00622272">
        <w:rPr>
          <w:b/>
          <w:bCs/>
          <w:sz w:val="24"/>
          <w:szCs w:val="24"/>
        </w:rPr>
        <w:t xml:space="preserve"> </w:t>
      </w:r>
      <w:proofErr w:type="spellStart"/>
      <w:r w:rsidRPr="00622272">
        <w:rPr>
          <w:b/>
          <w:bCs/>
          <w:sz w:val="24"/>
          <w:szCs w:val="24"/>
        </w:rPr>
        <w:t>Design</w:t>
      </w:r>
      <w:proofErr w:type="spellEnd"/>
    </w:p>
    <w:p w14:paraId="73F70D0A" w14:textId="77777777" w:rsidR="00622272" w:rsidRDefault="00622272" w:rsidP="00622272">
      <w:r>
        <w:t>%: Porcentaje, se mide en referencia a la longitud de los elementos padres.</w:t>
      </w:r>
    </w:p>
    <w:p w14:paraId="67BC407A" w14:textId="77777777" w:rsidR="00622272" w:rsidRDefault="00622272" w:rsidP="00622272">
      <w:r>
        <w:t xml:space="preserve">em: Unidad relativa al tamaño de fuente </w:t>
      </w:r>
      <w:proofErr w:type="spellStart"/>
      <w:r>
        <w:t>mas</w:t>
      </w:r>
      <w:proofErr w:type="spellEnd"/>
      <w:r>
        <w:t xml:space="preserve"> cercana, la fuente </w:t>
      </w:r>
      <w:proofErr w:type="spellStart"/>
      <w:r>
        <w:t>mas</w:t>
      </w:r>
      <w:proofErr w:type="spellEnd"/>
      <w:r>
        <w:t xml:space="preserve"> cercana escala primero al elemento mismo, sino lo hace con el elemento padre </w:t>
      </w:r>
      <w:proofErr w:type="spellStart"/>
      <w:r>
        <w:t>mas</w:t>
      </w:r>
      <w:proofErr w:type="spellEnd"/>
      <w:r>
        <w:t xml:space="preserve"> cercano que tenga fuente.</w:t>
      </w:r>
    </w:p>
    <w:p w14:paraId="3C026E4C" w14:textId="77777777" w:rsidR="00622272" w:rsidRDefault="00622272" w:rsidP="00622272">
      <w:r>
        <w:t xml:space="preserve">rem: Unidad relativa al tamaño de fuente </w:t>
      </w:r>
      <w:proofErr w:type="spellStart"/>
      <w:r>
        <w:t>mas</w:t>
      </w:r>
      <w:proofErr w:type="spellEnd"/>
      <w:r>
        <w:t xml:space="preserve"> lejana (</w:t>
      </w:r>
      <w:proofErr w:type="spellStart"/>
      <w:r>
        <w:t>html</w:t>
      </w:r>
      <w:proofErr w:type="spellEnd"/>
      <w:r>
        <w:t xml:space="preserve"> o </w:t>
      </w:r>
      <w:proofErr w:type="spellStart"/>
      <w:r>
        <w:t>body</w:t>
      </w:r>
      <w:proofErr w:type="spellEnd"/>
      <w:r>
        <w:t>).</w:t>
      </w:r>
    </w:p>
    <w:p w14:paraId="444E3B9E" w14:textId="77777777" w:rsidR="00622272" w:rsidRDefault="00622272" w:rsidP="00622272">
      <w:proofErr w:type="spellStart"/>
      <w:r>
        <w:t>vw</w:t>
      </w:r>
      <w:proofErr w:type="spellEnd"/>
      <w:r>
        <w:t>/</w:t>
      </w:r>
      <w:proofErr w:type="spellStart"/>
      <w:r>
        <w:t>vh</w:t>
      </w:r>
      <w:proofErr w:type="spellEnd"/>
      <w:r>
        <w:t xml:space="preserve">: Unidad relativa conceptual </w:t>
      </w:r>
      <w:proofErr w:type="gramStart"/>
      <w:r>
        <w:t>en relación al</w:t>
      </w:r>
      <w:proofErr w:type="gramEnd"/>
      <w:r>
        <w:t xml:space="preserve"> </w:t>
      </w:r>
      <w:proofErr w:type="spellStart"/>
      <w:r>
        <w:t>Viewport</w:t>
      </w:r>
      <w:proofErr w:type="spellEnd"/>
      <w:r>
        <w:t>.</w:t>
      </w:r>
    </w:p>
    <w:p w14:paraId="0851E65B" w14:textId="77777777" w:rsidR="00622272" w:rsidRDefault="00622272" w:rsidP="00622272">
      <w:r>
        <w:t xml:space="preserve">100 </w:t>
      </w:r>
      <w:proofErr w:type="spellStart"/>
      <w:r>
        <w:t>vw</w:t>
      </w:r>
      <w:proofErr w:type="spellEnd"/>
      <w:r>
        <w:t xml:space="preserve">: 100% del </w:t>
      </w:r>
      <w:proofErr w:type="spellStart"/>
      <w:r>
        <w:t>width</w:t>
      </w:r>
      <w:proofErr w:type="spellEnd"/>
      <w:r>
        <w:t xml:space="preserve"> con respecto al </w:t>
      </w:r>
      <w:proofErr w:type="spellStart"/>
      <w:r>
        <w:t>Viewport</w:t>
      </w:r>
      <w:proofErr w:type="spellEnd"/>
      <w:r>
        <w:t xml:space="preserve"> actual.</w:t>
      </w:r>
    </w:p>
    <w:p w14:paraId="48FEEF40" w14:textId="0138AEF9" w:rsidR="00622272" w:rsidRDefault="00622272" w:rsidP="00622272">
      <w:r>
        <w:t xml:space="preserve">100 </w:t>
      </w:r>
      <w:proofErr w:type="spellStart"/>
      <w:r>
        <w:t>vh</w:t>
      </w:r>
      <w:proofErr w:type="spellEnd"/>
      <w:r>
        <w:t xml:space="preserve">: 100% del </w:t>
      </w:r>
      <w:proofErr w:type="spellStart"/>
      <w:r>
        <w:t>height</w:t>
      </w:r>
      <w:proofErr w:type="spellEnd"/>
      <w:r>
        <w:t xml:space="preserve"> con respecto al </w:t>
      </w:r>
      <w:proofErr w:type="spellStart"/>
      <w:r>
        <w:t>Viewport</w:t>
      </w:r>
      <w:proofErr w:type="spellEnd"/>
      <w:r>
        <w:t xml:space="preserve"> actual.</w:t>
      </w:r>
    </w:p>
    <w:p w14:paraId="769D3416" w14:textId="07E42197" w:rsidR="003A16F2" w:rsidRDefault="003A16F2" w:rsidP="00622272">
      <w:pPr>
        <w:pBdr>
          <w:bottom w:val="single" w:sz="12" w:space="1" w:color="auto"/>
        </w:pBdr>
      </w:pPr>
    </w:p>
    <w:p w14:paraId="6A932B5F" w14:textId="19F49D96" w:rsidR="003A16F2" w:rsidRDefault="003A16F2" w:rsidP="00622272">
      <w:pPr>
        <w:rPr>
          <w:b/>
          <w:bCs/>
          <w:sz w:val="28"/>
          <w:szCs w:val="28"/>
        </w:rPr>
      </w:pPr>
      <w:r w:rsidRPr="003A16F2">
        <w:rPr>
          <w:b/>
          <w:bCs/>
          <w:sz w:val="28"/>
          <w:szCs w:val="28"/>
        </w:rPr>
        <w:t xml:space="preserve">7- Media </w:t>
      </w:r>
      <w:proofErr w:type="spellStart"/>
      <w:r w:rsidRPr="003A16F2">
        <w:rPr>
          <w:b/>
          <w:bCs/>
          <w:sz w:val="28"/>
          <w:szCs w:val="28"/>
        </w:rPr>
        <w:t>queries</w:t>
      </w:r>
      <w:proofErr w:type="spellEnd"/>
    </w:p>
    <w:p w14:paraId="1722ECBE" w14:textId="77777777" w:rsidR="003A16F2" w:rsidRDefault="003A16F2" w:rsidP="003A16F2">
      <w:r>
        <w:t xml:space="preserve">Para que logres los resultados que deseas en tus proyectos, es necesario cambiar ciertas propiedades para modificar el tamaño de los textos, contenidos y hojas de estilo; la manera de hacer esto es </w:t>
      </w:r>
      <w:proofErr w:type="gramStart"/>
      <w:r>
        <w:t>el media</w:t>
      </w:r>
      <w:proofErr w:type="gramEnd"/>
      <w:r>
        <w:t xml:space="preserve"> </w:t>
      </w:r>
      <w:proofErr w:type="spellStart"/>
      <w:r>
        <w:t>queries</w:t>
      </w:r>
      <w:proofErr w:type="spellEnd"/>
      <w:r>
        <w:t>.</w:t>
      </w:r>
    </w:p>
    <w:p w14:paraId="1D8BF96E" w14:textId="77777777" w:rsidR="003A16F2" w:rsidRDefault="003A16F2" w:rsidP="003A16F2">
      <w:proofErr w:type="gramStart"/>
      <w:r>
        <w:t>El media</w:t>
      </w:r>
      <w:proofErr w:type="gramEnd"/>
      <w:r>
        <w:t xml:space="preserve"> </w:t>
      </w:r>
      <w:proofErr w:type="spellStart"/>
      <w:r>
        <w:t>queries</w:t>
      </w:r>
      <w:proofErr w:type="spellEnd"/>
      <w:r>
        <w:t xml:space="preserve"> es un módulo de </w:t>
      </w:r>
      <w:proofErr w:type="spellStart"/>
      <w:r>
        <w:t>css</w:t>
      </w:r>
      <w:proofErr w:type="spellEnd"/>
      <w:r>
        <w:t xml:space="preserve"> que hace posible al </w:t>
      </w:r>
      <w:proofErr w:type="spellStart"/>
      <w:r>
        <w:t>responsive</w:t>
      </w:r>
      <w:proofErr w:type="spellEnd"/>
      <w:r>
        <w:t xml:space="preserve"> </w:t>
      </w:r>
      <w:proofErr w:type="spellStart"/>
      <w:r>
        <w:t>design</w:t>
      </w:r>
      <w:proofErr w:type="spellEnd"/>
      <w:r>
        <w:t>, éste existe desde el 2010 y se encarga de adaptar la representación del contenido a características del dispositivo.</w:t>
      </w:r>
    </w:p>
    <w:p w14:paraId="1D3B47CF" w14:textId="71CEE701" w:rsidR="00622272" w:rsidRDefault="003A16F2" w:rsidP="003A16F2">
      <w:pPr>
        <w:pBdr>
          <w:bottom w:val="single" w:sz="12" w:space="1" w:color="auto"/>
        </w:pBdr>
      </w:pPr>
      <w:r>
        <w:t>En esta clase conocerás cómo funciona su estructura, cómo se construye y adquirirás los conocimientos necesarios para trabajar con él, desde tu editor de código.</w:t>
      </w:r>
    </w:p>
    <w:p w14:paraId="29810DE5" w14:textId="7ACCDD3D" w:rsidR="003A16F2" w:rsidRDefault="003A16F2" w:rsidP="003A16F2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509CC4D9" wp14:editId="29389585">
            <wp:extent cx="3095625" cy="9144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CC82" w14:textId="77777777" w:rsidR="003A16F2" w:rsidRDefault="003A16F2" w:rsidP="003A16F2">
      <w:pPr>
        <w:pBdr>
          <w:bottom w:val="single" w:sz="12" w:space="1" w:color="auto"/>
        </w:pBdr>
      </w:pPr>
      <w:r>
        <w:lastRenderedPageBreak/>
        <w:t xml:space="preserve">Gracias a este módulo, existe </w:t>
      </w:r>
      <w:proofErr w:type="spellStart"/>
      <w:r>
        <w:t>responsive</w:t>
      </w:r>
      <w:proofErr w:type="spellEnd"/>
      <w:r>
        <w:t xml:space="preserve"> </w:t>
      </w:r>
      <w:proofErr w:type="spellStart"/>
      <w:r>
        <w:t>design</w:t>
      </w:r>
      <w:proofErr w:type="spellEnd"/>
    </w:p>
    <w:p w14:paraId="2C708885" w14:textId="77777777" w:rsidR="003A16F2" w:rsidRDefault="003A16F2" w:rsidP="003A16F2">
      <w:pPr>
        <w:pBdr>
          <w:bottom w:val="single" w:sz="12" w:space="1" w:color="auto"/>
        </w:pBdr>
      </w:pPr>
      <w:r>
        <w:t xml:space="preserve">Concepto: Modulo de CSS3, que permite la adaptación del contenido de la </w:t>
      </w:r>
      <w:proofErr w:type="spellStart"/>
      <w:r>
        <w:t>webpage</w:t>
      </w:r>
      <w:proofErr w:type="spellEnd"/>
      <w:r>
        <w:t xml:space="preserve"> a las características del dispositivo en uso.</w:t>
      </w:r>
    </w:p>
    <w:p w14:paraId="7432225E" w14:textId="77777777" w:rsidR="003A16F2" w:rsidRDefault="003A16F2" w:rsidP="003A16F2">
      <w:pPr>
        <w:pBdr>
          <w:bottom w:val="single" w:sz="12" w:space="1" w:color="auto"/>
        </w:pBdr>
      </w:pPr>
      <w:r>
        <w:t>Composición:</w:t>
      </w:r>
    </w:p>
    <w:p w14:paraId="425D5800" w14:textId="77777777" w:rsidR="003A16F2" w:rsidRDefault="003A16F2" w:rsidP="003A16F2">
      <w:pPr>
        <w:pBdr>
          <w:bottom w:val="single" w:sz="12" w:space="1" w:color="auto"/>
        </w:pBdr>
      </w:pPr>
      <w:r>
        <w:t xml:space="preserve">@media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and (condición) </w:t>
      </w:r>
      <w:proofErr w:type="gramStart"/>
      <w:r>
        <w:t>{ }</w:t>
      </w:r>
      <w:proofErr w:type="gramEnd"/>
    </w:p>
    <w:p w14:paraId="1205C88D" w14:textId="77777777" w:rsidR="003A16F2" w:rsidRDefault="003A16F2" w:rsidP="003A16F2">
      <w:pPr>
        <w:pBdr>
          <w:bottom w:val="single" w:sz="12" w:space="1" w:color="auto"/>
        </w:pBdr>
      </w:pPr>
      <w:r>
        <w:t>Ejemplos:</w:t>
      </w:r>
    </w:p>
    <w:p w14:paraId="02EB86D1" w14:textId="77777777" w:rsidR="003A16F2" w:rsidRDefault="003A16F2" w:rsidP="003A16F2">
      <w:pPr>
        <w:pBdr>
          <w:bottom w:val="single" w:sz="12" w:space="1" w:color="auto"/>
        </w:pBdr>
      </w:pPr>
      <w:r>
        <w:t xml:space="preserve">@media </w:t>
      </w:r>
      <w:proofErr w:type="spellStart"/>
      <w:r>
        <w:t>screen</w:t>
      </w:r>
      <w:proofErr w:type="spellEnd"/>
      <w:r>
        <w:t xml:space="preserve"> and (</w:t>
      </w:r>
      <w:proofErr w:type="spellStart"/>
      <w:r>
        <w:t>max-width</w:t>
      </w:r>
      <w:proofErr w:type="spellEnd"/>
      <w:r>
        <w:t xml:space="preserve">: 768px) </w:t>
      </w:r>
      <w:proofErr w:type="gramStart"/>
      <w:r>
        <w:t>{ }</w:t>
      </w:r>
      <w:proofErr w:type="gramEnd"/>
    </w:p>
    <w:p w14:paraId="209FBF3E" w14:textId="77777777" w:rsidR="003A16F2" w:rsidRDefault="003A16F2" w:rsidP="003A16F2">
      <w:pPr>
        <w:pBdr>
          <w:bottom w:val="single" w:sz="12" w:space="1" w:color="auto"/>
        </w:pBdr>
      </w:pPr>
      <w:proofErr w:type="spellStart"/>
      <w:r>
        <w:t>Configuracion</w:t>
      </w:r>
      <w:proofErr w:type="spellEnd"/>
      <w:r>
        <w:t xml:space="preserve"> </w:t>
      </w:r>
      <w:proofErr w:type="spellStart"/>
      <w:r>
        <w:t>responsive</w:t>
      </w:r>
      <w:proofErr w:type="spellEnd"/>
      <w:r>
        <w:t xml:space="preserve"> para toda pantalla con un ancho máximo de 768 pixeles.</w:t>
      </w:r>
    </w:p>
    <w:p w14:paraId="2B7873A9" w14:textId="77777777" w:rsidR="003A16F2" w:rsidRDefault="003A16F2" w:rsidP="003A16F2">
      <w:pPr>
        <w:pBdr>
          <w:bottom w:val="single" w:sz="12" w:space="1" w:color="auto"/>
        </w:pBdr>
      </w:pPr>
      <w:r>
        <w:t xml:space="preserve">@media </w:t>
      </w:r>
      <w:proofErr w:type="spellStart"/>
      <w:r>
        <w:t>screen</w:t>
      </w:r>
      <w:proofErr w:type="spellEnd"/>
      <w:r>
        <w:t xml:space="preserve"> and (</w:t>
      </w:r>
      <w:proofErr w:type="spellStart"/>
      <w:r>
        <w:t>max-width</w:t>
      </w:r>
      <w:proofErr w:type="spellEnd"/>
      <w:r>
        <w:t>: 768px) and (min-</w:t>
      </w:r>
      <w:proofErr w:type="spellStart"/>
      <w:r>
        <w:t>width</w:t>
      </w:r>
      <w:proofErr w:type="spellEnd"/>
      <w:r>
        <w:t xml:space="preserve">: 480px) </w:t>
      </w:r>
      <w:proofErr w:type="gramStart"/>
      <w:r>
        <w:t>{ }</w:t>
      </w:r>
      <w:proofErr w:type="gramEnd"/>
    </w:p>
    <w:p w14:paraId="46F9E579" w14:textId="77777777" w:rsidR="003A16F2" w:rsidRDefault="003A16F2" w:rsidP="003A16F2">
      <w:pPr>
        <w:pBdr>
          <w:bottom w:val="single" w:sz="12" w:space="1" w:color="auto"/>
        </w:pBdr>
      </w:pPr>
      <w:proofErr w:type="spellStart"/>
      <w:r>
        <w:t>Configuracion</w:t>
      </w:r>
      <w:proofErr w:type="spellEnd"/>
      <w:r>
        <w:t xml:space="preserve"> </w:t>
      </w:r>
      <w:proofErr w:type="spellStart"/>
      <w:r>
        <w:t>responsive</w:t>
      </w:r>
      <w:proofErr w:type="spellEnd"/>
      <w:r>
        <w:t xml:space="preserve"> para toda pantalla con un ancho entre 480px y 768px.</w:t>
      </w:r>
    </w:p>
    <w:p w14:paraId="7BE52CF1" w14:textId="77777777" w:rsidR="003A16F2" w:rsidRDefault="003A16F2" w:rsidP="003A16F2">
      <w:pPr>
        <w:pBdr>
          <w:bottom w:val="single" w:sz="12" w:space="1" w:color="auto"/>
        </w:pBdr>
      </w:pPr>
      <w:r>
        <w:t xml:space="preserve">Como dato importante, si ya tienen la </w:t>
      </w:r>
      <w:proofErr w:type="spellStart"/>
      <w:r>
        <w:t>version</w:t>
      </w:r>
      <w:proofErr w:type="spellEnd"/>
      <w:r>
        <w:t xml:space="preserve"> desktop y quieren aplicar media </w:t>
      </w:r>
      <w:proofErr w:type="spellStart"/>
      <w:r>
        <w:t>query</w:t>
      </w:r>
      <w:proofErr w:type="spellEnd"/>
      <w:r>
        <w:t xml:space="preserve"> siempre va al final del estilo.css.</w:t>
      </w:r>
    </w:p>
    <w:p w14:paraId="205069C5" w14:textId="139828D4" w:rsidR="003A16F2" w:rsidRDefault="003A16F2" w:rsidP="003A16F2">
      <w:pPr>
        <w:pBdr>
          <w:bottom w:val="single" w:sz="12" w:space="1" w:color="auto"/>
        </w:pBdr>
      </w:pPr>
      <w:r>
        <w:t>Por querer tenerlo ordenado lo puse al principio de todo el archivo .</w:t>
      </w:r>
      <w:proofErr w:type="spellStart"/>
      <w:r>
        <w:t>css</w:t>
      </w:r>
      <w:proofErr w:type="spellEnd"/>
      <w:r>
        <w:t xml:space="preserve"> y lo de abajo </w:t>
      </w:r>
      <w:proofErr w:type="spellStart"/>
      <w:r>
        <w:t>sobreescribia</w:t>
      </w:r>
      <w:proofErr w:type="spellEnd"/>
      <w:r>
        <w:t xml:space="preserve"> la media, </w:t>
      </w:r>
      <w:proofErr w:type="gramStart"/>
      <w:r>
        <w:t>pase</w:t>
      </w:r>
      <w:proofErr w:type="gramEnd"/>
      <w:r>
        <w:t xml:space="preserve"> como 30min tratando de lidiar con eso.</w:t>
      </w:r>
    </w:p>
    <w:p w14:paraId="03F9BD26" w14:textId="17826E9D" w:rsidR="003A16F2" w:rsidRDefault="003A16F2" w:rsidP="003A16F2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13C764A0" wp14:editId="27523330">
            <wp:extent cx="5612130" cy="21520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56B4" w14:textId="77777777" w:rsidR="003A16F2" w:rsidRDefault="003A16F2" w:rsidP="003A16F2"/>
    <w:p w14:paraId="063E8746" w14:textId="61BBD046" w:rsidR="00622272" w:rsidRDefault="003A16F2" w:rsidP="00622272">
      <w:pPr>
        <w:rPr>
          <w:b/>
          <w:bCs/>
          <w:sz w:val="28"/>
          <w:szCs w:val="28"/>
        </w:rPr>
      </w:pPr>
      <w:r w:rsidRPr="003A16F2">
        <w:rPr>
          <w:b/>
          <w:bCs/>
          <w:sz w:val="28"/>
          <w:szCs w:val="28"/>
        </w:rPr>
        <w:t xml:space="preserve">8- Formas de incluir media </w:t>
      </w:r>
      <w:proofErr w:type="spellStart"/>
      <w:r w:rsidRPr="003A16F2">
        <w:rPr>
          <w:b/>
          <w:bCs/>
          <w:sz w:val="28"/>
          <w:szCs w:val="28"/>
        </w:rPr>
        <w:t>queries</w:t>
      </w:r>
      <w:proofErr w:type="spellEnd"/>
    </w:p>
    <w:p w14:paraId="32402DF5" w14:textId="77777777" w:rsidR="003A16F2" w:rsidRPr="003A16F2" w:rsidRDefault="003A16F2" w:rsidP="003A16F2">
      <w:pPr>
        <w:rPr>
          <w:sz w:val="28"/>
          <w:szCs w:val="28"/>
        </w:rPr>
      </w:pPr>
      <w:r w:rsidRPr="003A16F2">
        <w:rPr>
          <w:sz w:val="28"/>
          <w:szCs w:val="28"/>
        </w:rPr>
        <w:t xml:space="preserve">En esta clase aprenderás a insertar </w:t>
      </w:r>
      <w:proofErr w:type="gramStart"/>
      <w:r w:rsidRPr="003A16F2">
        <w:rPr>
          <w:sz w:val="28"/>
          <w:szCs w:val="28"/>
        </w:rPr>
        <w:t>un media</w:t>
      </w:r>
      <w:proofErr w:type="gramEnd"/>
      <w:r w:rsidRPr="003A16F2">
        <w:rPr>
          <w:sz w:val="28"/>
          <w:szCs w:val="28"/>
        </w:rPr>
        <w:t xml:space="preserve"> </w:t>
      </w:r>
      <w:proofErr w:type="spellStart"/>
      <w:r w:rsidRPr="003A16F2">
        <w:rPr>
          <w:sz w:val="28"/>
          <w:szCs w:val="28"/>
        </w:rPr>
        <w:t>querie</w:t>
      </w:r>
      <w:proofErr w:type="spellEnd"/>
      <w:r w:rsidRPr="003A16F2">
        <w:rPr>
          <w:sz w:val="28"/>
          <w:szCs w:val="28"/>
        </w:rPr>
        <w:t xml:space="preserve"> en tu proyecto. Para ello, vas a trabajar sobre tu hoja de estilos, utilizando el tag </w:t>
      </w:r>
      <w:proofErr w:type="spellStart"/>
      <w:r w:rsidRPr="003A16F2">
        <w:rPr>
          <w:sz w:val="28"/>
          <w:szCs w:val="28"/>
        </w:rPr>
        <w:t>style</w:t>
      </w:r>
      <w:proofErr w:type="spellEnd"/>
      <w:r w:rsidRPr="003A16F2">
        <w:rPr>
          <w:sz w:val="28"/>
          <w:szCs w:val="28"/>
        </w:rPr>
        <w:t>.</w:t>
      </w:r>
    </w:p>
    <w:p w14:paraId="7D31F19B" w14:textId="5E0B3916" w:rsidR="003A16F2" w:rsidRDefault="003A16F2" w:rsidP="003A16F2">
      <w:pPr>
        <w:pBdr>
          <w:bottom w:val="single" w:sz="12" w:space="1" w:color="auto"/>
        </w:pBdr>
        <w:rPr>
          <w:sz w:val="28"/>
          <w:szCs w:val="28"/>
        </w:rPr>
      </w:pPr>
      <w:r w:rsidRPr="003A16F2">
        <w:rPr>
          <w:sz w:val="28"/>
          <w:szCs w:val="28"/>
        </w:rPr>
        <w:t xml:space="preserve">El primer paso para lograr esto será realizar una nueva hoja de estilos en tu proyecto, ésta debe contar, en primer lugar, con la etiqueta </w:t>
      </w:r>
      <w:proofErr w:type="gramStart"/>
      <w:r w:rsidRPr="003A16F2">
        <w:rPr>
          <w:sz w:val="28"/>
          <w:szCs w:val="28"/>
        </w:rPr>
        <w:t>link</w:t>
      </w:r>
      <w:proofErr w:type="gramEnd"/>
      <w:r w:rsidRPr="003A16F2">
        <w:rPr>
          <w:sz w:val="28"/>
          <w:szCs w:val="28"/>
        </w:rPr>
        <w:t>; harás uso de la aplicación de medidas para la pantalla, bordes y colores, entre otras características.</w:t>
      </w:r>
    </w:p>
    <w:p w14:paraId="6AF3C71D" w14:textId="252A82D9" w:rsidR="007C24EE" w:rsidRDefault="007C24EE" w:rsidP="003A16F2">
      <w:pPr>
        <w:rPr>
          <w:sz w:val="28"/>
          <w:szCs w:val="28"/>
        </w:rPr>
      </w:pPr>
    </w:p>
    <w:p w14:paraId="70782AE5" w14:textId="6DDA20C3" w:rsidR="007C24EE" w:rsidRDefault="007C24EE" w:rsidP="003A16F2">
      <w:pPr>
        <w:rPr>
          <w:sz w:val="28"/>
          <w:szCs w:val="28"/>
        </w:rPr>
      </w:pPr>
      <w:r>
        <w:rPr>
          <w:sz w:val="28"/>
          <w:szCs w:val="28"/>
        </w:rPr>
        <w:t>:::::::::::::::::::::::::::::::::::::::::::::::::::::::::::::::::::::::::::::::::::::::::::::::::::::::::::::::::::::</w:t>
      </w:r>
    </w:p>
    <w:p w14:paraId="6427D48B" w14:textId="599A83FC" w:rsidR="007C24EE" w:rsidRDefault="007C24EE" w:rsidP="003A16F2">
      <w:pPr>
        <w:rPr>
          <w:sz w:val="28"/>
          <w:szCs w:val="28"/>
        </w:rPr>
      </w:pPr>
      <w:r>
        <w:rPr>
          <w:sz w:val="28"/>
          <w:szCs w:val="28"/>
        </w:rPr>
        <w:t xml:space="preserve">10- con display </w:t>
      </w:r>
      <w:proofErr w:type="spellStart"/>
      <w:proofErr w:type="gramStart"/>
      <w:r>
        <w:rPr>
          <w:sz w:val="28"/>
          <w:szCs w:val="28"/>
        </w:rPr>
        <w:t>flex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sería al padre) y </w:t>
      </w:r>
      <w:proofErr w:type="spellStart"/>
      <w:r>
        <w:rPr>
          <w:sz w:val="28"/>
          <w:szCs w:val="28"/>
        </w:rPr>
        <w:t>justify-compain</w:t>
      </w:r>
      <w:proofErr w:type="spellEnd"/>
      <w:r>
        <w:rPr>
          <w:sz w:val="28"/>
          <w:szCs w:val="28"/>
        </w:rPr>
        <w:t>: center también centras el contenido y va directamente al elemento que se cambia-</w:t>
      </w:r>
    </w:p>
    <w:p w14:paraId="17C63AAF" w14:textId="06D656F3" w:rsidR="007C24EE" w:rsidRDefault="007C24EE" w:rsidP="003A16F2">
      <w:pPr>
        <w:rPr>
          <w:sz w:val="28"/>
          <w:szCs w:val="28"/>
        </w:rPr>
      </w:pPr>
      <w:r>
        <w:rPr>
          <w:sz w:val="28"/>
          <w:szCs w:val="28"/>
        </w:rPr>
        <w:t xml:space="preserve">En display-block y </w:t>
      </w:r>
      <w:proofErr w:type="spellStart"/>
      <w:r>
        <w:rPr>
          <w:sz w:val="28"/>
          <w:szCs w:val="28"/>
        </w:rPr>
        <w:t>text-alig</w:t>
      </w:r>
      <w:proofErr w:type="spellEnd"/>
      <w:r>
        <w:rPr>
          <w:sz w:val="28"/>
          <w:szCs w:val="28"/>
        </w:rPr>
        <w:t xml:space="preserve"> center, centramos </w:t>
      </w:r>
      <w:r w:rsidR="009D619B">
        <w:rPr>
          <w:sz w:val="28"/>
          <w:szCs w:val="28"/>
        </w:rPr>
        <w:t xml:space="preserve">el elemento directamente </w:t>
      </w:r>
    </w:p>
    <w:p w14:paraId="796790EC" w14:textId="1FDE0FC2" w:rsidR="009D619B" w:rsidRDefault="009D619B" w:rsidP="003A16F2">
      <w:pPr>
        <w:rPr>
          <w:sz w:val="28"/>
          <w:szCs w:val="28"/>
        </w:rPr>
      </w:pPr>
      <w:r>
        <w:rPr>
          <w:sz w:val="28"/>
          <w:szCs w:val="28"/>
        </w:rPr>
        <w:t xml:space="preserve">Para un diseño </w:t>
      </w:r>
      <w:proofErr w:type="spellStart"/>
      <w:r>
        <w:rPr>
          <w:sz w:val="28"/>
          <w:szCs w:val="28"/>
        </w:rPr>
        <w:t>responsive</w:t>
      </w:r>
      <w:proofErr w:type="spellEnd"/>
      <w:r>
        <w:rPr>
          <w:sz w:val="28"/>
          <w:szCs w:val="28"/>
        </w:rPr>
        <w:t xml:space="preserve"> con desktop, se comienza desde la resolución más grande hasta la más pequeña….</w:t>
      </w:r>
    </w:p>
    <w:p w14:paraId="58D9E2D5" w14:textId="77777777" w:rsidR="009D619B" w:rsidRDefault="009D619B" w:rsidP="009D619B">
      <w:pPr>
        <w:rPr>
          <w:sz w:val="28"/>
          <w:szCs w:val="28"/>
        </w:rPr>
      </w:pPr>
      <w:r>
        <w:rPr>
          <w:sz w:val="28"/>
          <w:szCs w:val="28"/>
        </w:rPr>
        <w:t>:::::::::::::::::::::::::::::::::::::::::::::::::::::::::::::::::::::::::::::::::::::::::::::::::::::::::::::::::::::</w:t>
      </w:r>
    </w:p>
    <w:p w14:paraId="250F5919" w14:textId="5F26B44F" w:rsidR="009D619B" w:rsidRDefault="009D619B" w:rsidP="003A16F2">
      <w:pPr>
        <w:rPr>
          <w:sz w:val="28"/>
          <w:szCs w:val="28"/>
        </w:rPr>
      </w:pPr>
      <w:r>
        <w:rPr>
          <w:sz w:val="28"/>
          <w:szCs w:val="28"/>
        </w:rPr>
        <w:t xml:space="preserve">11- </w:t>
      </w:r>
    </w:p>
    <w:p w14:paraId="4B1E7CFF" w14:textId="77777777" w:rsidR="002C6531" w:rsidRPr="002C6531" w:rsidRDefault="002C6531" w:rsidP="002C6531">
      <w:pPr>
        <w:shd w:val="clear" w:color="auto" w:fill="F6F6F6"/>
        <w:spacing w:after="0" w:line="240" w:lineRule="auto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2C6531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CO"/>
        </w:rPr>
        <w:t xml:space="preserve">Pasos para hacer </w:t>
      </w:r>
      <w:proofErr w:type="spellStart"/>
      <w:r w:rsidRPr="002C6531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CO"/>
        </w:rPr>
        <w:t>imagenes</w:t>
      </w:r>
      <w:proofErr w:type="spellEnd"/>
      <w:r w:rsidRPr="002C6531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CO"/>
        </w:rPr>
        <w:t xml:space="preserve"> </w:t>
      </w:r>
      <w:proofErr w:type="spellStart"/>
      <w:r w:rsidRPr="002C6531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CO"/>
        </w:rPr>
        <w:t>responsive</w:t>
      </w:r>
      <w:proofErr w:type="spellEnd"/>
      <w:r w:rsidRPr="002C6531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CO"/>
        </w:rPr>
        <w:t>:</w:t>
      </w:r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br/>
        <w:t>I. En los estilos generales</w:t>
      </w:r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br/>
        <w:t xml:space="preserve">a. Declarar el </w:t>
      </w:r>
      <w:proofErr w:type="spellStart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width</w:t>
      </w:r>
      <w:proofErr w:type="spellEnd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 de la imagen y el </w:t>
      </w:r>
      <w:proofErr w:type="spellStart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max-width</w:t>
      </w:r>
      <w:proofErr w:type="spellEnd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: 100%;</w:t>
      </w:r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br/>
        <w:t xml:space="preserve">b. Declarar el </w:t>
      </w:r>
      <w:proofErr w:type="spellStart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width</w:t>
      </w:r>
      <w:proofErr w:type="spellEnd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 del contenedor de la imagen en medidas relativas</w:t>
      </w:r>
    </w:p>
    <w:p w14:paraId="6BAE1EA5" w14:textId="77777777" w:rsidR="002C6531" w:rsidRPr="002C6531" w:rsidRDefault="002C6531" w:rsidP="002C6531">
      <w:pPr>
        <w:shd w:val="clear" w:color="auto" w:fill="F6F6F6"/>
        <w:spacing w:after="0" w:line="240" w:lineRule="auto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II. En la </w:t>
      </w:r>
      <w:proofErr w:type="spellStart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Query</w:t>
      </w:r>
      <w:proofErr w:type="spellEnd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br/>
        <w:t xml:space="preserve">a. Declarar el </w:t>
      </w:r>
      <w:proofErr w:type="spellStart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width</w:t>
      </w:r>
      <w:proofErr w:type="spellEnd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: auto en el contenedor de la imagen.</w:t>
      </w:r>
    </w:p>
    <w:p w14:paraId="11DAA23F" w14:textId="77777777" w:rsidR="002C6531" w:rsidRPr="002C6531" w:rsidRDefault="002C6531" w:rsidP="002C6531">
      <w:pPr>
        <w:shd w:val="clear" w:color="auto" w:fill="F6F6F6"/>
        <w:spacing w:after="0" w:line="240" w:lineRule="auto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2C6531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CO"/>
        </w:rPr>
        <w:t xml:space="preserve">Pasos para hacer textos </w:t>
      </w:r>
      <w:proofErr w:type="spellStart"/>
      <w:r w:rsidRPr="002C6531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CO"/>
        </w:rPr>
        <w:t>responsive</w:t>
      </w:r>
      <w:proofErr w:type="spellEnd"/>
      <w:r w:rsidRPr="002C6531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CO"/>
        </w:rPr>
        <w:t>:</w:t>
      </w:r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br/>
        <w:t xml:space="preserve">I. En la </w:t>
      </w:r>
      <w:proofErr w:type="spellStart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Query</w:t>
      </w:r>
      <w:proofErr w:type="spellEnd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br/>
        <w:t xml:space="preserve">a. Declarar un </w:t>
      </w:r>
      <w:proofErr w:type="spellStart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font-size</w:t>
      </w:r>
      <w:proofErr w:type="spellEnd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 en </w:t>
      </w:r>
      <w:proofErr w:type="spellStart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px</w:t>
      </w:r>
      <w:proofErr w:type="spellEnd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 al elemento que contiene todos los textos, el cual servirá como guía para </w:t>
      </w:r>
      <w:proofErr w:type="gramStart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el em</w:t>
      </w:r>
      <w:proofErr w:type="gramEnd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br/>
        <w:t xml:space="preserve">b. Declarar los em para cada texto en la primera </w:t>
      </w:r>
      <w:proofErr w:type="spellStart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query</w:t>
      </w:r>
      <w:proofErr w:type="spellEnd"/>
    </w:p>
    <w:p w14:paraId="0EE63B2A" w14:textId="38ACC25A" w:rsidR="009D619B" w:rsidRDefault="002C6531" w:rsidP="002C6531">
      <w:pPr>
        <w:shd w:val="clear" w:color="auto" w:fill="F6F6F6"/>
        <w:spacing w:after="0" w:line="240" w:lineRule="auto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2C6531">
        <w:rPr>
          <w:rFonts w:ascii="Arial" w:eastAsia="Times New Roman" w:hAnsi="Arial" w:cs="Arial"/>
          <w:i/>
          <w:iCs/>
          <w:color w:val="273B47"/>
          <w:sz w:val="24"/>
          <w:szCs w:val="24"/>
          <w:lang w:eastAsia="es-CO"/>
        </w:rPr>
        <w:t>NOTA</w:t>
      </w:r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br/>
        <w:t xml:space="preserve">a. Al darse la necesidad de redimensionar los tamaños del texto en otra </w:t>
      </w:r>
      <w:proofErr w:type="spellStart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query</w:t>
      </w:r>
      <w:proofErr w:type="spellEnd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 (o la </w:t>
      </w:r>
      <w:proofErr w:type="spellStart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proxima</w:t>
      </w:r>
      <w:proofErr w:type="spellEnd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) el único valor que se deberá cambiar para que todos los textos configurados relativamente se adapten </w:t>
      </w:r>
      <w:proofErr w:type="spellStart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automaticamente</w:t>
      </w:r>
      <w:proofErr w:type="spellEnd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 es el </w:t>
      </w:r>
      <w:proofErr w:type="spellStart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font-size</w:t>
      </w:r>
      <w:proofErr w:type="spellEnd"/>
      <w:r w:rsidRPr="002C6531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 del contenedor previamente declarado en pixeles.</w:t>
      </w:r>
    </w:p>
    <w:p w14:paraId="56A8C153" w14:textId="77777777" w:rsidR="002C6531" w:rsidRPr="002C6531" w:rsidRDefault="002C6531" w:rsidP="002C6531">
      <w:pPr>
        <w:shd w:val="clear" w:color="auto" w:fill="F6F6F6"/>
        <w:spacing w:after="0" w:line="240" w:lineRule="auto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</w:p>
    <w:p w14:paraId="0E079F4D" w14:textId="77777777" w:rsidR="002C6531" w:rsidRDefault="002C6531" w:rsidP="002C653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hAnsi="Arial" w:cs="Arial"/>
          <w:color w:val="273B47"/>
        </w:rPr>
        <w:t>Anotaciones:</w:t>
      </w:r>
    </w:p>
    <w:p w14:paraId="55770C5C" w14:textId="77777777" w:rsidR="002C6531" w:rsidRDefault="002C6531" w:rsidP="002C653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Style w:val="Textoennegrita"/>
          <w:rFonts w:ascii="Arial" w:hAnsi="Arial" w:cs="Arial"/>
          <w:color w:val="273B47"/>
        </w:rPr>
        <w:t>Es recomendable:</w:t>
      </w:r>
    </w:p>
    <w:p w14:paraId="532218E3" w14:textId="77777777" w:rsidR="002C6531" w:rsidRDefault="002C6531" w:rsidP="002C6531">
      <w:pPr>
        <w:pStyle w:val="NormalWeb"/>
        <w:numPr>
          <w:ilvl w:val="0"/>
          <w:numId w:val="1"/>
        </w:numPr>
        <w:shd w:val="clear" w:color="auto" w:fill="F6F6F6"/>
        <w:spacing w:before="0" w:beforeAutospacing="0" w:after="0" w:afterAutospacing="0"/>
        <w:ind w:left="0"/>
        <w:rPr>
          <w:rFonts w:ascii="Arial" w:hAnsi="Arial" w:cs="Arial"/>
          <w:color w:val="273B47"/>
        </w:rPr>
      </w:pPr>
      <w:r>
        <w:rPr>
          <w:rFonts w:ascii="Arial" w:hAnsi="Arial" w:cs="Arial"/>
          <w:color w:val="273B47"/>
        </w:rPr>
        <w:t xml:space="preserve">Usar porcentajes a la hora de distribuir la asignación del ancho de </w:t>
      </w:r>
      <w:proofErr w:type="gramStart"/>
      <w:r>
        <w:rPr>
          <w:rFonts w:ascii="Arial" w:hAnsi="Arial" w:cs="Arial"/>
          <w:color w:val="273B47"/>
        </w:rPr>
        <w:t>sub elementos</w:t>
      </w:r>
      <w:proofErr w:type="gramEnd"/>
      <w:r>
        <w:rPr>
          <w:rFonts w:ascii="Arial" w:hAnsi="Arial" w:cs="Arial"/>
          <w:color w:val="273B47"/>
        </w:rPr>
        <w:t xml:space="preserve"> de secciones.</w:t>
      </w:r>
    </w:p>
    <w:p w14:paraId="5E2192C8" w14:textId="77777777" w:rsidR="002C6531" w:rsidRDefault="002C6531" w:rsidP="002C6531">
      <w:pPr>
        <w:pStyle w:val="NormalWeb"/>
        <w:numPr>
          <w:ilvl w:val="0"/>
          <w:numId w:val="1"/>
        </w:numPr>
        <w:shd w:val="clear" w:color="auto" w:fill="F6F6F6"/>
        <w:spacing w:before="0" w:beforeAutospacing="0" w:after="0" w:afterAutospacing="0"/>
        <w:ind w:left="0"/>
        <w:rPr>
          <w:rFonts w:ascii="Arial" w:hAnsi="Arial" w:cs="Arial"/>
          <w:color w:val="273B47"/>
        </w:rPr>
      </w:pPr>
      <w:r>
        <w:rPr>
          <w:rFonts w:ascii="Arial" w:hAnsi="Arial" w:cs="Arial"/>
          <w:color w:val="273B47"/>
        </w:rPr>
        <w:t xml:space="preserve">Usar display con valor block para en </w:t>
      </w:r>
      <w:proofErr w:type="gramStart"/>
      <w:r>
        <w:rPr>
          <w:rFonts w:ascii="Arial" w:hAnsi="Arial" w:cs="Arial"/>
          <w:color w:val="273B47"/>
        </w:rPr>
        <w:t>las media</w:t>
      </w:r>
      <w:proofErr w:type="gramEnd"/>
      <w:r>
        <w:rPr>
          <w:rFonts w:ascii="Arial" w:hAnsi="Arial" w:cs="Arial"/>
          <w:color w:val="273B47"/>
        </w:rPr>
        <w:t xml:space="preserve"> </w:t>
      </w:r>
      <w:proofErr w:type="spellStart"/>
      <w:r>
        <w:rPr>
          <w:rFonts w:ascii="Arial" w:hAnsi="Arial" w:cs="Arial"/>
          <w:color w:val="273B47"/>
        </w:rPr>
        <w:t>queries</w:t>
      </w:r>
      <w:proofErr w:type="spellEnd"/>
      <w:r>
        <w:rPr>
          <w:rFonts w:ascii="Arial" w:hAnsi="Arial" w:cs="Arial"/>
          <w:color w:val="273B47"/>
        </w:rPr>
        <w:t>.</w:t>
      </w:r>
    </w:p>
    <w:p w14:paraId="4908E616" w14:textId="77777777" w:rsidR="002C6531" w:rsidRDefault="002C6531" w:rsidP="002C6531">
      <w:pPr>
        <w:pStyle w:val="NormalWeb"/>
        <w:numPr>
          <w:ilvl w:val="0"/>
          <w:numId w:val="1"/>
        </w:numPr>
        <w:shd w:val="clear" w:color="auto" w:fill="F6F6F6"/>
        <w:spacing w:before="0" w:beforeAutospacing="0" w:after="0" w:afterAutospacing="0"/>
        <w:ind w:left="0"/>
        <w:rPr>
          <w:rFonts w:ascii="Arial" w:hAnsi="Arial" w:cs="Arial"/>
          <w:color w:val="273B47"/>
        </w:rPr>
      </w:pPr>
      <w:r>
        <w:rPr>
          <w:rFonts w:ascii="Arial" w:hAnsi="Arial" w:cs="Arial"/>
          <w:color w:val="273B47"/>
        </w:rPr>
        <w:t xml:space="preserve">Asignar </w:t>
      </w:r>
      <w:proofErr w:type="spellStart"/>
      <w:r>
        <w:rPr>
          <w:rFonts w:ascii="Arial" w:hAnsi="Arial" w:cs="Arial"/>
          <w:color w:val="273B47"/>
        </w:rPr>
        <w:t>width</w:t>
      </w:r>
      <w:proofErr w:type="spellEnd"/>
      <w:r>
        <w:rPr>
          <w:rFonts w:ascii="Arial" w:hAnsi="Arial" w:cs="Arial"/>
          <w:color w:val="273B47"/>
        </w:rPr>
        <w:t xml:space="preserve"> con valor auto para imágenes.</w:t>
      </w:r>
    </w:p>
    <w:p w14:paraId="756FB540" w14:textId="77777777" w:rsidR="002C6531" w:rsidRDefault="002C6531" w:rsidP="002C6531">
      <w:pPr>
        <w:pStyle w:val="NormalWeb"/>
        <w:numPr>
          <w:ilvl w:val="0"/>
          <w:numId w:val="1"/>
        </w:numPr>
        <w:shd w:val="clear" w:color="auto" w:fill="F6F6F6"/>
        <w:spacing w:before="0" w:beforeAutospacing="0" w:after="0" w:afterAutospacing="0"/>
        <w:ind w:left="0"/>
        <w:rPr>
          <w:rFonts w:ascii="Arial" w:hAnsi="Arial" w:cs="Arial"/>
          <w:color w:val="273B47"/>
        </w:rPr>
      </w:pPr>
      <w:r>
        <w:rPr>
          <w:rFonts w:ascii="Arial" w:hAnsi="Arial" w:cs="Arial"/>
          <w:color w:val="273B47"/>
        </w:rPr>
        <w:t xml:space="preserve">Para volver una imagen </w:t>
      </w:r>
      <w:proofErr w:type="spellStart"/>
      <w:r>
        <w:rPr>
          <w:rFonts w:ascii="Arial" w:hAnsi="Arial" w:cs="Arial"/>
          <w:color w:val="273B47"/>
        </w:rPr>
        <w:t>responsive</w:t>
      </w:r>
      <w:proofErr w:type="spellEnd"/>
      <w:r>
        <w:rPr>
          <w:rFonts w:ascii="Arial" w:hAnsi="Arial" w:cs="Arial"/>
          <w:color w:val="273B47"/>
        </w:rPr>
        <w:t>, se le asigna el 100% del ancho máximo (</w:t>
      </w:r>
      <w:proofErr w:type="spellStart"/>
      <w:r>
        <w:rPr>
          <w:rFonts w:ascii="Arial" w:hAnsi="Arial" w:cs="Arial"/>
          <w:color w:val="273B47"/>
        </w:rPr>
        <w:t>max-width</w:t>
      </w:r>
      <w:proofErr w:type="spellEnd"/>
      <w:r>
        <w:rPr>
          <w:rFonts w:ascii="Arial" w:hAnsi="Arial" w:cs="Arial"/>
          <w:color w:val="273B47"/>
        </w:rPr>
        <w:t>) del elemento padre.</w:t>
      </w:r>
    </w:p>
    <w:p w14:paraId="0FD89469" w14:textId="230D63B2" w:rsidR="007C24EE" w:rsidRDefault="002C6531" w:rsidP="002C6531">
      <w:pPr>
        <w:pStyle w:val="NormalWeb"/>
        <w:shd w:val="clear" w:color="auto" w:fill="F6F6F6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Fonts w:ascii="Arial" w:hAnsi="Arial" w:cs="Arial"/>
          <w:color w:val="273B47"/>
        </w:rPr>
        <w:t>Se deben ajustar los valores de texto, para ello es indispensable inspeccionar que elementos heredan el Font-</w:t>
      </w:r>
      <w:proofErr w:type="spellStart"/>
      <w:r>
        <w:rPr>
          <w:rFonts w:ascii="Arial" w:hAnsi="Arial" w:cs="Arial"/>
          <w:color w:val="273B47"/>
        </w:rPr>
        <w:t>size</w:t>
      </w:r>
      <w:proofErr w:type="spellEnd"/>
      <w:r>
        <w:rPr>
          <w:rFonts w:ascii="Arial" w:hAnsi="Arial" w:cs="Arial"/>
          <w:color w:val="273B47"/>
        </w:rPr>
        <w:t xml:space="preserve"> directamente del contenedor y aquellos que no lo hacen. Se deben usar medidas relativas (preferiblemente </w:t>
      </w:r>
      <w:proofErr w:type="gramStart"/>
      <w:r>
        <w:rPr>
          <w:rFonts w:ascii="Arial" w:hAnsi="Arial" w:cs="Arial"/>
          <w:color w:val="273B47"/>
        </w:rPr>
        <w:t>los em</w:t>
      </w:r>
      <w:proofErr w:type="gramEnd"/>
      <w:r>
        <w:rPr>
          <w:rFonts w:ascii="Arial" w:hAnsi="Arial" w:cs="Arial"/>
          <w:color w:val="273B47"/>
        </w:rPr>
        <w:t xml:space="preserve">), para ajustar este tipo de tamaños a las fuentes, de la misma forma para las medidas de </w:t>
      </w:r>
      <w:proofErr w:type="spellStart"/>
      <w:r>
        <w:rPr>
          <w:rFonts w:ascii="Arial" w:hAnsi="Arial" w:cs="Arial"/>
          <w:color w:val="273B47"/>
        </w:rPr>
        <w:t>margin</w:t>
      </w:r>
      <w:proofErr w:type="spellEnd"/>
      <w:r>
        <w:rPr>
          <w:rFonts w:ascii="Arial" w:hAnsi="Arial" w:cs="Arial"/>
          <w:color w:val="273B47"/>
        </w:rPr>
        <w:t xml:space="preserve"> que se deben ir ajustando proporcionalmente con medidas relativas.</w:t>
      </w:r>
    </w:p>
    <w:p w14:paraId="53B675A2" w14:textId="00696CB2" w:rsidR="002C6531" w:rsidRDefault="002C6531" w:rsidP="002C6531">
      <w:pPr>
        <w:pStyle w:val="NormalWeb"/>
        <w:shd w:val="clear" w:color="auto" w:fill="F6F6F6"/>
        <w:spacing w:before="0" w:beforeAutospacing="0" w:after="0" w:afterAutospacing="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8B55B10" wp14:editId="0E6B5D13">
            <wp:simplePos x="0" y="0"/>
            <wp:positionH relativeFrom="margin">
              <wp:posOffset>-937260</wp:posOffset>
            </wp:positionH>
            <wp:positionV relativeFrom="paragraph">
              <wp:posOffset>0</wp:posOffset>
            </wp:positionV>
            <wp:extent cx="7320915" cy="4400550"/>
            <wp:effectExtent l="0" t="0" r="0" b="0"/>
            <wp:wrapTight wrapText="bothSides">
              <wp:wrapPolygon edited="0">
                <wp:start x="0" y="0"/>
                <wp:lineTo x="0" y="21506"/>
                <wp:lineTo x="21527" y="21506"/>
                <wp:lineTo x="21527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91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7125A" w14:textId="270531F3" w:rsidR="00641AA0" w:rsidRDefault="00641AA0" w:rsidP="00641AA0">
      <w:pPr>
        <w:shd w:val="clear" w:color="auto" w:fill="F6F6F6"/>
        <w:spacing w:after="0" w:line="240" w:lineRule="auto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273B47"/>
          <w:sz w:val="24"/>
          <w:szCs w:val="24"/>
          <w:lang w:eastAsia="es-CO"/>
        </w:rPr>
        <w:t>-</w:t>
      </w:r>
      <w:r w:rsidRPr="00641AA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Aquí un repaso rápido de las propiedades de </w:t>
      </w:r>
      <w:proofErr w:type="spellStart"/>
      <w:r w:rsidRPr="00641AA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flexbox</w:t>
      </w:r>
      <w:proofErr w:type="spellEnd"/>
      <w:r w:rsidRPr="00641AA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 </w:t>
      </w:r>
      <w:hyperlink r:id="rId9" w:tgtFrame="_blank" w:history="1">
        <w:r w:rsidRPr="00641AA0">
          <w:rPr>
            <w:rFonts w:ascii="Arial" w:eastAsia="Times New Roman" w:hAnsi="Arial" w:cs="Arial"/>
            <w:color w:val="0791E6"/>
            <w:sz w:val="24"/>
            <w:szCs w:val="24"/>
            <w:u w:val="single"/>
            <w:lang w:eastAsia="es-CO"/>
          </w:rPr>
          <w:t>css-tricks.com</w:t>
        </w:r>
      </w:hyperlink>
      <w:r w:rsidRPr="00641AA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.</w:t>
      </w:r>
    </w:p>
    <w:p w14:paraId="776F117E" w14:textId="40834CF1" w:rsidR="00641AA0" w:rsidRDefault="00641AA0" w:rsidP="00641AA0">
      <w:pPr>
        <w:shd w:val="clear" w:color="auto" w:fill="F6F6F6"/>
        <w:spacing w:after="0" w:line="240" w:lineRule="auto"/>
      </w:pPr>
      <w:r>
        <w:rPr>
          <w:rFonts w:ascii="Arial" w:eastAsia="Times New Roman" w:hAnsi="Arial" w:cs="Arial"/>
          <w:color w:val="273B47"/>
          <w:sz w:val="24"/>
          <w:szCs w:val="24"/>
          <w:lang w:eastAsia="es-CO"/>
        </w:rPr>
        <w:t>-</w:t>
      </w:r>
      <w:r>
        <w:rPr>
          <w:rFonts w:ascii="Arial" w:hAnsi="Arial" w:cs="Arial"/>
          <w:color w:val="273B47"/>
          <w:shd w:val="clear" w:color="auto" w:fill="F6F6F6"/>
        </w:rPr>
        <w:t xml:space="preserve">Este sitio me </w:t>
      </w:r>
      <w:proofErr w:type="spellStart"/>
      <w:r>
        <w:rPr>
          <w:rFonts w:ascii="Arial" w:hAnsi="Arial" w:cs="Arial"/>
          <w:color w:val="273B47"/>
          <w:shd w:val="clear" w:color="auto" w:fill="F6F6F6"/>
        </w:rPr>
        <w:t>gusto</w:t>
      </w:r>
      <w:proofErr w:type="spellEnd"/>
      <w:r>
        <w:rPr>
          <w:rFonts w:ascii="Arial" w:hAnsi="Arial" w:cs="Arial"/>
          <w:color w:val="273B47"/>
          <w:shd w:val="clear" w:color="auto" w:fill="F6F6F6"/>
        </w:rPr>
        <w:t xml:space="preserve"> muchísimo, un estudiante lo compartió en el curso de Desarrollo web y es de lo mejor</w:t>
      </w:r>
      <w:r>
        <w:rPr>
          <w:rFonts w:ascii="Arial" w:hAnsi="Arial" w:cs="Arial"/>
          <w:color w:val="273B47"/>
        </w:rPr>
        <w:br/>
      </w:r>
      <w:hyperlink r:id="rId10" w:anchor="es" w:tgtFrame="_blank" w:history="1">
        <w:r>
          <w:rPr>
            <w:rStyle w:val="Hipervnculo"/>
            <w:rFonts w:ascii="Arial" w:hAnsi="Arial" w:cs="Arial"/>
            <w:color w:val="0791E6"/>
            <w:shd w:val="clear" w:color="auto" w:fill="F6F6F6"/>
          </w:rPr>
          <w:t>https://flexboxfroggy.com/#es</w:t>
        </w:r>
      </w:hyperlink>
    </w:p>
    <w:p w14:paraId="082B84A2" w14:textId="088BEE7B" w:rsidR="00B81D28" w:rsidRDefault="00B81D28" w:rsidP="00641AA0">
      <w:pPr>
        <w:shd w:val="clear" w:color="auto" w:fill="F6F6F6"/>
        <w:spacing w:after="0" w:line="240" w:lineRule="auto"/>
      </w:pPr>
    </w:p>
    <w:p w14:paraId="7B489DED" w14:textId="2BDF849C" w:rsidR="00B81D28" w:rsidRDefault="00B81D28" w:rsidP="00641AA0">
      <w:pPr>
        <w:shd w:val="clear" w:color="auto" w:fill="F6F6F6"/>
        <w:spacing w:after="0" w:line="240" w:lineRule="auto"/>
      </w:pPr>
    </w:p>
    <w:p w14:paraId="38EF23B9" w14:textId="3300F09C" w:rsidR="00B81D28" w:rsidRPr="00641AA0" w:rsidRDefault="00B81D28" w:rsidP="00641AA0">
      <w:pPr>
        <w:shd w:val="clear" w:color="auto" w:fill="F6F6F6"/>
        <w:spacing w:after="0" w:line="240" w:lineRule="auto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>
        <w:t xml:space="preserve">NOTA: al momento de manejar un elemento como es en Project y quieres que no se salga de la línea y renderice bien en los tamaños, se recomienda el </w:t>
      </w:r>
      <w:proofErr w:type="spellStart"/>
      <w:r>
        <w:t>width</w:t>
      </w:r>
      <w:proofErr w:type="spellEnd"/>
      <w:r>
        <w:t xml:space="preserve"> en auto</w:t>
      </w:r>
    </w:p>
    <w:p w14:paraId="0C2AAF53" w14:textId="49643722" w:rsidR="007C24EE" w:rsidRDefault="007C24EE" w:rsidP="003A16F2">
      <w:pPr>
        <w:rPr>
          <w:sz w:val="28"/>
          <w:szCs w:val="28"/>
        </w:rPr>
      </w:pPr>
    </w:p>
    <w:p w14:paraId="24A3DD9C" w14:textId="3D795D5F" w:rsidR="00B81D28" w:rsidRDefault="00B81D28" w:rsidP="003A16F2">
      <w:pPr>
        <w:rPr>
          <w:sz w:val="28"/>
          <w:szCs w:val="28"/>
        </w:rPr>
      </w:pPr>
    </w:p>
    <w:p w14:paraId="73FFEC16" w14:textId="3C10FB62" w:rsidR="00B81D28" w:rsidRDefault="00B81D28" w:rsidP="003A16F2">
      <w:pPr>
        <w:rPr>
          <w:sz w:val="28"/>
          <w:szCs w:val="28"/>
        </w:rPr>
      </w:pPr>
    </w:p>
    <w:p w14:paraId="7288ADF3" w14:textId="00862AD5" w:rsidR="00B81D28" w:rsidRDefault="00B81D28" w:rsidP="003A16F2">
      <w:pPr>
        <w:rPr>
          <w:sz w:val="28"/>
          <w:szCs w:val="28"/>
        </w:rPr>
      </w:pPr>
    </w:p>
    <w:p w14:paraId="3625E20E" w14:textId="665E0129" w:rsidR="00B81D28" w:rsidRDefault="00B81D28" w:rsidP="003A16F2">
      <w:pPr>
        <w:rPr>
          <w:sz w:val="28"/>
          <w:szCs w:val="28"/>
        </w:rPr>
      </w:pPr>
    </w:p>
    <w:p w14:paraId="3F5F718A" w14:textId="77777777" w:rsidR="00B81D28" w:rsidRDefault="00B81D28" w:rsidP="003A16F2">
      <w:pPr>
        <w:rPr>
          <w:sz w:val="28"/>
          <w:szCs w:val="28"/>
        </w:rPr>
      </w:pPr>
    </w:p>
    <w:p w14:paraId="52880482" w14:textId="7AC2EF65" w:rsidR="00B81D28" w:rsidRDefault="00B81D28" w:rsidP="003A16F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NOTA2: 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responsive</w:t>
      </w:r>
      <w:proofErr w:type="spellEnd"/>
      <w:r>
        <w:rPr>
          <w:sz w:val="28"/>
          <w:szCs w:val="28"/>
        </w:rPr>
        <w:t xml:space="preserve">, se da el 100% del padre que es el 50% del contenedor de los 1000px que es el </w:t>
      </w:r>
      <w:proofErr w:type="spellStart"/>
      <w:r>
        <w:rPr>
          <w:sz w:val="28"/>
          <w:szCs w:val="28"/>
        </w:rPr>
        <w:t>max-width</w:t>
      </w:r>
      <w:proofErr w:type="spellEnd"/>
    </w:p>
    <w:p w14:paraId="2366F0BA" w14:textId="58C479CF" w:rsidR="00B81D28" w:rsidRPr="002736CB" w:rsidRDefault="00B81D28" w:rsidP="003A16F2">
      <w:pPr>
        <w:rPr>
          <w:b/>
          <w:bCs/>
          <w:sz w:val="32"/>
          <w:szCs w:val="32"/>
        </w:rPr>
      </w:pPr>
      <w:r w:rsidRPr="002736CB">
        <w:rPr>
          <w:b/>
          <w:bCs/>
          <w:sz w:val="32"/>
          <w:szCs w:val="32"/>
        </w:rPr>
        <w:t xml:space="preserve">Tener en cuenta </w:t>
      </w:r>
    </w:p>
    <w:p w14:paraId="46A2C038" w14:textId="1540D996" w:rsidR="00B81D28" w:rsidRDefault="00B81D28" w:rsidP="003A16F2">
      <w:pPr>
        <w:rPr>
          <w:sz w:val="28"/>
          <w:szCs w:val="28"/>
        </w:rPr>
      </w:pPr>
    </w:p>
    <w:p w14:paraId="1359793E" w14:textId="4288FA38" w:rsidR="00641AA0" w:rsidRDefault="00B81D28" w:rsidP="003A16F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F407B8" wp14:editId="7BD8DB5B">
            <wp:extent cx="2971800" cy="1708499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3478" cy="172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B6B6" w14:textId="77777777" w:rsidR="002736CB" w:rsidRDefault="002736CB" w:rsidP="002736CB">
      <w:pPr>
        <w:rPr>
          <w:sz w:val="28"/>
          <w:szCs w:val="28"/>
        </w:rPr>
      </w:pPr>
      <w:r>
        <w:rPr>
          <w:sz w:val="28"/>
          <w:szCs w:val="28"/>
        </w:rPr>
        <w:t>:::::::::::::::::::::::::::::::::::::::::::::::::::::::::::::::::::::::::::::::::::::::::::::::::::::::::::::::::::::</w:t>
      </w:r>
    </w:p>
    <w:p w14:paraId="3DB4A8C4" w14:textId="5DAEB32D" w:rsidR="00641AA0" w:rsidRDefault="00004230" w:rsidP="003A16F2">
      <w:pPr>
        <w:rPr>
          <w:sz w:val="28"/>
          <w:szCs w:val="28"/>
        </w:rPr>
      </w:pPr>
      <w:r>
        <w:rPr>
          <w:sz w:val="28"/>
          <w:szCs w:val="28"/>
        </w:rPr>
        <w:t>13- anotación sobre las imágenes</w:t>
      </w:r>
    </w:p>
    <w:p w14:paraId="7D76101B" w14:textId="77777777" w:rsidR="00004230" w:rsidRPr="00004230" w:rsidRDefault="00004230" w:rsidP="00004230">
      <w:pPr>
        <w:shd w:val="clear" w:color="auto" w:fill="F6F6F6"/>
        <w:spacing w:after="0" w:line="240" w:lineRule="auto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004230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CO"/>
        </w:rPr>
        <w:t>Anotaciones:</w:t>
      </w:r>
    </w:p>
    <w:p w14:paraId="3554E05C" w14:textId="77777777" w:rsidR="00004230" w:rsidRPr="00004230" w:rsidRDefault="00004230" w:rsidP="00004230">
      <w:pPr>
        <w:shd w:val="clear" w:color="auto" w:fill="F6F6F6"/>
        <w:spacing w:after="0" w:line="240" w:lineRule="auto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0042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Cuando hay unidades de márgenes o relleno, es recomendable hacer la sumatoria al momento de ajustar porcentajes a las unidades de ancho. Ejemplo: 48% </w:t>
      </w:r>
      <w:proofErr w:type="spellStart"/>
      <w:r w:rsidRPr="000042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width</w:t>
      </w:r>
      <w:proofErr w:type="spellEnd"/>
      <w:r w:rsidRPr="000042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 (para repartir entre 2 elementos), mas 1% de </w:t>
      </w:r>
      <w:proofErr w:type="spellStart"/>
      <w:r w:rsidRPr="000042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margin</w:t>
      </w:r>
      <w:proofErr w:type="spellEnd"/>
      <w:r w:rsidRPr="000042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, que en total sumarian 48% + 48% + 1% + 1% +1% +1%.</w:t>
      </w:r>
    </w:p>
    <w:p w14:paraId="142FE957" w14:textId="77777777" w:rsidR="00004230" w:rsidRPr="00004230" w:rsidRDefault="00004230" w:rsidP="00004230">
      <w:pPr>
        <w:shd w:val="clear" w:color="auto" w:fill="F6F6F6"/>
        <w:spacing w:after="0" w:line="240" w:lineRule="auto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r w:rsidRPr="000042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Cuando agregamos una medida a un selector hijo de etiqueta, y queremos hacer una configuración </w:t>
      </w:r>
      <w:proofErr w:type="gramStart"/>
      <w:r w:rsidRPr="000042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posterior</w:t>
      </w:r>
      <w:proofErr w:type="gramEnd"/>
      <w:r w:rsidRPr="000042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 pero con el selector de clase, el selector de etiqueta prevalece y vale más, por lo que se debe hacer la reconfiguración con el selector de etiqueta.</w:t>
      </w:r>
    </w:p>
    <w:p w14:paraId="0D175FC3" w14:textId="77777777" w:rsidR="00004230" w:rsidRPr="00004230" w:rsidRDefault="00004230" w:rsidP="00004230">
      <w:pPr>
        <w:shd w:val="clear" w:color="auto" w:fill="F6F6F6"/>
        <w:spacing w:after="0" w:line="240" w:lineRule="auto"/>
        <w:rPr>
          <w:rFonts w:ascii="Arial" w:eastAsia="Times New Roman" w:hAnsi="Arial" w:cs="Arial"/>
          <w:color w:val="273B47"/>
          <w:sz w:val="24"/>
          <w:szCs w:val="24"/>
          <w:lang w:eastAsia="es-CO"/>
        </w:rPr>
      </w:pPr>
      <w:proofErr w:type="spellStart"/>
      <w:r w:rsidRPr="000042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Ej</w:t>
      </w:r>
      <w:proofErr w:type="spellEnd"/>
      <w:proofErr w:type="gramStart"/>
      <w:r w:rsidRPr="000042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: .</w:t>
      </w:r>
      <w:proofErr w:type="spellStart"/>
      <w:r w:rsidRPr="000042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event</w:t>
      </w:r>
      <w:proofErr w:type="gramEnd"/>
      <w:r w:rsidRPr="000042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-image</w:t>
      </w:r>
      <w:proofErr w:type="spellEnd"/>
      <w:r w:rsidRPr="000042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 </w:t>
      </w:r>
      <w:proofErr w:type="spellStart"/>
      <w:r w:rsidRPr="000042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valdra</w:t>
      </w:r>
      <w:proofErr w:type="spellEnd"/>
      <w:r w:rsidRPr="000042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 en este caso menos que .</w:t>
      </w:r>
      <w:proofErr w:type="spellStart"/>
      <w:r w:rsidRPr="000042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event</w:t>
      </w:r>
      <w:proofErr w:type="spellEnd"/>
      <w:r w:rsidRPr="000042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 xml:space="preserve"> </w:t>
      </w:r>
      <w:proofErr w:type="spellStart"/>
      <w:r w:rsidRPr="00004230">
        <w:rPr>
          <w:rFonts w:ascii="Arial" w:eastAsia="Times New Roman" w:hAnsi="Arial" w:cs="Arial"/>
          <w:color w:val="273B47"/>
          <w:sz w:val="24"/>
          <w:szCs w:val="24"/>
          <w:lang w:eastAsia="es-CO"/>
        </w:rPr>
        <w:t>img</w:t>
      </w:r>
      <w:proofErr w:type="spellEnd"/>
    </w:p>
    <w:p w14:paraId="24E6DCF4" w14:textId="004734C5" w:rsidR="00004230" w:rsidRDefault="00004230" w:rsidP="003A16F2">
      <w:pPr>
        <w:rPr>
          <w:sz w:val="28"/>
          <w:szCs w:val="28"/>
        </w:rPr>
      </w:pPr>
    </w:p>
    <w:p w14:paraId="46C02C07" w14:textId="5565E6CE" w:rsidR="00CE6D93" w:rsidRDefault="00CE6D93" w:rsidP="003A16F2">
      <w:pPr>
        <w:rPr>
          <w:sz w:val="28"/>
          <w:szCs w:val="28"/>
        </w:rPr>
      </w:pPr>
    </w:p>
    <w:p w14:paraId="41544208" w14:textId="5875F489" w:rsidR="00CE6D93" w:rsidRDefault="00CE6D93" w:rsidP="003A16F2">
      <w:pPr>
        <w:rPr>
          <w:sz w:val="28"/>
          <w:szCs w:val="28"/>
        </w:rPr>
      </w:pPr>
    </w:p>
    <w:p w14:paraId="40331E7C" w14:textId="04255869" w:rsidR="00CE6D93" w:rsidRDefault="00CE6D93" w:rsidP="003A16F2">
      <w:pPr>
        <w:rPr>
          <w:sz w:val="28"/>
          <w:szCs w:val="28"/>
        </w:rPr>
      </w:pPr>
    </w:p>
    <w:p w14:paraId="27BD740F" w14:textId="2A1A3AF8" w:rsidR="00CE6D93" w:rsidRDefault="00CE6D93" w:rsidP="003A16F2">
      <w:pPr>
        <w:rPr>
          <w:sz w:val="28"/>
          <w:szCs w:val="28"/>
        </w:rPr>
      </w:pPr>
    </w:p>
    <w:p w14:paraId="4B54F590" w14:textId="155D7B5E" w:rsidR="00CE6D93" w:rsidRDefault="00CE6D93" w:rsidP="003A16F2">
      <w:pPr>
        <w:rPr>
          <w:sz w:val="28"/>
          <w:szCs w:val="28"/>
        </w:rPr>
      </w:pPr>
    </w:p>
    <w:p w14:paraId="3E5287C3" w14:textId="7F2F09AB" w:rsidR="00CE6D93" w:rsidRDefault="00CE6D93" w:rsidP="003A16F2">
      <w:pPr>
        <w:rPr>
          <w:sz w:val="28"/>
          <w:szCs w:val="28"/>
        </w:rPr>
      </w:pPr>
    </w:p>
    <w:p w14:paraId="4A92F06A" w14:textId="77777777" w:rsidR="00CE6D93" w:rsidRDefault="00CE6D93" w:rsidP="003A16F2">
      <w:pPr>
        <w:rPr>
          <w:sz w:val="28"/>
          <w:szCs w:val="28"/>
        </w:rPr>
      </w:pPr>
    </w:p>
    <w:p w14:paraId="3C326782" w14:textId="3494DA23" w:rsidR="00533087" w:rsidRDefault="00CE6D93" w:rsidP="003A16F2">
      <w:pPr>
        <w:rPr>
          <w:sz w:val="28"/>
          <w:szCs w:val="28"/>
        </w:rPr>
      </w:pPr>
      <w:r>
        <w:rPr>
          <w:sz w:val="28"/>
          <w:szCs w:val="28"/>
        </w:rPr>
        <w:lastRenderedPageBreak/>
        <w:t>:::::::::::::::::::::::::::::::::::::::::::::::::::::::::::::::::::::::::::::::::::::::::::::::::::::::::::::::::::::</w:t>
      </w:r>
    </w:p>
    <w:p w14:paraId="4D81489B" w14:textId="4EB7E7F9" w:rsidR="00CE6D93" w:rsidRDefault="00CE6D93" w:rsidP="003A16F2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CAB76F4" wp14:editId="7DEC8281">
            <wp:simplePos x="0" y="0"/>
            <wp:positionH relativeFrom="column">
              <wp:posOffset>-899795</wp:posOffset>
            </wp:positionH>
            <wp:positionV relativeFrom="paragraph">
              <wp:posOffset>249555</wp:posOffset>
            </wp:positionV>
            <wp:extent cx="7362825" cy="4194810"/>
            <wp:effectExtent l="0" t="0" r="9525" b="0"/>
            <wp:wrapTight wrapText="bothSides">
              <wp:wrapPolygon edited="0">
                <wp:start x="0" y="0"/>
                <wp:lineTo x="0" y="21482"/>
                <wp:lineTo x="21572" y="21482"/>
                <wp:lineTo x="21572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15 –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positions</w:t>
      </w:r>
    </w:p>
    <w:p w14:paraId="2351B816" w14:textId="77C02CF9" w:rsidR="00CE6D93" w:rsidRDefault="00CE6D93" w:rsidP="003A16F2">
      <w:pPr>
        <w:rPr>
          <w:sz w:val="28"/>
          <w:szCs w:val="28"/>
        </w:rPr>
      </w:pPr>
    </w:p>
    <w:p w14:paraId="228A5295" w14:textId="2F8ED700" w:rsidR="006F3686" w:rsidRDefault="006F3686" w:rsidP="003A16F2">
      <w:pPr>
        <w:rPr>
          <w:sz w:val="28"/>
          <w:szCs w:val="28"/>
        </w:rPr>
      </w:pPr>
    </w:p>
    <w:p w14:paraId="15DAEFAC" w14:textId="0B2956B4" w:rsidR="006F3686" w:rsidRDefault="006F3686" w:rsidP="003A16F2">
      <w:pPr>
        <w:rPr>
          <w:sz w:val="28"/>
          <w:szCs w:val="28"/>
        </w:rPr>
      </w:pPr>
    </w:p>
    <w:p w14:paraId="4BEFFA3A" w14:textId="505F5DCF" w:rsidR="006F3686" w:rsidRDefault="006F3686" w:rsidP="003A16F2">
      <w:pPr>
        <w:rPr>
          <w:sz w:val="28"/>
          <w:szCs w:val="28"/>
        </w:rPr>
      </w:pPr>
    </w:p>
    <w:p w14:paraId="759EA6C3" w14:textId="62707B80" w:rsidR="006F3686" w:rsidRDefault="006F3686" w:rsidP="003A16F2">
      <w:pPr>
        <w:rPr>
          <w:sz w:val="28"/>
          <w:szCs w:val="28"/>
        </w:rPr>
      </w:pPr>
    </w:p>
    <w:p w14:paraId="103ED6AA" w14:textId="55BDE038" w:rsidR="006F3686" w:rsidRDefault="006F3686" w:rsidP="003A16F2">
      <w:pPr>
        <w:rPr>
          <w:sz w:val="28"/>
          <w:szCs w:val="28"/>
        </w:rPr>
      </w:pPr>
    </w:p>
    <w:p w14:paraId="1E8EB5F5" w14:textId="63E72EED" w:rsidR="006F3686" w:rsidRDefault="006F3686" w:rsidP="003A16F2">
      <w:pPr>
        <w:rPr>
          <w:sz w:val="28"/>
          <w:szCs w:val="28"/>
        </w:rPr>
      </w:pPr>
    </w:p>
    <w:p w14:paraId="37001968" w14:textId="19DB866C" w:rsidR="006F3686" w:rsidRDefault="006F3686" w:rsidP="003A16F2">
      <w:pPr>
        <w:rPr>
          <w:sz w:val="28"/>
          <w:szCs w:val="28"/>
        </w:rPr>
      </w:pPr>
    </w:p>
    <w:p w14:paraId="15C09655" w14:textId="1853FE18" w:rsidR="006F3686" w:rsidRDefault="006F3686" w:rsidP="003A16F2">
      <w:pPr>
        <w:rPr>
          <w:sz w:val="28"/>
          <w:szCs w:val="28"/>
        </w:rPr>
      </w:pPr>
    </w:p>
    <w:p w14:paraId="69478F92" w14:textId="77777777" w:rsidR="006F3686" w:rsidRDefault="006F3686" w:rsidP="003A16F2">
      <w:pPr>
        <w:rPr>
          <w:sz w:val="28"/>
          <w:szCs w:val="28"/>
        </w:rPr>
      </w:pPr>
    </w:p>
    <w:p w14:paraId="20527723" w14:textId="77777777" w:rsidR="006F3686" w:rsidRDefault="006F3686" w:rsidP="006F36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:::::::::::::::::::::::::::::::::::::::::::::::::::::::::::::::::::::::::::::::::::::::::::::::::::::::::::::::::::::</w:t>
      </w:r>
    </w:p>
    <w:p w14:paraId="530EEF0D" w14:textId="33A0F2E9" w:rsidR="007C24EE" w:rsidRDefault="006F3686" w:rsidP="003A16F2">
      <w:pPr>
        <w:rPr>
          <w:sz w:val="28"/>
          <w:szCs w:val="28"/>
        </w:rPr>
      </w:pPr>
      <w:r>
        <w:rPr>
          <w:sz w:val="28"/>
          <w:szCs w:val="28"/>
        </w:rPr>
        <w:t xml:space="preserve">17- </w:t>
      </w:r>
      <w:r w:rsidRPr="006F3686">
        <w:rPr>
          <w:sz w:val="28"/>
          <w:szCs w:val="28"/>
        </w:rPr>
        <w:t>Videos HTML5</w:t>
      </w:r>
    </w:p>
    <w:p w14:paraId="4093A5B8" w14:textId="77777777" w:rsidR="006F3686" w:rsidRDefault="006F3686" w:rsidP="003A16F2">
      <w:pPr>
        <w:rPr>
          <w:sz w:val="28"/>
          <w:szCs w:val="28"/>
        </w:rPr>
      </w:pPr>
    </w:p>
    <w:p w14:paraId="44618F9F" w14:textId="7AB3B399" w:rsidR="006F3686" w:rsidRDefault="006F3686" w:rsidP="003A16F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987350" wp14:editId="43F3B6FF">
            <wp:extent cx="5612130" cy="31699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48A05" w14:textId="77777777" w:rsidR="00C73195" w:rsidRDefault="00C73195" w:rsidP="003A16F2">
      <w:pPr>
        <w:rPr>
          <w:sz w:val="28"/>
          <w:szCs w:val="28"/>
        </w:rPr>
      </w:pPr>
    </w:p>
    <w:p w14:paraId="6E2A0BC3" w14:textId="77777777" w:rsidR="00C73195" w:rsidRDefault="00C73195" w:rsidP="003A16F2">
      <w:pPr>
        <w:rPr>
          <w:sz w:val="28"/>
          <w:szCs w:val="28"/>
        </w:rPr>
      </w:pPr>
    </w:p>
    <w:p w14:paraId="7867D8EB" w14:textId="77777777" w:rsidR="00C73195" w:rsidRDefault="00C73195" w:rsidP="003A16F2">
      <w:pPr>
        <w:rPr>
          <w:sz w:val="28"/>
          <w:szCs w:val="28"/>
        </w:rPr>
      </w:pPr>
    </w:p>
    <w:p w14:paraId="0149FB49" w14:textId="77777777" w:rsidR="00C73195" w:rsidRDefault="00C73195" w:rsidP="003A16F2">
      <w:pPr>
        <w:rPr>
          <w:sz w:val="28"/>
          <w:szCs w:val="28"/>
        </w:rPr>
      </w:pPr>
    </w:p>
    <w:p w14:paraId="5CFB5FD1" w14:textId="77777777" w:rsidR="00C73195" w:rsidRDefault="00C73195" w:rsidP="003A16F2">
      <w:pPr>
        <w:rPr>
          <w:sz w:val="28"/>
          <w:szCs w:val="28"/>
        </w:rPr>
      </w:pPr>
    </w:p>
    <w:p w14:paraId="7FAC9BAF" w14:textId="77777777" w:rsidR="00C73195" w:rsidRDefault="00C73195" w:rsidP="003A16F2">
      <w:pPr>
        <w:rPr>
          <w:sz w:val="28"/>
          <w:szCs w:val="28"/>
        </w:rPr>
      </w:pPr>
    </w:p>
    <w:p w14:paraId="1C67D0F5" w14:textId="77777777" w:rsidR="00C73195" w:rsidRDefault="00C73195" w:rsidP="003A16F2">
      <w:pPr>
        <w:rPr>
          <w:sz w:val="28"/>
          <w:szCs w:val="28"/>
        </w:rPr>
      </w:pPr>
    </w:p>
    <w:p w14:paraId="7553E1AB" w14:textId="2E056258" w:rsidR="00C73195" w:rsidRDefault="00C73195" w:rsidP="003A16F2">
      <w:pPr>
        <w:rPr>
          <w:sz w:val="28"/>
          <w:szCs w:val="28"/>
        </w:rPr>
      </w:pPr>
    </w:p>
    <w:p w14:paraId="1F9AA250" w14:textId="0A519076" w:rsidR="00C73195" w:rsidRDefault="00C73195" w:rsidP="003A16F2">
      <w:pPr>
        <w:rPr>
          <w:sz w:val="28"/>
          <w:szCs w:val="28"/>
        </w:rPr>
      </w:pPr>
    </w:p>
    <w:p w14:paraId="761FB796" w14:textId="39D2E297" w:rsidR="00C73195" w:rsidRDefault="00C73195" w:rsidP="003A16F2">
      <w:pPr>
        <w:rPr>
          <w:sz w:val="28"/>
          <w:szCs w:val="28"/>
        </w:rPr>
      </w:pPr>
    </w:p>
    <w:p w14:paraId="6A4B8050" w14:textId="6D866583" w:rsidR="00C73195" w:rsidRDefault="00C73195" w:rsidP="003A16F2">
      <w:pPr>
        <w:rPr>
          <w:sz w:val="28"/>
          <w:szCs w:val="28"/>
        </w:rPr>
      </w:pPr>
    </w:p>
    <w:p w14:paraId="57F1345F" w14:textId="5B72FBFF" w:rsidR="00C73195" w:rsidRDefault="00C73195" w:rsidP="003A16F2">
      <w:pPr>
        <w:rPr>
          <w:sz w:val="28"/>
          <w:szCs w:val="28"/>
        </w:rPr>
      </w:pPr>
    </w:p>
    <w:p w14:paraId="653A5D85" w14:textId="6292803F" w:rsidR="00C73195" w:rsidRDefault="00C73195" w:rsidP="003A16F2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E7CD9ED" wp14:editId="67F6D725">
            <wp:simplePos x="0" y="0"/>
            <wp:positionH relativeFrom="page">
              <wp:posOffset>94615</wp:posOffset>
            </wp:positionH>
            <wp:positionV relativeFrom="paragraph">
              <wp:posOffset>338455</wp:posOffset>
            </wp:positionV>
            <wp:extent cx="7637780" cy="4400550"/>
            <wp:effectExtent l="0" t="0" r="1270" b="0"/>
            <wp:wrapTight wrapText="bothSides">
              <wp:wrapPolygon edited="0">
                <wp:start x="0" y="0"/>
                <wp:lineTo x="0" y="21506"/>
                <wp:lineTo x="21550" y="21506"/>
                <wp:lineTo x="2155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78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-18 </w:t>
      </w:r>
      <w:r w:rsidRPr="00C73195">
        <w:rPr>
          <w:sz w:val="28"/>
          <w:szCs w:val="28"/>
        </w:rPr>
        <w:t>Video insertado</w:t>
      </w:r>
    </w:p>
    <w:p w14:paraId="5AFDE1FA" w14:textId="55C80425" w:rsidR="00BB30CA" w:rsidRDefault="00BB30CA" w:rsidP="003A16F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C80F1B" wp14:editId="55C0DFB8">
            <wp:extent cx="3381375" cy="1500920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2235" cy="15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68C6" w14:textId="70FFA82C" w:rsidR="00BB30CA" w:rsidRPr="009A5D6E" w:rsidRDefault="00BB30CA" w:rsidP="003A16F2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Para hacer </w:t>
      </w:r>
      <w:proofErr w:type="spellStart"/>
      <w:r>
        <w:rPr>
          <w:sz w:val="28"/>
          <w:szCs w:val="28"/>
        </w:rPr>
        <w:t>responsive</w:t>
      </w:r>
      <w:proofErr w:type="spellEnd"/>
      <w:r>
        <w:rPr>
          <w:sz w:val="28"/>
          <w:szCs w:val="28"/>
        </w:rPr>
        <w:t xml:space="preserve"> una 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 xml:space="preserve"> </w:t>
      </w:r>
      <w:r w:rsidR="009A5D6E">
        <w:rPr>
          <w:sz w:val="28"/>
          <w:szCs w:val="28"/>
        </w:rPr>
        <w:t xml:space="preserve">-los datos se sacan desde la etiqueta </w:t>
      </w:r>
      <w:proofErr w:type="spellStart"/>
      <w:r w:rsidR="009A5D6E">
        <w:rPr>
          <w:sz w:val="28"/>
          <w:szCs w:val="28"/>
        </w:rPr>
        <w:t>ifrem</w:t>
      </w:r>
      <w:proofErr w:type="spellEnd"/>
    </w:p>
    <w:p w14:paraId="6D71A779" w14:textId="7516FBC1" w:rsidR="00C73195" w:rsidRDefault="00BB30CA" w:rsidP="003A16F2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16FF08F" wp14:editId="45BC287E">
            <wp:extent cx="3600450" cy="122540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2819" cy="122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3CE8" w14:textId="4260C99A" w:rsidR="00C73195" w:rsidRPr="00C73195" w:rsidRDefault="00C73195" w:rsidP="003A16F2">
      <w:pPr>
        <w:rPr>
          <w:sz w:val="28"/>
          <w:szCs w:val="28"/>
        </w:rPr>
      </w:pPr>
      <w:r w:rsidRPr="00C73195">
        <w:rPr>
          <w:sz w:val="28"/>
          <w:szCs w:val="28"/>
        </w:rPr>
        <w:lastRenderedPageBreak/>
        <w:t>:::::::::::::::::::::::::::::::::::::::::::::::::::::::::::::::::::::::::::::::::::::::::::::::::::::::::::::::::::::</w:t>
      </w:r>
    </w:p>
    <w:p w14:paraId="0DC5024B" w14:textId="34154C38" w:rsidR="00C73195" w:rsidRDefault="00C73195" w:rsidP="003A16F2">
      <w:pPr>
        <w:rPr>
          <w:sz w:val="28"/>
          <w:szCs w:val="28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1312" behindDoc="1" locked="0" layoutInCell="1" allowOverlap="1" wp14:anchorId="761BB1EB" wp14:editId="6F2EAA46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7277100" cy="4138930"/>
            <wp:effectExtent l="0" t="0" r="0" b="0"/>
            <wp:wrapTight wrapText="bothSides">
              <wp:wrapPolygon edited="0">
                <wp:start x="0" y="0"/>
                <wp:lineTo x="0" y="21474"/>
                <wp:lineTo x="21543" y="21474"/>
                <wp:lineTo x="21543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Pr="00C73195">
        <w:rPr>
          <w:sz w:val="28"/>
          <w:szCs w:val="28"/>
        </w:rPr>
        <w:t xml:space="preserve">19- </w:t>
      </w:r>
      <w:r w:rsidRPr="00C73195">
        <w:rPr>
          <w:sz w:val="28"/>
          <w:szCs w:val="28"/>
        </w:rPr>
        <w:t>Fuentes de iconos</w:t>
      </w:r>
    </w:p>
    <w:p w14:paraId="1A3C9AF8" w14:textId="67474455" w:rsidR="00C73195" w:rsidRPr="00C73195" w:rsidRDefault="00C73195" w:rsidP="003A16F2">
      <w:pPr>
        <w:rPr>
          <w:sz w:val="28"/>
          <w:szCs w:val="28"/>
        </w:rPr>
      </w:pPr>
    </w:p>
    <w:p w14:paraId="03AAB302" w14:textId="77777777" w:rsidR="00C73195" w:rsidRPr="00BB30CA" w:rsidRDefault="00C73195" w:rsidP="003A16F2">
      <w:pPr>
        <w:rPr>
          <w:sz w:val="28"/>
          <w:szCs w:val="28"/>
          <w:u w:val="single"/>
        </w:rPr>
      </w:pPr>
    </w:p>
    <w:sectPr w:rsidR="00C73195" w:rsidRPr="00BB30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F45D97"/>
    <w:multiLevelType w:val="multilevel"/>
    <w:tmpl w:val="53B00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B09"/>
    <w:rsid w:val="00004230"/>
    <w:rsid w:val="002736CB"/>
    <w:rsid w:val="002C6531"/>
    <w:rsid w:val="003A16F2"/>
    <w:rsid w:val="00533087"/>
    <w:rsid w:val="00622272"/>
    <w:rsid w:val="00641AA0"/>
    <w:rsid w:val="0067668D"/>
    <w:rsid w:val="006B635A"/>
    <w:rsid w:val="006F3686"/>
    <w:rsid w:val="007C24EE"/>
    <w:rsid w:val="007E7B09"/>
    <w:rsid w:val="009A5D6E"/>
    <w:rsid w:val="009D619B"/>
    <w:rsid w:val="00B36A16"/>
    <w:rsid w:val="00B81D28"/>
    <w:rsid w:val="00BB30CA"/>
    <w:rsid w:val="00C73195"/>
    <w:rsid w:val="00CE6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0CBA6"/>
  <w15:chartTrackingRefBased/>
  <w15:docId w15:val="{BFA236AE-0248-46E0-92B6-4109F655A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7E7B09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7E7B09"/>
    <w:rPr>
      <w:b/>
      <w:bCs/>
    </w:rPr>
  </w:style>
  <w:style w:type="paragraph" w:styleId="NormalWeb">
    <w:name w:val="Normal (Web)"/>
    <w:basedOn w:val="Normal"/>
    <w:uiPriority w:val="99"/>
    <w:unhideWhenUsed/>
    <w:rsid w:val="003A1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nfasis">
    <w:name w:val="Emphasis"/>
    <w:basedOn w:val="Fuentedeprrafopredeter"/>
    <w:uiPriority w:val="20"/>
    <w:qFormat/>
    <w:rsid w:val="002C6531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641A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9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0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9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flexboxfroggy.com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ss-tricks.com/snippets/css/a-guide-to-flexbox/" TargetMode="External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10</Pages>
  <Words>1166</Words>
  <Characters>6414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SUAREZ MARTINEZ CRISTIAN</dc:creator>
  <cp:keywords/>
  <dc:description/>
  <cp:lastModifiedBy>SUAREZ MARTINEZ CRISTIAN</cp:lastModifiedBy>
  <cp:revision>6</cp:revision>
  <dcterms:created xsi:type="dcterms:W3CDTF">2019-12-23T22:42:00Z</dcterms:created>
  <dcterms:modified xsi:type="dcterms:W3CDTF">2019-12-26T03:52:00Z</dcterms:modified>
</cp:coreProperties>
</file>