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DB" w:rsidRDefault="00135D8F">
      <w:r w:rsidRPr="00135D8F">
        <w:t>https://nptel.ac.in/courses/106/102/106102064/</w:t>
      </w:r>
    </w:p>
    <w:sectPr w:rsidR="0012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35D8F"/>
    <w:rsid w:val="001229DB"/>
    <w:rsid w:val="0013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2021-01-18T08:34:00Z</dcterms:created>
  <dcterms:modified xsi:type="dcterms:W3CDTF">2021-01-18T08:34:00Z</dcterms:modified>
</cp:coreProperties>
</file>