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>Hvis et teater prim</w:t>
      </w:r>
      <w:r>
        <w:rPr>
          <w:rFonts w:ascii="Helvetica" w:hAnsi="Helvetica" w:hint="default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 xml:space="preserve">rt lavede forestillinger med udgangspunkt i </w:t>
      </w:r>
      <w:r>
        <w:rPr>
          <w:rFonts w:ascii="Helvetica" w:hAnsi="Helvetica" w:hint="default"/>
          <w:outline w:val="0"/>
          <w:color w:val="1f2024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202124"/>
            </w14:solidFill>
          </w14:textFill>
        </w:rPr>
        <w:t>“</w:t>
      </w: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minoriserede og marginaliserede personers fort</w:t>
      </w:r>
      <w:r>
        <w:rPr>
          <w:rFonts w:ascii="Helvetica" w:hAnsi="Helvetica" w:hint="default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llinger</w:t>
      </w:r>
      <w:r>
        <w:rPr>
          <w:rFonts w:ascii="Helvetica" w:hAnsi="Helvetica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”</w:t>
      </w: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>, kunne du her se en v</w:t>
      </w:r>
      <w:r>
        <w:rPr>
          <w:rFonts w:ascii="Helvetica" w:hAnsi="Helvetica" w:hint="default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rdi i at f</w:t>
      </w:r>
      <w:r>
        <w:rPr>
          <w:rFonts w:ascii="Helvetica" w:hAnsi="Helvetica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202124"/>
            </w14:solidFill>
          </w14:textFill>
        </w:rPr>
        <w:t>folk, fra netop disse grupper, til at anmelde forestillingen? Hvorfor / Hvorfor ikke?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48 responses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 xml:space="preserve">Nej ikke specielt. Men nogle 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1"/>
          <w:lang w:val="ar-SA" w:bidi="ar-SA"/>
          <w14:textFill>
            <w14:solidFill>
              <w14:srgbClr w14:val="202124"/>
            </w14:solidFill>
          </w14:textFill>
        </w:rPr>
        <w:t>“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fra gruppen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tte selvf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 xml:space="preserve">lgelig godt anmelde - men i forvejen er der tendens til lidt for meget 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1"/>
          <w:lang w:val="ar-SA" w:bidi="ar-SA"/>
          <w14:textFill>
            <w14:solidFill>
              <w14:srgbClr w14:val="202124"/>
            </w14:solidFill>
          </w14:textFill>
        </w:rPr>
        <w:t>“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teater-biased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”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, hvis anmelderne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 xml:space="preserve">bliver 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1"/>
          <w:lang w:val="ar-SA" w:bidi="ar-SA"/>
          <w14:textFill>
            <w14:solidFill>
              <w14:srgbClr w14:val="202124"/>
            </w14:solidFill>
          </w14:textFill>
        </w:rPr>
        <w:t>“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indholdsbiased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”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,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kan det jo g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 “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helt amok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”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, hvor man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rmeste ikke kan tale om anmeldelse mere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🤭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Det ville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helt afg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rende og 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dvendigt. Is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 hvis pointen med at organisere et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dan teater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hang sammen med en politisk vision om skabe 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rre 'plads' en kulturen og kunsten og anf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gte magtfordeling i samfundet generelt (ogs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det hverdagslige plan).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l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nge dette foretagende ikke indbefatter 's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rlige' forventninger til hvordan disse mennesker i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fald forvalter deres arbejde som anmeldere, som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lge af deres situeret position som minoriserede og/eller marginaliserede. Under alle omst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ndigheder ville det i min verden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underligt at lave et teater med dette specifikke content-fokus uden at lade princippet om underst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ttelse af minoriserede og marginaliseret menneskers perspektiver gennemstr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mme hele teatrets organisatoriske forvaltningerne, inklusiv teatrets kommunikative og formidlingsm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ssige apparat der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ang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 anmeldelse af forestillinger.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100%. Marginaliserede mennesker har som direkte konsekvens af deres marginalisering et unikt perspektiv, ikke bare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emner som omhandler deres gruppe, men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emner som vi andre ikke 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nker dybere over.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fordi det er dem der bliver repr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senteret, og det b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 derfor have en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rdi at vide, om de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ler sig korrekt repr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senteret.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JA! Det ville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perfekt. Nogle anmeldere er sgu lidt leverpostejsagtige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Der er brug for anmeldere, der forst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 sig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det som forestillingen handler om!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K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mpe ja. De andre har rigeligt taletid og vil ikke 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dvendigvis forst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, hvad stykket vil. Afh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ngigt af hvad og hvem stykket vil, og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ske netop pga. af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 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vnte taletid, vil en blanding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ske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give mening.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Jeg ser kun det kunne give mening at have fokus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minoriserende grupper , hvis det havde relevans for stykket. Og ikke hvis stykket kun havde relevans pga af minoriteter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Klart. En out-group syn ville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alt for unuanceret, en masse detaljer ville flyve hen over hovedet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folk der ikke er in-group. Hvis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lgruppen er majoritetspersoner er det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ske fint med et blik udefra, men jeg ville synes det var mega kedeligt.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fordi det jo er majoritetspersoner der allerede 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 for al formidlingen og tolkningen og anmeldelserne af alt andet kultur og politik og kunst. Vil gerne h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nogle andre.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Ja, absolut! Der ville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ret noget absurd i at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Jakob fra Gentofte, til at anmelde et teaterstykke om Mohammed fra 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rrebro, hvis tanken bag stykket er marginaliserede gruppers fort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llinger. Dermed ikke sagt, at anmeldelser fra Jakob ikke skal v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der, for det skal de da, hvis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man vil belyse det fra en anden vinkel - bare ikke uden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at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anmeldelser fra de grupper, stykket omhandler.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Jeg ville nok mene det var allerst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rkest hvis der var anmeldere b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de som repr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senterer de marginaliserede grupper, og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repr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senterer andre. Sidstn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vnte vil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ske bidrage til at g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re det klart om forestillingen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 formidlet emnet til personer "udenfor" gruppen.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Ja! Det er mega vigtigt at representation n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 udover dem de er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scenen - det skal ogs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kunne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rkes/ikke m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rkes hos dem der anmelder, i stedet for at teaters Thomas Treo som sikkert er en gammel, hvid, cis-mand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lser ned i sit tastatur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pt-PT"/>
          <w14:textFill>
            <w14:solidFill>
              <w14:srgbClr w14:val="202124"/>
            </w14:solidFill>
          </w14:textFill>
        </w:rPr>
        <w:t>lad os da h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re noget fra dem det handler om!</w:t>
      </w: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</w:pPr>
    </w:p>
    <w:p>
      <w:pPr>
        <w:pStyle w:val="Standard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Det ville umiddelbart give god mening, at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bla. netop de mennekser, som forestillingen omhandler, til at anmelde forestillingen. Det ville i hvert fald s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æ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tte lyd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å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, om forestilling faktisk giver et realistisk billede af minoritetens f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ø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:lang w:val="da-DK"/>
          <w14:textFill>
            <w14:solidFill>
              <w14:srgbClr w14:val="202124"/>
            </w14:solidFill>
          </w14:textFill>
        </w:rPr>
        <w:t>lelser/liv/tanker og reelt set belyser deres liv p</w:t>
      </w:r>
      <w:r>
        <w:rPr>
          <w:rFonts w:ascii="Helvetica" w:hAnsi="Helvetica" w:hint="default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 xml:space="preserve">å </w:t>
      </w:r>
      <w:r>
        <w:rPr>
          <w:rFonts w:ascii="Helvetica" w:hAnsi="Helvetica"/>
          <w:outline w:val="0"/>
          <w:color w:val="1f2024"/>
          <w:sz w:val="28"/>
          <w:szCs w:val="28"/>
          <w:shd w:val="clear" w:color="auto" w:fill="f8f8f9"/>
          <w:rtl w:val="0"/>
          <w14:textFill>
            <w14:solidFill>
              <w14:srgbClr w14:val="202124"/>
            </w14:solidFill>
          </w14:textFill>
        </w:rPr>
        <w:t>realistisk vis.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