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proofErr w:type="gramStart"/>
      <w:r>
        <w:t>Compute</w:t>
      </w:r>
      <w:proofErr w:type="gramEnd"/>
      <w:r>
        <w:t xml:space="preserve"> </w:t>
      </w:r>
      <w:r w:rsidR="00BD7779">
        <w:t xml:space="preserve">and display amount invested to be number of share times cost per share. </w:t>
      </w:r>
    </w:p>
    <w:tbl>
      <w:tblPr>
        <w:tblStyle w:val="TableGrid"/>
        <w:tblW w:w="0" w:type="auto"/>
        <w:tblInd w:w="720" w:type="dxa"/>
        <w:tblLook w:val="04A0" w:firstRow="1" w:lastRow="0" w:firstColumn="1" w:lastColumn="0" w:noHBand="0" w:noVBand="1"/>
      </w:tblPr>
      <w:tblGrid>
        <w:gridCol w:w="2777"/>
        <w:gridCol w:w="2934"/>
        <w:gridCol w:w="2919"/>
      </w:tblGrid>
      <w:tr w:rsidR="009C53D3" w14:paraId="1906DF40" w14:textId="77777777" w:rsidTr="009C53D3">
        <w:tc>
          <w:tcPr>
            <w:tcW w:w="3116" w:type="dxa"/>
          </w:tcPr>
          <w:p w14:paraId="5271FEA5" w14:textId="1EBA3397" w:rsidR="009C53D3" w:rsidRDefault="009C53D3" w:rsidP="009C53D3">
            <w:pPr>
              <w:pStyle w:val="ListParagraph"/>
              <w:ind w:left="0"/>
              <w:rPr>
                <w:rFonts w:hint="eastAsia"/>
                <w:lang w:eastAsia="zh-CN"/>
              </w:rPr>
            </w:pPr>
            <w:r>
              <w:rPr>
                <w:rFonts w:hint="eastAsia"/>
                <w:lang w:eastAsia="zh-CN"/>
              </w:rPr>
              <w:t>input</w:t>
            </w:r>
          </w:p>
        </w:tc>
        <w:tc>
          <w:tcPr>
            <w:tcW w:w="3117" w:type="dxa"/>
          </w:tcPr>
          <w:p w14:paraId="7A42E1DF" w14:textId="7E3BCFAE" w:rsidR="009C53D3" w:rsidRDefault="009C53D3" w:rsidP="009C53D3">
            <w:pPr>
              <w:pStyle w:val="ListParagraph"/>
              <w:ind w:left="0"/>
              <w:rPr>
                <w:rFonts w:hint="eastAsia"/>
                <w:lang w:eastAsia="zh-CN"/>
              </w:rPr>
            </w:pPr>
            <w:r>
              <w:rPr>
                <w:rFonts w:hint="eastAsia"/>
                <w:lang w:eastAsia="zh-CN"/>
              </w:rPr>
              <w:t>process</w:t>
            </w:r>
          </w:p>
        </w:tc>
        <w:tc>
          <w:tcPr>
            <w:tcW w:w="3117" w:type="dxa"/>
          </w:tcPr>
          <w:p w14:paraId="72E0115C" w14:textId="4F0B3824" w:rsidR="009C53D3" w:rsidRDefault="009C53D3" w:rsidP="009C53D3">
            <w:pPr>
              <w:pStyle w:val="ListParagraph"/>
              <w:ind w:left="0"/>
              <w:rPr>
                <w:rFonts w:hint="eastAsia"/>
                <w:lang w:eastAsia="zh-CN"/>
              </w:rPr>
            </w:pPr>
            <w:r>
              <w:rPr>
                <w:rFonts w:hint="eastAsia"/>
                <w:lang w:eastAsia="zh-CN"/>
              </w:rPr>
              <w:t>output</w:t>
            </w:r>
          </w:p>
        </w:tc>
      </w:tr>
      <w:tr w:rsidR="009C53D3" w14:paraId="6F83DC65" w14:textId="77777777" w:rsidTr="009C53D3">
        <w:tc>
          <w:tcPr>
            <w:tcW w:w="3116" w:type="dxa"/>
          </w:tcPr>
          <w:p w14:paraId="37AF5239" w14:textId="64EC16CC" w:rsidR="009C53D3" w:rsidRDefault="009C53D3" w:rsidP="009C53D3">
            <w:pPr>
              <w:pStyle w:val="ListParagraph"/>
              <w:ind w:left="0"/>
              <w:rPr>
                <w:rFonts w:hint="eastAsia"/>
                <w:lang w:eastAsia="zh-CN"/>
              </w:rPr>
            </w:pPr>
            <w:proofErr w:type="spellStart"/>
            <w:r>
              <w:rPr>
                <w:rFonts w:hint="eastAsia"/>
                <w:lang w:eastAsia="zh-CN"/>
              </w:rPr>
              <w:t>sts</w:t>
            </w:r>
            <w:proofErr w:type="spellEnd"/>
          </w:p>
        </w:tc>
        <w:tc>
          <w:tcPr>
            <w:tcW w:w="3117" w:type="dxa"/>
          </w:tcPr>
          <w:p w14:paraId="5BF2227B" w14:textId="719013A1" w:rsidR="009C53D3" w:rsidRDefault="009C53D3" w:rsidP="009C53D3">
            <w:pPr>
              <w:pStyle w:val="ListParagraph"/>
              <w:ind w:left="0"/>
              <w:rPr>
                <w:rFonts w:hint="eastAsia"/>
                <w:lang w:eastAsia="zh-CN"/>
              </w:rPr>
            </w:pPr>
            <w:proofErr w:type="spellStart"/>
            <w:r>
              <w:rPr>
                <w:lang w:eastAsia="zh-CN"/>
              </w:rPr>
              <w:t>A</w:t>
            </w:r>
            <w:r>
              <w:rPr>
                <w:rFonts w:hint="eastAsia"/>
                <w:lang w:eastAsia="zh-CN"/>
              </w:rPr>
              <w:t>mountinvested</w:t>
            </w:r>
            <w:proofErr w:type="spellEnd"/>
            <w:r>
              <w:rPr>
                <w:rFonts w:hint="eastAsia"/>
                <w:lang w:eastAsia="zh-CN"/>
              </w:rPr>
              <w:t xml:space="preserve">= </w:t>
            </w:r>
            <w:proofErr w:type="spellStart"/>
            <w:r>
              <w:rPr>
                <w:rFonts w:hint="eastAsia"/>
                <w:lang w:eastAsia="zh-CN"/>
              </w:rPr>
              <w:t>nos</w:t>
            </w:r>
            <w:proofErr w:type="spellEnd"/>
            <w:r>
              <w:rPr>
                <w:rFonts w:hint="eastAsia"/>
                <w:lang w:eastAsia="zh-CN"/>
              </w:rPr>
              <w:t xml:space="preserve"> * cps</w:t>
            </w:r>
          </w:p>
        </w:tc>
        <w:tc>
          <w:tcPr>
            <w:tcW w:w="3117" w:type="dxa"/>
          </w:tcPr>
          <w:p w14:paraId="7321B75A" w14:textId="4C6ECB55" w:rsidR="009C53D3" w:rsidRDefault="009C53D3" w:rsidP="009C53D3">
            <w:pPr>
              <w:pStyle w:val="ListParagraph"/>
              <w:ind w:left="0"/>
              <w:rPr>
                <w:rFonts w:hint="eastAsia"/>
                <w:lang w:eastAsia="zh-CN"/>
              </w:rPr>
            </w:pPr>
            <w:proofErr w:type="spellStart"/>
            <w:r>
              <w:rPr>
                <w:rFonts w:hint="eastAsia"/>
                <w:lang w:eastAsia="zh-CN"/>
              </w:rPr>
              <w:t>sts</w:t>
            </w:r>
            <w:proofErr w:type="spellEnd"/>
          </w:p>
        </w:tc>
      </w:tr>
      <w:tr w:rsidR="009C53D3" w14:paraId="3140E4F1" w14:textId="77777777" w:rsidTr="009C53D3">
        <w:tc>
          <w:tcPr>
            <w:tcW w:w="3116" w:type="dxa"/>
          </w:tcPr>
          <w:p w14:paraId="30AB13B1" w14:textId="3202CD77" w:rsidR="009C53D3" w:rsidRDefault="009C53D3" w:rsidP="009C53D3">
            <w:pPr>
              <w:pStyle w:val="ListParagraph"/>
              <w:ind w:left="0"/>
              <w:rPr>
                <w:rFonts w:hint="eastAsia"/>
                <w:lang w:eastAsia="zh-CN"/>
              </w:rPr>
            </w:pPr>
            <w:proofErr w:type="spellStart"/>
            <w:r>
              <w:rPr>
                <w:rFonts w:hint="eastAsia"/>
                <w:lang w:eastAsia="zh-CN"/>
              </w:rPr>
              <w:t>nos</w:t>
            </w:r>
            <w:proofErr w:type="spellEnd"/>
          </w:p>
        </w:tc>
        <w:tc>
          <w:tcPr>
            <w:tcW w:w="3117" w:type="dxa"/>
          </w:tcPr>
          <w:p w14:paraId="2E1F30AA" w14:textId="77777777" w:rsidR="009C53D3" w:rsidRDefault="009C53D3" w:rsidP="009C53D3">
            <w:pPr>
              <w:pStyle w:val="ListParagraph"/>
              <w:ind w:left="0"/>
            </w:pPr>
          </w:p>
        </w:tc>
        <w:tc>
          <w:tcPr>
            <w:tcW w:w="3117" w:type="dxa"/>
          </w:tcPr>
          <w:p w14:paraId="7D9AA88B" w14:textId="4A9B17B5" w:rsidR="009C53D3" w:rsidRDefault="009C53D3" w:rsidP="009C53D3">
            <w:pPr>
              <w:pStyle w:val="ListParagraph"/>
              <w:ind w:left="0"/>
              <w:rPr>
                <w:rFonts w:hint="eastAsia"/>
                <w:lang w:eastAsia="zh-CN"/>
              </w:rPr>
            </w:pPr>
            <w:proofErr w:type="spellStart"/>
            <w:r>
              <w:rPr>
                <w:lang w:eastAsia="zh-CN"/>
              </w:rPr>
              <w:t>A</w:t>
            </w:r>
            <w:r>
              <w:rPr>
                <w:rFonts w:hint="eastAsia"/>
                <w:lang w:eastAsia="zh-CN"/>
              </w:rPr>
              <w:t>mountinvested</w:t>
            </w:r>
            <w:proofErr w:type="spellEnd"/>
            <w:r>
              <w:rPr>
                <w:rFonts w:hint="eastAsia"/>
                <w:lang w:eastAsia="zh-CN"/>
              </w:rPr>
              <w:t xml:space="preserve"> </w:t>
            </w:r>
          </w:p>
        </w:tc>
      </w:tr>
      <w:tr w:rsidR="009C53D3" w14:paraId="035D5CB5" w14:textId="77777777" w:rsidTr="009C53D3">
        <w:tc>
          <w:tcPr>
            <w:tcW w:w="3116" w:type="dxa"/>
          </w:tcPr>
          <w:p w14:paraId="219BC28D" w14:textId="2EC8A8F5" w:rsidR="009C53D3" w:rsidRDefault="009C53D3" w:rsidP="009C53D3">
            <w:pPr>
              <w:pStyle w:val="ListParagraph"/>
              <w:ind w:left="0"/>
              <w:rPr>
                <w:rFonts w:hint="eastAsia"/>
                <w:lang w:eastAsia="zh-CN"/>
              </w:rPr>
            </w:pPr>
            <w:r>
              <w:rPr>
                <w:rFonts w:hint="eastAsia"/>
                <w:lang w:eastAsia="zh-CN"/>
              </w:rPr>
              <w:t>cps</w:t>
            </w:r>
          </w:p>
        </w:tc>
        <w:tc>
          <w:tcPr>
            <w:tcW w:w="3117" w:type="dxa"/>
          </w:tcPr>
          <w:p w14:paraId="6F835C42" w14:textId="77777777" w:rsidR="009C53D3" w:rsidRDefault="009C53D3" w:rsidP="009C53D3">
            <w:pPr>
              <w:pStyle w:val="ListParagraph"/>
              <w:ind w:left="0"/>
            </w:pPr>
          </w:p>
        </w:tc>
        <w:tc>
          <w:tcPr>
            <w:tcW w:w="3117" w:type="dxa"/>
          </w:tcPr>
          <w:p w14:paraId="1D77434B" w14:textId="77777777" w:rsidR="009C53D3" w:rsidRDefault="009C53D3" w:rsidP="009C53D3">
            <w:pPr>
              <w:pStyle w:val="ListParagraph"/>
              <w:ind w:left="0"/>
            </w:pPr>
          </w:p>
        </w:tc>
      </w:tr>
    </w:tbl>
    <w:p w14:paraId="4A24715C" w14:textId="77777777" w:rsidR="009C53D3" w:rsidRDefault="009C53D3" w:rsidP="009C53D3">
      <w:pPr>
        <w:pStyle w:val="ListParagraph"/>
      </w:pPr>
    </w:p>
    <w:p w14:paraId="6704CBC4" w14:textId="77777777" w:rsidR="001F6707" w:rsidRDefault="001F6707" w:rsidP="001F6707">
      <w:pPr>
        <w:pStyle w:val="ListParagraph"/>
      </w:pPr>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720" w:type="dxa"/>
        <w:tblLook w:val="04A0" w:firstRow="1" w:lastRow="0" w:firstColumn="1" w:lastColumn="0" w:noHBand="0" w:noVBand="1"/>
      </w:tblPr>
      <w:tblGrid>
        <w:gridCol w:w="2866"/>
        <w:gridCol w:w="2896"/>
        <w:gridCol w:w="2868"/>
      </w:tblGrid>
      <w:tr w:rsidR="009C53D3" w14:paraId="0471D212" w14:textId="77777777" w:rsidTr="009C53D3">
        <w:tc>
          <w:tcPr>
            <w:tcW w:w="3116" w:type="dxa"/>
          </w:tcPr>
          <w:p w14:paraId="7C5EEFE6" w14:textId="2661A1AF" w:rsidR="009C53D3" w:rsidRDefault="009C53D3" w:rsidP="001F6707">
            <w:pPr>
              <w:pStyle w:val="ListParagraph"/>
              <w:ind w:left="0"/>
              <w:rPr>
                <w:rFonts w:hint="eastAsia"/>
                <w:lang w:eastAsia="zh-CN"/>
              </w:rPr>
            </w:pPr>
            <w:r>
              <w:rPr>
                <w:rFonts w:hint="eastAsia"/>
                <w:lang w:eastAsia="zh-CN"/>
              </w:rPr>
              <w:t>input</w:t>
            </w:r>
          </w:p>
        </w:tc>
        <w:tc>
          <w:tcPr>
            <w:tcW w:w="3117" w:type="dxa"/>
          </w:tcPr>
          <w:p w14:paraId="61264F8D" w14:textId="034B0D78" w:rsidR="009C53D3" w:rsidRDefault="009C53D3" w:rsidP="001F6707">
            <w:pPr>
              <w:pStyle w:val="ListParagraph"/>
              <w:ind w:left="0"/>
              <w:rPr>
                <w:rFonts w:hint="eastAsia"/>
                <w:lang w:eastAsia="zh-CN"/>
              </w:rPr>
            </w:pPr>
            <w:r>
              <w:rPr>
                <w:rFonts w:hint="eastAsia"/>
                <w:lang w:eastAsia="zh-CN"/>
              </w:rPr>
              <w:t>process</w:t>
            </w:r>
          </w:p>
        </w:tc>
        <w:tc>
          <w:tcPr>
            <w:tcW w:w="3117" w:type="dxa"/>
          </w:tcPr>
          <w:p w14:paraId="15C6BDF3" w14:textId="293E82CD" w:rsidR="009C53D3" w:rsidRDefault="009C53D3" w:rsidP="001F6707">
            <w:pPr>
              <w:pStyle w:val="ListParagraph"/>
              <w:ind w:left="0"/>
              <w:rPr>
                <w:rFonts w:hint="eastAsia"/>
                <w:lang w:eastAsia="zh-CN"/>
              </w:rPr>
            </w:pPr>
            <w:r>
              <w:rPr>
                <w:rFonts w:hint="eastAsia"/>
                <w:lang w:eastAsia="zh-CN"/>
              </w:rPr>
              <w:t>output</w:t>
            </w:r>
          </w:p>
        </w:tc>
      </w:tr>
      <w:tr w:rsidR="009C53D3" w14:paraId="41AE420F" w14:textId="77777777" w:rsidTr="009C53D3">
        <w:tc>
          <w:tcPr>
            <w:tcW w:w="3116" w:type="dxa"/>
          </w:tcPr>
          <w:p w14:paraId="1D94B842" w14:textId="3F9FDA48" w:rsidR="009C53D3" w:rsidRDefault="00C221EF" w:rsidP="001F6707">
            <w:pPr>
              <w:pStyle w:val="ListParagraph"/>
              <w:ind w:left="0"/>
              <w:rPr>
                <w:rFonts w:hint="eastAsia"/>
                <w:lang w:eastAsia="zh-CN"/>
              </w:rPr>
            </w:pPr>
            <w:proofErr w:type="spellStart"/>
            <w:r>
              <w:rPr>
                <w:rFonts w:hint="eastAsia"/>
                <w:lang w:eastAsia="zh-CN"/>
              </w:rPr>
              <w:t>Lname</w:t>
            </w:r>
            <w:proofErr w:type="spellEnd"/>
          </w:p>
        </w:tc>
        <w:tc>
          <w:tcPr>
            <w:tcW w:w="3117" w:type="dxa"/>
          </w:tcPr>
          <w:p w14:paraId="6D6D8CE6" w14:textId="4F2E21CF" w:rsidR="009C53D3" w:rsidRDefault="00C221EF" w:rsidP="001F6707">
            <w:pPr>
              <w:pStyle w:val="ListParagraph"/>
              <w:ind w:left="0"/>
              <w:rPr>
                <w:rFonts w:hint="eastAsia"/>
                <w:lang w:eastAsia="zh-CN"/>
              </w:rPr>
            </w:pPr>
            <w:r>
              <w:rPr>
                <w:rFonts w:hint="eastAsia"/>
                <w:lang w:eastAsia="zh-CN"/>
              </w:rPr>
              <w:t>total=mid + final</w:t>
            </w:r>
          </w:p>
        </w:tc>
        <w:tc>
          <w:tcPr>
            <w:tcW w:w="3117" w:type="dxa"/>
          </w:tcPr>
          <w:p w14:paraId="1EC333FD" w14:textId="6780E4EC" w:rsidR="009C53D3" w:rsidRDefault="00C221EF" w:rsidP="001F6707">
            <w:pPr>
              <w:pStyle w:val="ListParagraph"/>
              <w:ind w:left="0"/>
              <w:rPr>
                <w:rFonts w:hint="eastAsia"/>
                <w:lang w:eastAsia="zh-CN"/>
              </w:rPr>
            </w:pPr>
            <w:proofErr w:type="spellStart"/>
            <w:r>
              <w:rPr>
                <w:rFonts w:hint="eastAsia"/>
                <w:lang w:eastAsia="zh-CN"/>
              </w:rPr>
              <w:t>Lname</w:t>
            </w:r>
            <w:proofErr w:type="spellEnd"/>
          </w:p>
        </w:tc>
      </w:tr>
      <w:tr w:rsidR="009C53D3" w14:paraId="16D0FEA6" w14:textId="77777777" w:rsidTr="009C53D3">
        <w:tc>
          <w:tcPr>
            <w:tcW w:w="3116" w:type="dxa"/>
          </w:tcPr>
          <w:p w14:paraId="5529086C" w14:textId="57D93BAB" w:rsidR="009C53D3" w:rsidRDefault="00C221EF" w:rsidP="001F6707">
            <w:pPr>
              <w:pStyle w:val="ListParagraph"/>
              <w:ind w:left="0"/>
              <w:rPr>
                <w:rFonts w:hint="eastAsia"/>
                <w:lang w:eastAsia="zh-CN"/>
              </w:rPr>
            </w:pPr>
            <w:r>
              <w:rPr>
                <w:rFonts w:hint="eastAsia"/>
                <w:lang w:eastAsia="zh-CN"/>
              </w:rPr>
              <w:t>mid</w:t>
            </w:r>
          </w:p>
        </w:tc>
        <w:tc>
          <w:tcPr>
            <w:tcW w:w="3117" w:type="dxa"/>
          </w:tcPr>
          <w:p w14:paraId="2235024F" w14:textId="77777777" w:rsidR="009C53D3" w:rsidRDefault="009C53D3" w:rsidP="001F6707">
            <w:pPr>
              <w:pStyle w:val="ListParagraph"/>
              <w:ind w:left="0"/>
            </w:pPr>
          </w:p>
        </w:tc>
        <w:tc>
          <w:tcPr>
            <w:tcW w:w="3117" w:type="dxa"/>
          </w:tcPr>
          <w:p w14:paraId="66A659D4" w14:textId="7BDE24C3" w:rsidR="009C53D3" w:rsidRDefault="00C221EF" w:rsidP="001F6707">
            <w:pPr>
              <w:pStyle w:val="ListParagraph"/>
              <w:ind w:left="0"/>
              <w:rPr>
                <w:rFonts w:hint="eastAsia"/>
                <w:lang w:eastAsia="zh-CN"/>
              </w:rPr>
            </w:pPr>
            <w:r>
              <w:rPr>
                <w:rFonts w:hint="eastAsia"/>
                <w:lang w:eastAsia="zh-CN"/>
              </w:rPr>
              <w:t>total</w:t>
            </w:r>
          </w:p>
        </w:tc>
      </w:tr>
      <w:tr w:rsidR="009C53D3" w14:paraId="7E64867E" w14:textId="77777777" w:rsidTr="009C53D3">
        <w:tc>
          <w:tcPr>
            <w:tcW w:w="3116" w:type="dxa"/>
          </w:tcPr>
          <w:p w14:paraId="6AC5D79B" w14:textId="3F2BC84A" w:rsidR="009C53D3" w:rsidRDefault="00C221EF" w:rsidP="001F6707">
            <w:pPr>
              <w:pStyle w:val="ListParagraph"/>
              <w:ind w:left="0"/>
              <w:rPr>
                <w:rFonts w:hint="eastAsia"/>
                <w:lang w:eastAsia="zh-CN"/>
              </w:rPr>
            </w:pPr>
            <w:r>
              <w:rPr>
                <w:rFonts w:hint="eastAsia"/>
                <w:lang w:eastAsia="zh-CN"/>
              </w:rPr>
              <w:t>final</w:t>
            </w:r>
          </w:p>
        </w:tc>
        <w:tc>
          <w:tcPr>
            <w:tcW w:w="3117" w:type="dxa"/>
          </w:tcPr>
          <w:p w14:paraId="42ED4314" w14:textId="77777777" w:rsidR="009C53D3" w:rsidRDefault="009C53D3" w:rsidP="001F6707">
            <w:pPr>
              <w:pStyle w:val="ListParagraph"/>
              <w:ind w:left="0"/>
            </w:pPr>
          </w:p>
        </w:tc>
        <w:tc>
          <w:tcPr>
            <w:tcW w:w="3117" w:type="dxa"/>
          </w:tcPr>
          <w:p w14:paraId="23333427" w14:textId="77777777" w:rsidR="009C53D3" w:rsidRDefault="009C53D3" w:rsidP="001F6707">
            <w:pPr>
              <w:pStyle w:val="ListParagraph"/>
              <w:ind w:left="0"/>
            </w:pPr>
          </w:p>
        </w:tc>
      </w:tr>
    </w:tbl>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720" w:type="dxa"/>
        <w:tblLook w:val="04A0" w:firstRow="1" w:lastRow="0" w:firstColumn="1" w:lastColumn="0" w:noHBand="0" w:noVBand="1"/>
      </w:tblPr>
      <w:tblGrid>
        <w:gridCol w:w="2892"/>
        <w:gridCol w:w="2989"/>
        <w:gridCol w:w="2749"/>
      </w:tblGrid>
      <w:tr w:rsidR="00000286" w14:paraId="2AD8B19B" w14:textId="77777777" w:rsidTr="00C221EF">
        <w:tc>
          <w:tcPr>
            <w:tcW w:w="3116" w:type="dxa"/>
          </w:tcPr>
          <w:p w14:paraId="5284B051" w14:textId="65A326F0" w:rsidR="00C221EF" w:rsidRDefault="00000286" w:rsidP="001F6707">
            <w:pPr>
              <w:pStyle w:val="ListParagraph"/>
              <w:ind w:left="0"/>
              <w:rPr>
                <w:rFonts w:hint="eastAsia"/>
                <w:lang w:eastAsia="zh-CN"/>
              </w:rPr>
            </w:pPr>
            <w:r>
              <w:rPr>
                <w:rFonts w:hint="eastAsia"/>
                <w:lang w:eastAsia="zh-CN"/>
              </w:rPr>
              <w:t>input</w:t>
            </w:r>
          </w:p>
        </w:tc>
        <w:tc>
          <w:tcPr>
            <w:tcW w:w="3117" w:type="dxa"/>
          </w:tcPr>
          <w:p w14:paraId="476D0039" w14:textId="26D7AF2C" w:rsidR="00C221EF" w:rsidRDefault="00000286" w:rsidP="001F6707">
            <w:pPr>
              <w:pStyle w:val="ListParagraph"/>
              <w:ind w:left="0"/>
              <w:rPr>
                <w:rFonts w:hint="eastAsia"/>
                <w:lang w:eastAsia="zh-CN"/>
              </w:rPr>
            </w:pPr>
            <w:r>
              <w:rPr>
                <w:rFonts w:hint="eastAsia"/>
                <w:lang w:eastAsia="zh-CN"/>
              </w:rPr>
              <w:t>process</w:t>
            </w:r>
          </w:p>
        </w:tc>
        <w:tc>
          <w:tcPr>
            <w:tcW w:w="3117" w:type="dxa"/>
          </w:tcPr>
          <w:p w14:paraId="3BAE5AA8" w14:textId="0F792674" w:rsidR="00C221EF" w:rsidRDefault="00000286" w:rsidP="001F6707">
            <w:pPr>
              <w:pStyle w:val="ListParagraph"/>
              <w:ind w:left="0"/>
              <w:rPr>
                <w:rFonts w:hint="eastAsia"/>
                <w:lang w:eastAsia="zh-CN"/>
              </w:rPr>
            </w:pPr>
            <w:r>
              <w:rPr>
                <w:rFonts w:hint="eastAsia"/>
                <w:lang w:eastAsia="zh-CN"/>
              </w:rPr>
              <w:t>output</w:t>
            </w:r>
          </w:p>
        </w:tc>
      </w:tr>
      <w:tr w:rsidR="00000286" w14:paraId="3E135B0A" w14:textId="77777777" w:rsidTr="00C221EF">
        <w:tc>
          <w:tcPr>
            <w:tcW w:w="3116" w:type="dxa"/>
          </w:tcPr>
          <w:p w14:paraId="5622413A" w14:textId="5B624689" w:rsidR="00C221EF" w:rsidRDefault="00000286" w:rsidP="001F6707">
            <w:pPr>
              <w:pStyle w:val="ListParagraph"/>
              <w:ind w:left="0"/>
              <w:rPr>
                <w:rFonts w:hint="eastAsia"/>
                <w:lang w:eastAsia="zh-CN"/>
              </w:rPr>
            </w:pPr>
            <w:proofErr w:type="spellStart"/>
            <w:r>
              <w:rPr>
                <w:rFonts w:hint="eastAsia"/>
                <w:lang w:eastAsia="zh-CN"/>
              </w:rPr>
              <w:t>amountofmoney</w:t>
            </w:r>
            <w:proofErr w:type="spellEnd"/>
          </w:p>
        </w:tc>
        <w:tc>
          <w:tcPr>
            <w:tcW w:w="3117" w:type="dxa"/>
          </w:tcPr>
          <w:p w14:paraId="7B2D3791" w14:textId="21C3558E" w:rsidR="00C221EF" w:rsidRDefault="00000286" w:rsidP="001F6707">
            <w:pPr>
              <w:pStyle w:val="ListParagraph"/>
              <w:ind w:left="0"/>
              <w:rPr>
                <w:rFonts w:hint="eastAsia"/>
                <w:lang w:eastAsia="zh-CN"/>
              </w:rPr>
            </w:pPr>
            <w:r>
              <w:rPr>
                <w:rFonts w:hint="eastAsia"/>
                <w:lang w:eastAsia="zh-CN"/>
              </w:rPr>
              <w:t>share=</w:t>
            </w:r>
            <w:proofErr w:type="spellStart"/>
            <w:r>
              <w:rPr>
                <w:rFonts w:hint="eastAsia"/>
                <w:lang w:eastAsia="zh-CN"/>
              </w:rPr>
              <w:t>amountofmoney</w:t>
            </w:r>
            <w:proofErr w:type="spellEnd"/>
            <w:r>
              <w:rPr>
                <w:rFonts w:hint="eastAsia"/>
                <w:lang w:eastAsia="zh-CN"/>
              </w:rPr>
              <w:t xml:space="preserve"> / 3</w:t>
            </w:r>
          </w:p>
        </w:tc>
        <w:tc>
          <w:tcPr>
            <w:tcW w:w="3117" w:type="dxa"/>
          </w:tcPr>
          <w:p w14:paraId="10B9AC4A" w14:textId="4E08E947" w:rsidR="00C221EF" w:rsidRDefault="00000286" w:rsidP="001F6707">
            <w:pPr>
              <w:pStyle w:val="ListParagraph"/>
              <w:ind w:left="0"/>
              <w:rPr>
                <w:rFonts w:hint="eastAsia"/>
                <w:lang w:eastAsia="zh-CN"/>
              </w:rPr>
            </w:pPr>
            <w:r>
              <w:rPr>
                <w:rFonts w:hint="eastAsia"/>
                <w:lang w:eastAsia="zh-CN"/>
              </w:rPr>
              <w:t>share</w:t>
            </w:r>
          </w:p>
        </w:tc>
      </w:tr>
      <w:tr w:rsidR="00000286" w14:paraId="4E47F5A6" w14:textId="77777777" w:rsidTr="00C221EF">
        <w:tc>
          <w:tcPr>
            <w:tcW w:w="3116" w:type="dxa"/>
          </w:tcPr>
          <w:p w14:paraId="07986567" w14:textId="77777777" w:rsidR="00C221EF" w:rsidRDefault="00C221EF" w:rsidP="001F6707">
            <w:pPr>
              <w:pStyle w:val="ListParagraph"/>
              <w:ind w:left="0"/>
            </w:pPr>
          </w:p>
        </w:tc>
        <w:tc>
          <w:tcPr>
            <w:tcW w:w="3117" w:type="dxa"/>
          </w:tcPr>
          <w:p w14:paraId="7C76E0EE" w14:textId="77777777" w:rsidR="00C221EF" w:rsidRDefault="00C221EF" w:rsidP="001F6707">
            <w:pPr>
              <w:pStyle w:val="ListParagraph"/>
              <w:ind w:left="0"/>
            </w:pPr>
          </w:p>
        </w:tc>
        <w:tc>
          <w:tcPr>
            <w:tcW w:w="3117" w:type="dxa"/>
          </w:tcPr>
          <w:p w14:paraId="779FF35C" w14:textId="77777777" w:rsidR="00C221EF" w:rsidRDefault="00C221EF" w:rsidP="001F6707">
            <w:pPr>
              <w:pStyle w:val="ListParagraph"/>
              <w:ind w:left="0"/>
            </w:pPr>
          </w:p>
        </w:tc>
      </w:tr>
      <w:tr w:rsidR="00000286" w14:paraId="1CF7B4C4" w14:textId="77777777" w:rsidTr="00C221EF">
        <w:tc>
          <w:tcPr>
            <w:tcW w:w="3116" w:type="dxa"/>
          </w:tcPr>
          <w:p w14:paraId="39A7CA6E" w14:textId="77777777" w:rsidR="00C221EF" w:rsidRDefault="00C221EF" w:rsidP="001F6707">
            <w:pPr>
              <w:pStyle w:val="ListParagraph"/>
              <w:ind w:left="0"/>
            </w:pPr>
          </w:p>
        </w:tc>
        <w:tc>
          <w:tcPr>
            <w:tcW w:w="3117" w:type="dxa"/>
          </w:tcPr>
          <w:p w14:paraId="750DB1BA" w14:textId="77777777" w:rsidR="00C221EF" w:rsidRDefault="00C221EF" w:rsidP="001F6707">
            <w:pPr>
              <w:pStyle w:val="ListParagraph"/>
              <w:ind w:left="0"/>
            </w:pPr>
          </w:p>
        </w:tc>
        <w:tc>
          <w:tcPr>
            <w:tcW w:w="3117" w:type="dxa"/>
          </w:tcPr>
          <w:p w14:paraId="29682F9F" w14:textId="77777777" w:rsidR="00C221EF" w:rsidRDefault="00C221EF" w:rsidP="001F6707">
            <w:pPr>
              <w:pStyle w:val="ListParagraph"/>
              <w:ind w:left="0"/>
            </w:pPr>
          </w:p>
        </w:tc>
      </w:tr>
    </w:tbl>
    <w:p w14:paraId="1DACE4DD" w14:textId="77777777" w:rsidR="001F6707" w:rsidRDefault="001F6707" w:rsidP="001F6707">
      <w:pPr>
        <w:pStyle w:val="ListParagraph"/>
      </w:pPr>
    </w:p>
    <w:p w14:paraId="2AB71C2C" w14:textId="1E571032"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TableGrid"/>
        <w:tblW w:w="0" w:type="auto"/>
        <w:tblInd w:w="720" w:type="dxa"/>
        <w:tblLook w:val="04A0" w:firstRow="1" w:lastRow="0" w:firstColumn="1" w:lastColumn="0" w:noHBand="0" w:noVBand="1"/>
      </w:tblPr>
      <w:tblGrid>
        <w:gridCol w:w="2849"/>
        <w:gridCol w:w="2931"/>
        <w:gridCol w:w="2850"/>
      </w:tblGrid>
      <w:tr w:rsidR="0046735A" w14:paraId="4944640B" w14:textId="77777777" w:rsidTr="00000286">
        <w:tc>
          <w:tcPr>
            <w:tcW w:w="3116" w:type="dxa"/>
          </w:tcPr>
          <w:p w14:paraId="16AD9E71" w14:textId="5B151191" w:rsidR="00000286" w:rsidRDefault="00000286" w:rsidP="001F6707">
            <w:pPr>
              <w:pStyle w:val="ListParagraph"/>
              <w:ind w:left="0"/>
              <w:rPr>
                <w:rFonts w:hint="eastAsia"/>
                <w:lang w:eastAsia="zh-CN"/>
              </w:rPr>
            </w:pPr>
            <w:r>
              <w:rPr>
                <w:rFonts w:hint="eastAsia"/>
                <w:lang w:eastAsia="zh-CN"/>
              </w:rPr>
              <w:t>input</w:t>
            </w:r>
          </w:p>
        </w:tc>
        <w:tc>
          <w:tcPr>
            <w:tcW w:w="3117" w:type="dxa"/>
          </w:tcPr>
          <w:p w14:paraId="1DA40B27" w14:textId="32EB1A5D" w:rsidR="00000286" w:rsidRDefault="00000286" w:rsidP="001F6707">
            <w:pPr>
              <w:pStyle w:val="ListParagraph"/>
              <w:ind w:left="0"/>
              <w:rPr>
                <w:rFonts w:hint="eastAsia"/>
                <w:lang w:eastAsia="zh-CN"/>
              </w:rPr>
            </w:pPr>
            <w:r>
              <w:rPr>
                <w:rFonts w:hint="eastAsia"/>
                <w:lang w:eastAsia="zh-CN"/>
              </w:rPr>
              <w:t>process</w:t>
            </w:r>
          </w:p>
        </w:tc>
        <w:tc>
          <w:tcPr>
            <w:tcW w:w="3117" w:type="dxa"/>
          </w:tcPr>
          <w:p w14:paraId="394C9030" w14:textId="180FC775" w:rsidR="00000286" w:rsidRDefault="00000286" w:rsidP="001F6707">
            <w:pPr>
              <w:pStyle w:val="ListParagraph"/>
              <w:ind w:left="0"/>
              <w:rPr>
                <w:rFonts w:hint="eastAsia"/>
                <w:lang w:eastAsia="zh-CN"/>
              </w:rPr>
            </w:pPr>
            <w:r>
              <w:rPr>
                <w:rFonts w:hint="eastAsia"/>
                <w:lang w:eastAsia="zh-CN"/>
              </w:rPr>
              <w:t>output</w:t>
            </w:r>
          </w:p>
        </w:tc>
      </w:tr>
      <w:tr w:rsidR="0046735A" w14:paraId="2DBED2D6" w14:textId="77777777" w:rsidTr="00000286">
        <w:tc>
          <w:tcPr>
            <w:tcW w:w="3116" w:type="dxa"/>
          </w:tcPr>
          <w:p w14:paraId="5FBED555" w14:textId="4EA90FAB" w:rsidR="00000286" w:rsidRDefault="007F2542" w:rsidP="001F6707">
            <w:pPr>
              <w:pStyle w:val="ListParagraph"/>
              <w:ind w:left="0"/>
              <w:rPr>
                <w:rFonts w:hint="eastAsia"/>
                <w:lang w:eastAsia="zh-CN"/>
              </w:rPr>
            </w:pPr>
            <w:r>
              <w:rPr>
                <w:rFonts w:hint="eastAsia"/>
                <w:lang w:eastAsia="zh-CN"/>
              </w:rPr>
              <w:t>make</w:t>
            </w:r>
          </w:p>
        </w:tc>
        <w:tc>
          <w:tcPr>
            <w:tcW w:w="3117" w:type="dxa"/>
          </w:tcPr>
          <w:p w14:paraId="370B07D4" w14:textId="5C232368" w:rsidR="00000286" w:rsidRDefault="0046735A" w:rsidP="001F6707">
            <w:pPr>
              <w:pStyle w:val="ListParagraph"/>
              <w:ind w:left="0"/>
              <w:rPr>
                <w:rFonts w:hint="eastAsia"/>
                <w:lang w:eastAsia="zh-CN"/>
              </w:rPr>
            </w:pPr>
            <w:proofErr w:type="spellStart"/>
            <w:r>
              <w:rPr>
                <w:lang w:eastAsia="zh-CN"/>
              </w:rPr>
              <w:t>A</w:t>
            </w:r>
            <w:r w:rsidR="00660B68">
              <w:rPr>
                <w:rFonts w:hint="eastAsia"/>
                <w:lang w:eastAsia="zh-CN"/>
              </w:rPr>
              <w:t>mountoff</w:t>
            </w:r>
            <w:proofErr w:type="spellEnd"/>
            <w:r>
              <w:rPr>
                <w:rFonts w:hint="eastAsia"/>
                <w:lang w:eastAsia="zh-CN"/>
              </w:rPr>
              <w:t>=</w:t>
            </w:r>
            <w:proofErr w:type="spellStart"/>
            <w:r>
              <w:rPr>
                <w:rFonts w:hint="eastAsia"/>
                <w:lang w:eastAsia="zh-CN"/>
              </w:rPr>
              <w:t>msrp</w:t>
            </w:r>
            <w:proofErr w:type="spellEnd"/>
            <w:r>
              <w:rPr>
                <w:rFonts w:hint="eastAsia"/>
                <w:lang w:eastAsia="zh-CN"/>
              </w:rPr>
              <w:t xml:space="preserve"> * </w:t>
            </w:r>
            <w:proofErr w:type="spellStart"/>
            <w:r>
              <w:rPr>
                <w:rFonts w:hint="eastAsia"/>
                <w:lang w:eastAsia="zh-CN"/>
              </w:rPr>
              <w:t>msrpdicount</w:t>
            </w:r>
            <w:proofErr w:type="spellEnd"/>
            <w:r>
              <w:rPr>
                <w:rFonts w:hint="eastAsia"/>
                <w:lang w:eastAsia="zh-CN"/>
              </w:rPr>
              <w:t>%</w:t>
            </w:r>
          </w:p>
        </w:tc>
        <w:tc>
          <w:tcPr>
            <w:tcW w:w="3117" w:type="dxa"/>
          </w:tcPr>
          <w:p w14:paraId="3D3823B6" w14:textId="7C736E70" w:rsidR="00000286" w:rsidRDefault="0046735A" w:rsidP="001F6707">
            <w:pPr>
              <w:pStyle w:val="ListParagraph"/>
              <w:ind w:left="0"/>
              <w:rPr>
                <w:rFonts w:hint="eastAsia"/>
                <w:lang w:eastAsia="zh-CN"/>
              </w:rPr>
            </w:pPr>
            <w:r>
              <w:rPr>
                <w:rFonts w:hint="eastAsia"/>
                <w:lang w:eastAsia="zh-CN"/>
              </w:rPr>
              <w:t>make</w:t>
            </w:r>
          </w:p>
        </w:tc>
      </w:tr>
      <w:tr w:rsidR="0046735A" w14:paraId="26301A6D" w14:textId="77777777" w:rsidTr="00000286">
        <w:tc>
          <w:tcPr>
            <w:tcW w:w="3116" w:type="dxa"/>
          </w:tcPr>
          <w:p w14:paraId="0CAB2DCB" w14:textId="2CAC615A" w:rsidR="00000286" w:rsidRDefault="007F2542" w:rsidP="001F6707">
            <w:pPr>
              <w:pStyle w:val="ListParagraph"/>
              <w:ind w:left="0"/>
              <w:rPr>
                <w:rFonts w:hint="eastAsia"/>
                <w:lang w:eastAsia="zh-CN"/>
              </w:rPr>
            </w:pPr>
            <w:r>
              <w:rPr>
                <w:rFonts w:hint="eastAsia"/>
                <w:lang w:eastAsia="zh-CN"/>
              </w:rPr>
              <w:t>model</w:t>
            </w:r>
          </w:p>
        </w:tc>
        <w:tc>
          <w:tcPr>
            <w:tcW w:w="3117" w:type="dxa"/>
          </w:tcPr>
          <w:p w14:paraId="1E087441" w14:textId="66D496E8" w:rsidR="00000286" w:rsidRDefault="0046735A" w:rsidP="001F6707">
            <w:pPr>
              <w:pStyle w:val="ListParagraph"/>
              <w:ind w:left="0"/>
              <w:rPr>
                <w:rFonts w:hint="eastAsia"/>
                <w:lang w:eastAsia="zh-CN"/>
              </w:rPr>
            </w:pPr>
            <w:proofErr w:type="spellStart"/>
            <w:r>
              <w:rPr>
                <w:rFonts w:hint="eastAsia"/>
                <w:lang w:eastAsia="zh-CN"/>
              </w:rPr>
              <w:t>discountprice</w:t>
            </w:r>
            <w:proofErr w:type="spellEnd"/>
            <w:r>
              <w:rPr>
                <w:rFonts w:hint="eastAsia"/>
                <w:lang w:eastAsia="zh-CN"/>
              </w:rPr>
              <w:t>=</w:t>
            </w:r>
            <w:proofErr w:type="spellStart"/>
            <w:r>
              <w:rPr>
                <w:rFonts w:hint="eastAsia"/>
                <w:lang w:eastAsia="zh-CN"/>
              </w:rPr>
              <w:t>msrp-amountoff</w:t>
            </w:r>
            <w:proofErr w:type="spellEnd"/>
          </w:p>
        </w:tc>
        <w:tc>
          <w:tcPr>
            <w:tcW w:w="3117" w:type="dxa"/>
          </w:tcPr>
          <w:p w14:paraId="45609B3C" w14:textId="7EA6B306" w:rsidR="00000286" w:rsidRDefault="0046735A" w:rsidP="001F6707">
            <w:pPr>
              <w:pStyle w:val="ListParagraph"/>
              <w:ind w:left="0"/>
              <w:rPr>
                <w:rFonts w:hint="eastAsia"/>
                <w:lang w:eastAsia="zh-CN"/>
              </w:rPr>
            </w:pPr>
            <w:r>
              <w:rPr>
                <w:lang w:eastAsia="zh-CN"/>
              </w:rPr>
              <w:t>M</w:t>
            </w:r>
            <w:r>
              <w:rPr>
                <w:rFonts w:hint="eastAsia"/>
                <w:lang w:eastAsia="zh-CN"/>
              </w:rPr>
              <w:t>odel</w:t>
            </w:r>
          </w:p>
        </w:tc>
      </w:tr>
      <w:tr w:rsidR="0046735A" w14:paraId="62A64DA0" w14:textId="77777777" w:rsidTr="00000286">
        <w:tc>
          <w:tcPr>
            <w:tcW w:w="3116" w:type="dxa"/>
          </w:tcPr>
          <w:p w14:paraId="1E7281F8" w14:textId="7CFBE6DD" w:rsidR="00000286" w:rsidRDefault="007F2542" w:rsidP="001F6707">
            <w:pPr>
              <w:pStyle w:val="ListParagraph"/>
              <w:ind w:left="0"/>
              <w:rPr>
                <w:rFonts w:hint="eastAsia"/>
                <w:lang w:eastAsia="zh-CN"/>
              </w:rPr>
            </w:pPr>
            <w:proofErr w:type="spellStart"/>
            <w:r>
              <w:rPr>
                <w:rFonts w:hint="eastAsia"/>
                <w:lang w:eastAsia="zh-CN"/>
              </w:rPr>
              <w:t>msrp</w:t>
            </w:r>
            <w:proofErr w:type="spellEnd"/>
          </w:p>
        </w:tc>
        <w:tc>
          <w:tcPr>
            <w:tcW w:w="3117" w:type="dxa"/>
          </w:tcPr>
          <w:p w14:paraId="29F0CDAE" w14:textId="77777777" w:rsidR="00000286" w:rsidRDefault="00000286" w:rsidP="001F6707">
            <w:pPr>
              <w:pStyle w:val="ListParagraph"/>
              <w:ind w:left="0"/>
            </w:pPr>
          </w:p>
        </w:tc>
        <w:tc>
          <w:tcPr>
            <w:tcW w:w="3117" w:type="dxa"/>
          </w:tcPr>
          <w:p w14:paraId="160F43BC" w14:textId="04AE2E68" w:rsidR="00000286" w:rsidRDefault="0046735A" w:rsidP="001F6707">
            <w:pPr>
              <w:pStyle w:val="ListParagraph"/>
              <w:ind w:left="0"/>
              <w:rPr>
                <w:rFonts w:hint="eastAsia"/>
                <w:lang w:eastAsia="zh-CN"/>
              </w:rPr>
            </w:pPr>
            <w:proofErr w:type="spellStart"/>
            <w:r>
              <w:rPr>
                <w:rFonts w:hint="eastAsia"/>
                <w:lang w:eastAsia="zh-CN"/>
              </w:rPr>
              <w:t>msrp</w:t>
            </w:r>
            <w:proofErr w:type="spellEnd"/>
          </w:p>
        </w:tc>
      </w:tr>
      <w:tr w:rsidR="0046735A" w14:paraId="52783FB3" w14:textId="77777777" w:rsidTr="00000286">
        <w:tc>
          <w:tcPr>
            <w:tcW w:w="3116" w:type="dxa"/>
          </w:tcPr>
          <w:p w14:paraId="102F4410" w14:textId="030118DA" w:rsidR="007F2542" w:rsidRDefault="0046735A" w:rsidP="001F6707">
            <w:pPr>
              <w:pStyle w:val="ListParagraph"/>
              <w:ind w:left="0"/>
              <w:rPr>
                <w:rFonts w:hint="eastAsia"/>
                <w:lang w:eastAsia="zh-CN"/>
              </w:rPr>
            </w:pPr>
            <w:proofErr w:type="spellStart"/>
            <w:r>
              <w:rPr>
                <w:rFonts w:hint="eastAsia"/>
                <w:lang w:eastAsia="zh-CN"/>
              </w:rPr>
              <w:t>m</w:t>
            </w:r>
            <w:r w:rsidR="007F2542">
              <w:rPr>
                <w:rFonts w:hint="eastAsia"/>
                <w:lang w:eastAsia="zh-CN"/>
              </w:rPr>
              <w:t>srpdiscount</w:t>
            </w:r>
            <w:proofErr w:type="spellEnd"/>
            <w:r>
              <w:rPr>
                <w:rFonts w:hint="eastAsia"/>
                <w:lang w:eastAsia="zh-CN"/>
              </w:rPr>
              <w:t>%</w:t>
            </w:r>
          </w:p>
        </w:tc>
        <w:tc>
          <w:tcPr>
            <w:tcW w:w="3117" w:type="dxa"/>
          </w:tcPr>
          <w:p w14:paraId="0052D456" w14:textId="77777777" w:rsidR="007F2542" w:rsidRDefault="007F2542" w:rsidP="001F6707">
            <w:pPr>
              <w:pStyle w:val="ListParagraph"/>
              <w:ind w:left="0"/>
            </w:pPr>
          </w:p>
        </w:tc>
        <w:tc>
          <w:tcPr>
            <w:tcW w:w="3117" w:type="dxa"/>
          </w:tcPr>
          <w:p w14:paraId="04A89567" w14:textId="78B633BA" w:rsidR="007F2542" w:rsidRDefault="0046735A" w:rsidP="001F6707">
            <w:pPr>
              <w:pStyle w:val="ListParagraph"/>
              <w:ind w:left="0"/>
              <w:rPr>
                <w:rFonts w:hint="eastAsia"/>
                <w:lang w:eastAsia="zh-CN"/>
              </w:rPr>
            </w:pPr>
            <w:proofErr w:type="spellStart"/>
            <w:r>
              <w:rPr>
                <w:rFonts w:hint="eastAsia"/>
                <w:lang w:eastAsia="zh-CN"/>
              </w:rPr>
              <w:t>msrpdiscount</w:t>
            </w:r>
            <w:proofErr w:type="spellEnd"/>
            <w:r>
              <w:rPr>
                <w:rFonts w:hint="eastAsia"/>
                <w:lang w:eastAsia="zh-CN"/>
              </w:rPr>
              <w:t>%</w:t>
            </w:r>
          </w:p>
        </w:tc>
      </w:tr>
      <w:tr w:rsidR="0046735A" w14:paraId="4DCBDA28" w14:textId="77777777" w:rsidTr="00000286">
        <w:tc>
          <w:tcPr>
            <w:tcW w:w="3116" w:type="dxa"/>
          </w:tcPr>
          <w:p w14:paraId="3E1BF246" w14:textId="77777777" w:rsidR="007F2542" w:rsidRDefault="007F2542" w:rsidP="001F6707">
            <w:pPr>
              <w:pStyle w:val="ListParagraph"/>
              <w:ind w:left="0"/>
              <w:rPr>
                <w:rFonts w:hint="eastAsia"/>
                <w:lang w:eastAsia="zh-CN"/>
              </w:rPr>
            </w:pPr>
          </w:p>
        </w:tc>
        <w:tc>
          <w:tcPr>
            <w:tcW w:w="3117" w:type="dxa"/>
          </w:tcPr>
          <w:p w14:paraId="512A3C66" w14:textId="77777777" w:rsidR="007F2542" w:rsidRDefault="007F2542" w:rsidP="001F6707">
            <w:pPr>
              <w:pStyle w:val="ListParagraph"/>
              <w:ind w:left="0"/>
            </w:pPr>
          </w:p>
        </w:tc>
        <w:tc>
          <w:tcPr>
            <w:tcW w:w="3117" w:type="dxa"/>
          </w:tcPr>
          <w:p w14:paraId="5C5BEE25" w14:textId="39DA0B9A" w:rsidR="007F2542" w:rsidRDefault="0046735A" w:rsidP="001F6707">
            <w:pPr>
              <w:pStyle w:val="ListParagraph"/>
              <w:ind w:left="0"/>
              <w:rPr>
                <w:rFonts w:hint="eastAsia"/>
                <w:lang w:eastAsia="zh-CN"/>
              </w:rPr>
            </w:pPr>
            <w:proofErr w:type="spellStart"/>
            <w:r>
              <w:rPr>
                <w:rFonts w:hint="eastAsia"/>
                <w:lang w:eastAsia="zh-CN"/>
              </w:rPr>
              <w:t>amountoff</w:t>
            </w:r>
            <w:proofErr w:type="spellEnd"/>
          </w:p>
        </w:tc>
      </w:tr>
      <w:tr w:rsidR="0046735A" w14:paraId="4D7E2E6C" w14:textId="77777777" w:rsidTr="00000286">
        <w:tc>
          <w:tcPr>
            <w:tcW w:w="3116" w:type="dxa"/>
          </w:tcPr>
          <w:p w14:paraId="6B5D19D9" w14:textId="77777777" w:rsidR="007F2542" w:rsidRDefault="007F2542" w:rsidP="001F6707">
            <w:pPr>
              <w:pStyle w:val="ListParagraph"/>
              <w:ind w:left="0"/>
              <w:rPr>
                <w:rFonts w:hint="eastAsia"/>
                <w:lang w:eastAsia="zh-CN"/>
              </w:rPr>
            </w:pPr>
          </w:p>
        </w:tc>
        <w:tc>
          <w:tcPr>
            <w:tcW w:w="3117" w:type="dxa"/>
          </w:tcPr>
          <w:p w14:paraId="6DB590AA" w14:textId="77777777" w:rsidR="007F2542" w:rsidRDefault="007F2542" w:rsidP="001F6707">
            <w:pPr>
              <w:pStyle w:val="ListParagraph"/>
              <w:ind w:left="0"/>
            </w:pPr>
          </w:p>
        </w:tc>
        <w:tc>
          <w:tcPr>
            <w:tcW w:w="3117" w:type="dxa"/>
          </w:tcPr>
          <w:p w14:paraId="697BCD41" w14:textId="5016C52B" w:rsidR="007F2542" w:rsidRDefault="0046735A" w:rsidP="001F6707">
            <w:pPr>
              <w:pStyle w:val="ListParagraph"/>
              <w:ind w:left="0"/>
              <w:rPr>
                <w:rFonts w:hint="eastAsia"/>
                <w:lang w:eastAsia="zh-CN"/>
              </w:rPr>
            </w:pPr>
            <w:proofErr w:type="spellStart"/>
            <w:r>
              <w:rPr>
                <w:rFonts w:hint="eastAsia"/>
                <w:lang w:eastAsia="zh-CN"/>
              </w:rPr>
              <w:t>discountprice</w:t>
            </w:r>
            <w:proofErr w:type="spellEnd"/>
          </w:p>
        </w:tc>
      </w:tr>
    </w:tbl>
    <w:p w14:paraId="0D150551" w14:textId="77777777" w:rsidR="001F6707" w:rsidRDefault="001F6707" w:rsidP="001F6707">
      <w:pPr>
        <w:pStyle w:val="ListParagraph"/>
      </w:pPr>
    </w:p>
    <w:p w14:paraId="4ABAB2DD" w14:textId="528A8E8A" w:rsidR="003C6372" w:rsidRDefault="001F6707" w:rsidP="003C6372">
      <w:pPr>
        <w:pStyle w:val="ListParagraph"/>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Ind w:w="720" w:type="dxa"/>
        <w:tblLook w:val="04A0" w:firstRow="1" w:lastRow="0" w:firstColumn="1" w:lastColumn="0" w:noHBand="0" w:noVBand="1"/>
      </w:tblPr>
      <w:tblGrid>
        <w:gridCol w:w="2840"/>
        <w:gridCol w:w="2908"/>
        <w:gridCol w:w="2882"/>
      </w:tblGrid>
      <w:tr w:rsidR="0046735A" w14:paraId="0A15C16A" w14:textId="77777777" w:rsidTr="0046735A">
        <w:tc>
          <w:tcPr>
            <w:tcW w:w="3116" w:type="dxa"/>
          </w:tcPr>
          <w:p w14:paraId="30E6DFF2" w14:textId="2FAF2038" w:rsidR="0046735A" w:rsidRDefault="0046735A" w:rsidP="00352692">
            <w:pPr>
              <w:pStyle w:val="ListParagraph"/>
              <w:ind w:left="0"/>
              <w:rPr>
                <w:rFonts w:hint="eastAsia"/>
                <w:lang w:eastAsia="zh-CN"/>
              </w:rPr>
            </w:pPr>
            <w:r>
              <w:rPr>
                <w:rFonts w:hint="eastAsia"/>
                <w:lang w:eastAsia="zh-CN"/>
              </w:rPr>
              <w:t>input</w:t>
            </w:r>
          </w:p>
        </w:tc>
        <w:tc>
          <w:tcPr>
            <w:tcW w:w="3117" w:type="dxa"/>
          </w:tcPr>
          <w:p w14:paraId="242A20C1" w14:textId="2CC5CB11" w:rsidR="0046735A" w:rsidRDefault="0046735A" w:rsidP="00352692">
            <w:pPr>
              <w:pStyle w:val="ListParagraph"/>
              <w:ind w:left="0"/>
              <w:rPr>
                <w:rFonts w:hint="eastAsia"/>
                <w:lang w:eastAsia="zh-CN"/>
              </w:rPr>
            </w:pPr>
            <w:r>
              <w:rPr>
                <w:rFonts w:hint="eastAsia"/>
                <w:lang w:eastAsia="zh-CN"/>
              </w:rPr>
              <w:t>process</w:t>
            </w:r>
          </w:p>
        </w:tc>
        <w:tc>
          <w:tcPr>
            <w:tcW w:w="3117" w:type="dxa"/>
          </w:tcPr>
          <w:p w14:paraId="7F375DC8" w14:textId="2021A7E9" w:rsidR="0046735A" w:rsidRDefault="0046735A" w:rsidP="00352692">
            <w:pPr>
              <w:pStyle w:val="ListParagraph"/>
              <w:ind w:left="0"/>
              <w:rPr>
                <w:rFonts w:hint="eastAsia"/>
                <w:lang w:eastAsia="zh-CN"/>
              </w:rPr>
            </w:pPr>
            <w:r>
              <w:rPr>
                <w:rFonts w:hint="eastAsia"/>
                <w:lang w:eastAsia="zh-CN"/>
              </w:rPr>
              <w:t>output</w:t>
            </w:r>
          </w:p>
        </w:tc>
      </w:tr>
      <w:tr w:rsidR="0046735A" w14:paraId="421E5B4C" w14:textId="77777777" w:rsidTr="0046735A">
        <w:tc>
          <w:tcPr>
            <w:tcW w:w="3116" w:type="dxa"/>
          </w:tcPr>
          <w:p w14:paraId="7FA9A771" w14:textId="02CE60FF" w:rsidR="0046735A" w:rsidRDefault="0046735A" w:rsidP="00352692">
            <w:pPr>
              <w:pStyle w:val="ListParagraph"/>
              <w:ind w:left="0"/>
              <w:rPr>
                <w:rFonts w:hint="eastAsia"/>
                <w:lang w:eastAsia="zh-CN"/>
              </w:rPr>
            </w:pPr>
            <w:r>
              <w:rPr>
                <w:rFonts w:hint="eastAsia"/>
                <w:lang w:eastAsia="zh-CN"/>
              </w:rPr>
              <w:t>radius</w:t>
            </w:r>
          </w:p>
        </w:tc>
        <w:tc>
          <w:tcPr>
            <w:tcW w:w="3117" w:type="dxa"/>
          </w:tcPr>
          <w:p w14:paraId="2A899323" w14:textId="71E38B79" w:rsidR="0046735A" w:rsidRDefault="0046735A" w:rsidP="00352692">
            <w:pPr>
              <w:pStyle w:val="ListParagraph"/>
              <w:ind w:left="0"/>
              <w:rPr>
                <w:rFonts w:hint="eastAsia"/>
                <w:lang w:eastAsia="zh-CN"/>
              </w:rPr>
            </w:pPr>
            <w:r>
              <w:rPr>
                <w:rFonts w:hint="eastAsia"/>
                <w:lang w:eastAsia="zh-CN"/>
              </w:rPr>
              <w:t>area=3.174 * (radius ** 2)</w:t>
            </w:r>
          </w:p>
        </w:tc>
        <w:tc>
          <w:tcPr>
            <w:tcW w:w="3117" w:type="dxa"/>
          </w:tcPr>
          <w:p w14:paraId="7ADE6D91" w14:textId="55146037" w:rsidR="0046735A" w:rsidRDefault="0046735A" w:rsidP="00352692">
            <w:pPr>
              <w:pStyle w:val="ListParagraph"/>
              <w:ind w:left="0"/>
              <w:rPr>
                <w:rFonts w:hint="eastAsia"/>
                <w:lang w:eastAsia="zh-CN"/>
              </w:rPr>
            </w:pPr>
            <w:r>
              <w:rPr>
                <w:rFonts w:hint="eastAsia"/>
                <w:lang w:eastAsia="zh-CN"/>
              </w:rPr>
              <w:t>area</w:t>
            </w:r>
          </w:p>
        </w:tc>
      </w:tr>
      <w:tr w:rsidR="0046735A" w14:paraId="6A423A53" w14:textId="77777777" w:rsidTr="0046735A">
        <w:tc>
          <w:tcPr>
            <w:tcW w:w="3116" w:type="dxa"/>
          </w:tcPr>
          <w:p w14:paraId="21A143C2" w14:textId="77777777" w:rsidR="0046735A" w:rsidRDefault="0046735A" w:rsidP="00352692">
            <w:pPr>
              <w:pStyle w:val="ListParagraph"/>
              <w:ind w:left="0"/>
            </w:pPr>
          </w:p>
        </w:tc>
        <w:tc>
          <w:tcPr>
            <w:tcW w:w="3117" w:type="dxa"/>
          </w:tcPr>
          <w:p w14:paraId="42B13873" w14:textId="6667CDDC" w:rsidR="0046735A" w:rsidRDefault="0046735A" w:rsidP="00352692">
            <w:pPr>
              <w:pStyle w:val="ListParagraph"/>
              <w:ind w:left="0"/>
              <w:rPr>
                <w:rFonts w:hint="eastAsia"/>
                <w:lang w:eastAsia="zh-CN"/>
              </w:rPr>
            </w:pPr>
            <w:r>
              <w:rPr>
                <w:rFonts w:hint="eastAsia"/>
                <w:lang w:eastAsia="zh-CN"/>
              </w:rPr>
              <w:t>perimeter=2 * 3.174</w:t>
            </w:r>
            <w:r w:rsidR="00AE011E">
              <w:rPr>
                <w:rFonts w:hint="eastAsia"/>
                <w:lang w:eastAsia="zh-CN"/>
              </w:rPr>
              <w:t xml:space="preserve"> * radius</w:t>
            </w:r>
          </w:p>
        </w:tc>
        <w:tc>
          <w:tcPr>
            <w:tcW w:w="3117" w:type="dxa"/>
          </w:tcPr>
          <w:p w14:paraId="23CF7EDA" w14:textId="712537C8" w:rsidR="0046735A" w:rsidRDefault="0046735A" w:rsidP="00352692">
            <w:pPr>
              <w:pStyle w:val="ListParagraph"/>
              <w:ind w:left="0"/>
              <w:rPr>
                <w:rFonts w:hint="eastAsia"/>
                <w:lang w:eastAsia="zh-CN"/>
              </w:rPr>
            </w:pPr>
            <w:r>
              <w:rPr>
                <w:rFonts w:hint="eastAsia"/>
                <w:lang w:eastAsia="zh-CN"/>
              </w:rPr>
              <w:t>perimeter</w:t>
            </w:r>
          </w:p>
        </w:tc>
      </w:tr>
      <w:tr w:rsidR="0046735A" w14:paraId="042894C3" w14:textId="77777777" w:rsidTr="0046735A">
        <w:tc>
          <w:tcPr>
            <w:tcW w:w="3116" w:type="dxa"/>
          </w:tcPr>
          <w:p w14:paraId="09C466C9" w14:textId="77777777" w:rsidR="0046735A" w:rsidRDefault="0046735A" w:rsidP="00352692">
            <w:pPr>
              <w:pStyle w:val="ListParagraph"/>
              <w:ind w:left="0"/>
            </w:pPr>
          </w:p>
        </w:tc>
        <w:tc>
          <w:tcPr>
            <w:tcW w:w="3117" w:type="dxa"/>
          </w:tcPr>
          <w:p w14:paraId="4EA7DE52" w14:textId="77777777" w:rsidR="0046735A" w:rsidRDefault="0046735A" w:rsidP="00352692">
            <w:pPr>
              <w:pStyle w:val="ListParagraph"/>
              <w:ind w:left="0"/>
            </w:pPr>
          </w:p>
        </w:tc>
        <w:tc>
          <w:tcPr>
            <w:tcW w:w="3117" w:type="dxa"/>
          </w:tcPr>
          <w:p w14:paraId="1908DD90" w14:textId="77777777" w:rsidR="0046735A" w:rsidRDefault="0046735A" w:rsidP="00352692">
            <w:pPr>
              <w:pStyle w:val="ListParagraph"/>
              <w:ind w:left="0"/>
            </w:pPr>
          </w:p>
        </w:tc>
      </w:tr>
    </w:tbl>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00286"/>
    <w:rsid w:val="000229DB"/>
    <w:rsid w:val="0002429F"/>
    <w:rsid w:val="000C036B"/>
    <w:rsid w:val="001D5294"/>
    <w:rsid w:val="001E2ECC"/>
    <w:rsid w:val="001F6707"/>
    <w:rsid w:val="001F7ADF"/>
    <w:rsid w:val="002E167C"/>
    <w:rsid w:val="00352692"/>
    <w:rsid w:val="003C6372"/>
    <w:rsid w:val="0046735A"/>
    <w:rsid w:val="00535B19"/>
    <w:rsid w:val="005561EA"/>
    <w:rsid w:val="00660B68"/>
    <w:rsid w:val="007D5E60"/>
    <w:rsid w:val="007F2542"/>
    <w:rsid w:val="00944B75"/>
    <w:rsid w:val="009C53D3"/>
    <w:rsid w:val="00A76753"/>
    <w:rsid w:val="00AE011E"/>
    <w:rsid w:val="00BB6277"/>
    <w:rsid w:val="00BD7779"/>
    <w:rsid w:val="00C221EF"/>
    <w:rsid w:val="00C747B2"/>
    <w:rsid w:val="00CE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9C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Yan, Liyao</cp:lastModifiedBy>
  <cp:revision>2</cp:revision>
  <dcterms:created xsi:type="dcterms:W3CDTF">2025-03-03T21:56:00Z</dcterms:created>
  <dcterms:modified xsi:type="dcterms:W3CDTF">2025-03-03T21:56:00Z</dcterms:modified>
</cp:coreProperties>
</file>