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A920E" w14:textId="4302CE8F" w:rsidR="00027625" w:rsidRDefault="008A1BD8" w:rsidP="008A1BD8">
      <w:pPr>
        <w:pStyle w:val="Heading1"/>
      </w:pPr>
      <w:r>
        <w:t>Behaviourial Economics 871</w:t>
      </w:r>
      <w:r>
        <w:tab/>
      </w:r>
      <w:r>
        <w:tab/>
      </w:r>
      <w:r>
        <w:tab/>
      </w:r>
      <w:r>
        <w:tab/>
      </w:r>
      <w:r>
        <w:tab/>
      </w:r>
      <w:r>
        <w:tab/>
      </w:r>
      <w:r w:rsidR="009021E7">
        <w:tab/>
      </w:r>
      <w:r w:rsidR="009021E7">
        <w:tab/>
      </w:r>
      <w:r>
        <w:t>Essay Proposal</w:t>
      </w:r>
    </w:p>
    <w:p w14:paraId="07B3BC24" w14:textId="711820F7" w:rsidR="008A1BD8" w:rsidRDefault="008A1BD8" w:rsidP="008A1BD8">
      <w:pPr>
        <w:pStyle w:val="Heading2"/>
      </w:pPr>
      <w:r>
        <w:t>Covid Vaccine Field experiment</w:t>
      </w:r>
    </w:p>
    <w:p w14:paraId="4E10993D" w14:textId="67FE9FEC" w:rsidR="00EE1200" w:rsidRPr="00EE1200" w:rsidRDefault="00EE1200" w:rsidP="008A1BD8">
      <w:pPr>
        <w:jc w:val="both"/>
        <w:rPr>
          <w:b/>
          <w:bCs/>
          <w:sz w:val="22"/>
          <w:szCs w:val="22"/>
          <w:lang w:bidi="en-US"/>
        </w:rPr>
      </w:pPr>
      <w:r w:rsidRPr="00EE1200">
        <w:rPr>
          <w:b/>
          <w:bCs/>
          <w:sz w:val="22"/>
          <w:szCs w:val="22"/>
          <w:lang w:bidi="en-US"/>
        </w:rPr>
        <w:t>Overview</w:t>
      </w:r>
    </w:p>
    <w:p w14:paraId="5CFF6828" w14:textId="1828BDEF" w:rsidR="008A1BD8" w:rsidRDefault="008A1BD8" w:rsidP="008A1BD8">
      <w:pPr>
        <w:jc w:val="both"/>
        <w:rPr>
          <w:sz w:val="22"/>
          <w:szCs w:val="22"/>
          <w:lang w:bidi="en-US"/>
        </w:rPr>
      </w:pPr>
      <w:r w:rsidRPr="008A1BD8">
        <w:rPr>
          <w:sz w:val="22"/>
          <w:szCs w:val="22"/>
          <w:lang w:bidi="en-US"/>
        </w:rPr>
        <w:t>In this field experiment, a person who refers his/her friend to receive a vaccine would be entered into a lucky draw</w:t>
      </w:r>
      <w:r w:rsidR="009210B3">
        <w:rPr>
          <w:sz w:val="22"/>
          <w:szCs w:val="22"/>
          <w:lang w:bidi="en-US"/>
        </w:rPr>
        <w:t>, with a monetary prize,</w:t>
      </w:r>
      <w:r w:rsidRPr="008A1BD8">
        <w:rPr>
          <w:sz w:val="22"/>
          <w:szCs w:val="22"/>
          <w:lang w:bidi="en-US"/>
        </w:rPr>
        <w:t xml:space="preserve"> created by the government.</w:t>
      </w:r>
      <w:r>
        <w:rPr>
          <w:sz w:val="22"/>
          <w:szCs w:val="22"/>
          <w:lang w:bidi="en-US"/>
        </w:rPr>
        <w:t xml:space="preserve"> The purpose behind this nudge is to encourage people who would otherwise not have got a Covid vaccine, to do so. The hypothesis is that there should </w:t>
      </w:r>
      <w:r w:rsidR="00481DA7">
        <w:rPr>
          <w:sz w:val="22"/>
          <w:szCs w:val="22"/>
          <w:lang w:bidi="en-US"/>
        </w:rPr>
        <w:t xml:space="preserve">be an </w:t>
      </w:r>
      <w:r>
        <w:rPr>
          <w:sz w:val="22"/>
          <w:szCs w:val="22"/>
          <w:lang w:bidi="en-US"/>
        </w:rPr>
        <w:t xml:space="preserve">increase </w:t>
      </w:r>
      <w:r w:rsidR="00481DA7">
        <w:rPr>
          <w:sz w:val="22"/>
          <w:szCs w:val="22"/>
          <w:lang w:bidi="en-US"/>
        </w:rPr>
        <w:t xml:space="preserve">in </w:t>
      </w:r>
      <w:r>
        <w:rPr>
          <w:sz w:val="22"/>
          <w:szCs w:val="22"/>
          <w:lang w:bidi="en-US"/>
        </w:rPr>
        <w:t xml:space="preserve">the </w:t>
      </w:r>
      <w:r w:rsidR="00481DA7">
        <w:rPr>
          <w:sz w:val="22"/>
          <w:szCs w:val="22"/>
          <w:lang w:bidi="en-US"/>
        </w:rPr>
        <w:t xml:space="preserve">total </w:t>
      </w:r>
      <w:r>
        <w:rPr>
          <w:sz w:val="22"/>
          <w:szCs w:val="22"/>
          <w:lang w:bidi="en-US"/>
        </w:rPr>
        <w:t xml:space="preserve">number of people receiving a Covid vaccine after the nudge is implemented. </w:t>
      </w:r>
      <w:r w:rsidR="0065693D">
        <w:rPr>
          <w:sz w:val="22"/>
          <w:szCs w:val="22"/>
          <w:lang w:bidi="en-US"/>
        </w:rPr>
        <w:t>Increasing the number of vaccinations is important as medical research shows that vaccines decrease the probability of contracting Covid-</w:t>
      </w:r>
      <w:r w:rsidR="00B05F51">
        <w:rPr>
          <w:sz w:val="22"/>
          <w:szCs w:val="22"/>
          <w:lang w:bidi="en-US"/>
        </w:rPr>
        <w:t>19 and</w:t>
      </w:r>
      <w:r w:rsidR="0065693D">
        <w:rPr>
          <w:sz w:val="22"/>
          <w:szCs w:val="22"/>
          <w:lang w:bidi="en-US"/>
        </w:rPr>
        <w:t xml:space="preserve"> are also effective at reducing the severity of the symptoms of the virus for those who do contract it. </w:t>
      </w:r>
    </w:p>
    <w:p w14:paraId="6BC4B588" w14:textId="2F17A083" w:rsidR="00EE1200" w:rsidRPr="00EE1200" w:rsidRDefault="00EE1200" w:rsidP="008A1BD8">
      <w:pPr>
        <w:jc w:val="both"/>
        <w:rPr>
          <w:b/>
          <w:bCs/>
          <w:sz w:val="22"/>
          <w:szCs w:val="22"/>
          <w:lang w:bidi="en-US"/>
        </w:rPr>
      </w:pPr>
      <w:r>
        <w:rPr>
          <w:b/>
          <w:bCs/>
          <w:sz w:val="22"/>
          <w:szCs w:val="22"/>
          <w:lang w:bidi="en-US"/>
        </w:rPr>
        <w:t>The Nudge</w:t>
      </w:r>
    </w:p>
    <w:p w14:paraId="6F806183" w14:textId="77777777" w:rsidR="008C2011" w:rsidRDefault="008A1BD8" w:rsidP="008A1BD8">
      <w:pPr>
        <w:jc w:val="both"/>
        <w:rPr>
          <w:sz w:val="22"/>
          <w:szCs w:val="22"/>
          <w:lang w:bidi="en-US"/>
        </w:rPr>
      </w:pPr>
      <w:r>
        <w:rPr>
          <w:sz w:val="22"/>
          <w:szCs w:val="22"/>
          <w:lang w:bidi="en-US"/>
        </w:rPr>
        <w:t xml:space="preserve">The nudge addresses </w:t>
      </w:r>
      <w:proofErr w:type="spellStart"/>
      <w:r>
        <w:rPr>
          <w:sz w:val="22"/>
          <w:szCs w:val="22"/>
          <w:lang w:bidi="en-US"/>
        </w:rPr>
        <w:t>behaviour</w:t>
      </w:r>
      <w:proofErr w:type="spellEnd"/>
      <w:r>
        <w:rPr>
          <w:sz w:val="22"/>
          <w:szCs w:val="22"/>
          <w:lang w:bidi="en-US"/>
        </w:rPr>
        <w:t xml:space="preserve"> </w:t>
      </w:r>
      <w:r w:rsidR="009210B3">
        <w:rPr>
          <w:sz w:val="22"/>
          <w:szCs w:val="22"/>
          <w:lang w:bidi="en-US"/>
        </w:rPr>
        <w:t>by creating an environment where there is social pressure to get a vaccine (if I wanted to enter the lucky draw, I would pressure my friend into getting the vaccine). It is also likely that if a person asks her friend to get the vaccine so she can enter the lucky draw, she will reciprocate and get the vaccine as well so that her friend may enter the draw, which will also increase the number of people getting vaccinated.</w:t>
      </w:r>
      <w:r w:rsidR="008C2011">
        <w:rPr>
          <w:sz w:val="22"/>
          <w:szCs w:val="22"/>
          <w:lang w:bidi="en-US"/>
        </w:rPr>
        <w:t xml:space="preserve"> </w:t>
      </w:r>
    </w:p>
    <w:p w14:paraId="2AB9A597" w14:textId="16A95371" w:rsidR="008A1BD8" w:rsidRDefault="008C2011" w:rsidP="008A1BD8">
      <w:pPr>
        <w:jc w:val="both"/>
        <w:rPr>
          <w:sz w:val="22"/>
          <w:szCs w:val="22"/>
          <w:lang w:bidi="en-US"/>
        </w:rPr>
      </w:pPr>
      <w:r>
        <w:rPr>
          <w:sz w:val="22"/>
          <w:szCs w:val="22"/>
          <w:lang w:bidi="en-US"/>
        </w:rPr>
        <w:t>For the vaccines that require two doses (</w:t>
      </w:r>
      <w:proofErr w:type="gramStart"/>
      <w:r>
        <w:rPr>
          <w:sz w:val="22"/>
          <w:szCs w:val="22"/>
          <w:lang w:bidi="en-US"/>
        </w:rPr>
        <w:t>e.g.</w:t>
      </w:r>
      <w:proofErr w:type="gramEnd"/>
      <w:r>
        <w:rPr>
          <w:sz w:val="22"/>
          <w:szCs w:val="22"/>
          <w:lang w:bidi="en-US"/>
        </w:rPr>
        <w:t xml:space="preserve"> Pfizer), a person’s name could be withdrawn</w:t>
      </w:r>
      <w:r w:rsidR="0065693D">
        <w:rPr>
          <w:sz w:val="22"/>
          <w:szCs w:val="22"/>
          <w:lang w:bidi="en-US"/>
        </w:rPr>
        <w:t>,</w:t>
      </w:r>
      <w:r>
        <w:rPr>
          <w:sz w:val="22"/>
          <w:szCs w:val="22"/>
          <w:lang w:bidi="en-US"/>
        </w:rPr>
        <w:t xml:space="preserve"> if the second shot is not given within a certain amount of time. This makes use of loss aversion, where people who already have their names in the draw feel the pain of having their names withdrawn more intensely than </w:t>
      </w:r>
      <w:r w:rsidR="00772334">
        <w:rPr>
          <w:sz w:val="22"/>
          <w:szCs w:val="22"/>
          <w:lang w:bidi="en-US"/>
        </w:rPr>
        <w:t xml:space="preserve">the pleasure of having </w:t>
      </w:r>
      <w:r>
        <w:rPr>
          <w:sz w:val="22"/>
          <w:szCs w:val="22"/>
          <w:lang w:bidi="en-US"/>
        </w:rPr>
        <w:t>their names a</w:t>
      </w:r>
      <w:r w:rsidR="00772334">
        <w:rPr>
          <w:sz w:val="22"/>
          <w:szCs w:val="22"/>
          <w:lang w:bidi="en-US"/>
        </w:rPr>
        <w:t>dded a</w:t>
      </w:r>
      <w:r>
        <w:rPr>
          <w:sz w:val="22"/>
          <w:szCs w:val="22"/>
          <w:lang w:bidi="en-US"/>
        </w:rPr>
        <w:t xml:space="preserve"> second time to the draw </w:t>
      </w:r>
      <w:r w:rsidR="0065693D">
        <w:rPr>
          <w:sz w:val="22"/>
          <w:szCs w:val="22"/>
          <w:lang w:bidi="en-US"/>
        </w:rPr>
        <w:t>f</w:t>
      </w:r>
      <w:r>
        <w:rPr>
          <w:sz w:val="22"/>
          <w:szCs w:val="22"/>
          <w:lang w:bidi="en-US"/>
        </w:rPr>
        <w:t>or getting their second shot.</w:t>
      </w:r>
    </w:p>
    <w:p w14:paraId="1373D5A7" w14:textId="0F7984AE" w:rsidR="00EE1200" w:rsidRPr="00EE1200" w:rsidRDefault="00EE1200" w:rsidP="008A1BD8">
      <w:pPr>
        <w:jc w:val="both"/>
        <w:rPr>
          <w:b/>
          <w:bCs/>
          <w:sz w:val="22"/>
          <w:szCs w:val="22"/>
          <w:lang w:bidi="en-US"/>
        </w:rPr>
      </w:pPr>
      <w:r w:rsidRPr="00EE1200">
        <w:rPr>
          <w:b/>
          <w:bCs/>
          <w:sz w:val="22"/>
          <w:szCs w:val="22"/>
          <w:lang w:bidi="en-US"/>
        </w:rPr>
        <w:t>Targe</w:t>
      </w:r>
      <w:r>
        <w:rPr>
          <w:b/>
          <w:bCs/>
          <w:sz w:val="22"/>
          <w:szCs w:val="22"/>
          <w:lang w:bidi="en-US"/>
        </w:rPr>
        <w:t>t Group</w:t>
      </w:r>
    </w:p>
    <w:p w14:paraId="78D030CD" w14:textId="20B51E63" w:rsidR="009210B3" w:rsidRDefault="009210B3" w:rsidP="008A1BD8">
      <w:pPr>
        <w:jc w:val="both"/>
        <w:rPr>
          <w:sz w:val="22"/>
          <w:szCs w:val="22"/>
          <w:lang w:bidi="en-US"/>
        </w:rPr>
      </w:pPr>
      <w:r>
        <w:rPr>
          <w:sz w:val="22"/>
          <w:szCs w:val="22"/>
          <w:lang w:bidi="en-US"/>
        </w:rPr>
        <w:t xml:space="preserve">The lucky draw is anticipated to attract people who are risk-on (they enjoy gambling, and are less worried about getting vaccinated), and poorer individuals for whom winning money is more attractive. These target groups are desirable as they are less likely to get the vaccine, and the government would like to </w:t>
      </w:r>
      <w:proofErr w:type="spellStart"/>
      <w:r>
        <w:rPr>
          <w:sz w:val="22"/>
          <w:szCs w:val="22"/>
          <w:lang w:bidi="en-US"/>
        </w:rPr>
        <w:t>maximise</w:t>
      </w:r>
      <w:proofErr w:type="spellEnd"/>
      <w:r>
        <w:rPr>
          <w:sz w:val="22"/>
          <w:szCs w:val="22"/>
          <w:lang w:bidi="en-US"/>
        </w:rPr>
        <w:t xml:space="preserve"> the number of vaccinated people. Additionally, if there are individuals who want to be vaccinated but procrastinate getting the vaccine (</w:t>
      </w:r>
      <w:proofErr w:type="gramStart"/>
      <w:r>
        <w:rPr>
          <w:sz w:val="22"/>
          <w:szCs w:val="22"/>
          <w:lang w:bidi="en-US"/>
        </w:rPr>
        <w:t>e.g.</w:t>
      </w:r>
      <w:proofErr w:type="gramEnd"/>
      <w:r>
        <w:rPr>
          <w:sz w:val="22"/>
          <w:szCs w:val="22"/>
          <w:lang w:bidi="en-US"/>
        </w:rPr>
        <w:t xml:space="preserve"> naïve hyperbolic discounters), setting a deadline for the lucky draw could increase the utility of getting the vaccine earlier enough to overcome the procrastination problem.</w:t>
      </w:r>
      <w:r w:rsidR="00621FD7">
        <w:rPr>
          <w:sz w:val="22"/>
          <w:szCs w:val="22"/>
          <w:lang w:bidi="en-US"/>
        </w:rPr>
        <w:t xml:space="preserve"> There is no downside or extra cost for having people enter the lucky draw who would otherwise still have got the vaccine.</w:t>
      </w:r>
    </w:p>
    <w:p w14:paraId="114471B6" w14:textId="7BACACB5" w:rsidR="00EE1200" w:rsidRPr="00EE1200" w:rsidRDefault="00EE1200" w:rsidP="008A1BD8">
      <w:pPr>
        <w:jc w:val="both"/>
        <w:rPr>
          <w:b/>
          <w:bCs/>
          <w:sz w:val="22"/>
          <w:szCs w:val="22"/>
          <w:lang w:bidi="en-US"/>
        </w:rPr>
      </w:pPr>
      <w:r>
        <w:rPr>
          <w:b/>
          <w:bCs/>
          <w:sz w:val="22"/>
          <w:szCs w:val="22"/>
          <w:lang w:bidi="en-US"/>
        </w:rPr>
        <w:t>Proposed Partner Institutions</w:t>
      </w:r>
    </w:p>
    <w:p w14:paraId="23C26E3A" w14:textId="17294305" w:rsidR="008C2011" w:rsidRDefault="008A1BD8" w:rsidP="008A1BD8">
      <w:pPr>
        <w:jc w:val="both"/>
        <w:rPr>
          <w:sz w:val="22"/>
          <w:szCs w:val="22"/>
          <w:lang w:bidi="en-US"/>
        </w:rPr>
      </w:pPr>
      <w:r w:rsidRPr="008A1BD8">
        <w:rPr>
          <w:sz w:val="22"/>
          <w:szCs w:val="22"/>
          <w:lang w:bidi="en-US"/>
        </w:rPr>
        <w:t>This field experiment would be in collaboration with the</w:t>
      </w:r>
      <w:r w:rsidR="00763ACC">
        <w:rPr>
          <w:sz w:val="22"/>
          <w:szCs w:val="22"/>
          <w:lang w:bidi="en-US"/>
        </w:rPr>
        <w:t xml:space="preserve"> South African</w:t>
      </w:r>
      <w:r w:rsidRPr="008A1BD8">
        <w:rPr>
          <w:sz w:val="22"/>
          <w:szCs w:val="22"/>
          <w:lang w:bidi="en-US"/>
        </w:rPr>
        <w:t xml:space="preserve"> government and facilities that conduct vaccinations (</w:t>
      </w:r>
      <w:proofErr w:type="gramStart"/>
      <w:r w:rsidRPr="008A1BD8">
        <w:rPr>
          <w:sz w:val="22"/>
          <w:szCs w:val="22"/>
          <w:lang w:bidi="en-US"/>
        </w:rPr>
        <w:t>e.g.</w:t>
      </w:r>
      <w:proofErr w:type="gramEnd"/>
      <w:r w:rsidRPr="008A1BD8">
        <w:rPr>
          <w:sz w:val="22"/>
          <w:szCs w:val="22"/>
          <w:lang w:bidi="en-US"/>
        </w:rPr>
        <w:t xml:space="preserve"> Clicks).</w:t>
      </w:r>
      <w:r>
        <w:rPr>
          <w:sz w:val="22"/>
          <w:szCs w:val="22"/>
          <w:lang w:bidi="en-US"/>
        </w:rPr>
        <w:t xml:space="preserve"> The government would be </w:t>
      </w:r>
      <w:r w:rsidR="00EE1200">
        <w:rPr>
          <w:sz w:val="22"/>
          <w:szCs w:val="22"/>
          <w:lang w:bidi="en-US"/>
        </w:rPr>
        <w:t xml:space="preserve">where the data is centralized </w:t>
      </w:r>
      <w:r>
        <w:rPr>
          <w:sz w:val="22"/>
          <w:szCs w:val="22"/>
          <w:lang w:bidi="en-US"/>
        </w:rPr>
        <w:t xml:space="preserve">and the administers of vaccines </w:t>
      </w:r>
      <w:r w:rsidR="0065693D">
        <w:rPr>
          <w:sz w:val="22"/>
          <w:szCs w:val="22"/>
          <w:lang w:bidi="en-US"/>
        </w:rPr>
        <w:t xml:space="preserve">would </w:t>
      </w:r>
      <w:r w:rsidR="00EE1200">
        <w:rPr>
          <w:sz w:val="22"/>
          <w:szCs w:val="22"/>
          <w:lang w:bidi="en-US"/>
        </w:rPr>
        <w:t xml:space="preserve">all be data collection nodes. </w:t>
      </w:r>
      <w:r w:rsidR="008C2011">
        <w:rPr>
          <w:sz w:val="22"/>
          <w:szCs w:val="22"/>
          <w:lang w:bidi="en-US"/>
        </w:rPr>
        <w:t xml:space="preserve">After a person has received a vaccine, the administer would ask if </w:t>
      </w:r>
      <w:r w:rsidR="0031024E">
        <w:rPr>
          <w:sz w:val="22"/>
          <w:szCs w:val="22"/>
          <w:lang w:bidi="en-US"/>
        </w:rPr>
        <w:t>the person</w:t>
      </w:r>
      <w:r w:rsidR="0065693D">
        <w:rPr>
          <w:sz w:val="22"/>
          <w:szCs w:val="22"/>
          <w:lang w:bidi="en-US"/>
        </w:rPr>
        <w:t xml:space="preserve"> </w:t>
      </w:r>
      <w:r w:rsidR="008C2011">
        <w:rPr>
          <w:sz w:val="22"/>
          <w:szCs w:val="22"/>
          <w:lang w:bidi="en-US"/>
        </w:rPr>
        <w:t xml:space="preserve">received a referral for the shot, and then note the ID number of the friend in addition to the individual’s details. </w:t>
      </w:r>
    </w:p>
    <w:p w14:paraId="73A995A1" w14:textId="333B21CF" w:rsidR="00481DA7" w:rsidRPr="00481DA7" w:rsidRDefault="00481DA7" w:rsidP="008A1BD8">
      <w:pPr>
        <w:jc w:val="both"/>
        <w:rPr>
          <w:b/>
          <w:bCs/>
          <w:sz w:val="22"/>
          <w:szCs w:val="22"/>
          <w:lang w:bidi="en-US"/>
        </w:rPr>
      </w:pPr>
      <w:r>
        <w:rPr>
          <w:b/>
          <w:bCs/>
          <w:sz w:val="22"/>
          <w:szCs w:val="22"/>
          <w:lang w:bidi="en-US"/>
        </w:rPr>
        <w:t>Data Collection</w:t>
      </w:r>
    </w:p>
    <w:p w14:paraId="33CDBA05" w14:textId="152F1F37" w:rsidR="008A1BD8" w:rsidRDefault="008C2011" w:rsidP="008A1BD8">
      <w:pPr>
        <w:jc w:val="both"/>
        <w:rPr>
          <w:sz w:val="22"/>
          <w:szCs w:val="22"/>
          <w:lang w:bidi="en-US"/>
        </w:rPr>
      </w:pPr>
      <w:r>
        <w:rPr>
          <w:sz w:val="22"/>
          <w:szCs w:val="22"/>
          <w:lang w:bidi="en-US"/>
        </w:rPr>
        <w:t xml:space="preserve">There is a data collection system already set up at the vaccination sites so this extra data point would not be difficult to collect within the current tracking system. Depending on costs, the referral friend could be sent </w:t>
      </w:r>
      <w:proofErr w:type="gramStart"/>
      <w:r>
        <w:rPr>
          <w:sz w:val="22"/>
          <w:szCs w:val="22"/>
          <w:lang w:bidi="en-US"/>
        </w:rPr>
        <w:t>an</w:t>
      </w:r>
      <w:proofErr w:type="gramEnd"/>
      <w:r>
        <w:rPr>
          <w:sz w:val="22"/>
          <w:szCs w:val="22"/>
          <w:lang w:bidi="en-US"/>
        </w:rPr>
        <w:t xml:space="preserve"> </w:t>
      </w:r>
      <w:proofErr w:type="spellStart"/>
      <w:r>
        <w:rPr>
          <w:sz w:val="22"/>
          <w:szCs w:val="22"/>
          <w:lang w:bidi="en-US"/>
        </w:rPr>
        <w:t>sms</w:t>
      </w:r>
      <w:proofErr w:type="spellEnd"/>
      <w:r>
        <w:rPr>
          <w:sz w:val="22"/>
          <w:szCs w:val="22"/>
          <w:lang w:bidi="en-US"/>
        </w:rPr>
        <w:t xml:space="preserve"> thanking her for caring about others and getting them vaccinated, and </w:t>
      </w:r>
      <w:r w:rsidR="00177721">
        <w:rPr>
          <w:sz w:val="22"/>
          <w:szCs w:val="22"/>
          <w:lang w:bidi="en-US"/>
        </w:rPr>
        <w:t xml:space="preserve">letting her know </w:t>
      </w:r>
      <w:r>
        <w:rPr>
          <w:sz w:val="22"/>
          <w:szCs w:val="22"/>
          <w:lang w:bidi="en-US"/>
        </w:rPr>
        <w:t>that she has been entered into the draw. This is a positive reinforcement technique and shows people that the government is following up on their promise.</w:t>
      </w:r>
      <w:r w:rsidR="0065693D">
        <w:rPr>
          <w:sz w:val="22"/>
          <w:szCs w:val="22"/>
          <w:lang w:bidi="en-US"/>
        </w:rPr>
        <w:t xml:space="preserve"> This</w:t>
      </w:r>
      <w:r w:rsidR="007908FC">
        <w:rPr>
          <w:sz w:val="22"/>
          <w:szCs w:val="22"/>
          <w:lang w:bidi="en-US"/>
        </w:rPr>
        <w:t xml:space="preserve"> acknowledgement and transparency</w:t>
      </w:r>
      <w:r w:rsidR="0065693D">
        <w:rPr>
          <w:sz w:val="22"/>
          <w:szCs w:val="22"/>
          <w:lang w:bidi="en-US"/>
        </w:rPr>
        <w:t xml:space="preserve"> </w:t>
      </w:r>
      <w:proofErr w:type="gramStart"/>
      <w:r w:rsidR="0065693D">
        <w:rPr>
          <w:sz w:val="22"/>
          <w:szCs w:val="22"/>
          <w:lang w:bidi="en-US"/>
        </w:rPr>
        <w:t>is</w:t>
      </w:r>
      <w:proofErr w:type="gramEnd"/>
      <w:r w:rsidR="0065693D">
        <w:rPr>
          <w:sz w:val="22"/>
          <w:szCs w:val="22"/>
          <w:lang w:bidi="en-US"/>
        </w:rPr>
        <w:t xml:space="preserve"> expected to encourage more referrals.</w:t>
      </w:r>
      <w:r w:rsidR="00481DA7">
        <w:rPr>
          <w:sz w:val="22"/>
          <w:szCs w:val="22"/>
          <w:lang w:bidi="en-US"/>
        </w:rPr>
        <w:t xml:space="preserve"> Once the lucky draw has been concluded, the data can be </w:t>
      </w:r>
      <w:proofErr w:type="spellStart"/>
      <w:r w:rsidR="00481DA7">
        <w:rPr>
          <w:sz w:val="22"/>
          <w:szCs w:val="22"/>
          <w:lang w:bidi="en-US"/>
        </w:rPr>
        <w:t>analysed</w:t>
      </w:r>
      <w:proofErr w:type="spellEnd"/>
      <w:r w:rsidR="007908FC">
        <w:rPr>
          <w:sz w:val="22"/>
          <w:szCs w:val="22"/>
          <w:lang w:bidi="en-US"/>
        </w:rPr>
        <w:t xml:space="preserve">, the </w:t>
      </w:r>
      <w:r w:rsidR="00481DA7">
        <w:rPr>
          <w:sz w:val="22"/>
          <w:szCs w:val="22"/>
          <w:lang w:bidi="en-US"/>
        </w:rPr>
        <w:t xml:space="preserve">purpose of </w:t>
      </w:r>
      <w:r w:rsidR="007908FC">
        <w:rPr>
          <w:sz w:val="22"/>
          <w:szCs w:val="22"/>
          <w:lang w:bidi="en-US"/>
        </w:rPr>
        <w:t xml:space="preserve">which </w:t>
      </w:r>
      <w:r w:rsidR="00481DA7">
        <w:rPr>
          <w:sz w:val="22"/>
          <w:szCs w:val="22"/>
          <w:lang w:bidi="en-US"/>
        </w:rPr>
        <w:t xml:space="preserve">is to uncover whether the nudge increased vaccinations. </w:t>
      </w:r>
    </w:p>
    <w:p w14:paraId="6A86EA4F" w14:textId="77777777" w:rsidR="00481DA7" w:rsidRPr="008A1BD8" w:rsidRDefault="00481DA7" w:rsidP="008A1BD8">
      <w:pPr>
        <w:jc w:val="both"/>
        <w:rPr>
          <w:sz w:val="22"/>
          <w:szCs w:val="22"/>
          <w:lang w:bidi="en-US"/>
        </w:rPr>
      </w:pPr>
    </w:p>
    <w:sectPr w:rsidR="00481DA7" w:rsidRPr="008A1BD8" w:rsidSect="00481DA7">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BD8"/>
    <w:rsid w:val="00027625"/>
    <w:rsid w:val="00177721"/>
    <w:rsid w:val="0031024E"/>
    <w:rsid w:val="00481DA7"/>
    <w:rsid w:val="00621FD7"/>
    <w:rsid w:val="0065693D"/>
    <w:rsid w:val="00763ACC"/>
    <w:rsid w:val="00772334"/>
    <w:rsid w:val="007908FC"/>
    <w:rsid w:val="008A1BD8"/>
    <w:rsid w:val="008C2011"/>
    <w:rsid w:val="009021E7"/>
    <w:rsid w:val="009210B3"/>
    <w:rsid w:val="00B05F51"/>
    <w:rsid w:val="00EE1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59C87"/>
  <w15:chartTrackingRefBased/>
  <w15:docId w15:val="{319E9D36-DE39-41D3-B122-9288D78DF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BD8"/>
    <w:rPr>
      <w:sz w:val="20"/>
      <w:szCs w:val="20"/>
    </w:rPr>
  </w:style>
  <w:style w:type="paragraph" w:styleId="Heading1">
    <w:name w:val="heading 1"/>
    <w:basedOn w:val="Normal"/>
    <w:next w:val="Normal"/>
    <w:link w:val="Heading1Char"/>
    <w:uiPriority w:val="9"/>
    <w:qFormat/>
    <w:rsid w:val="008A1BD8"/>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lang w:bidi="en-US"/>
    </w:rPr>
  </w:style>
  <w:style w:type="paragraph" w:styleId="Heading2">
    <w:name w:val="heading 2"/>
    <w:basedOn w:val="Normal"/>
    <w:next w:val="Normal"/>
    <w:link w:val="Heading2Char"/>
    <w:uiPriority w:val="9"/>
    <w:unhideWhenUsed/>
    <w:qFormat/>
    <w:rsid w:val="008A1BD8"/>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lang w:bidi="en-US"/>
    </w:rPr>
  </w:style>
  <w:style w:type="paragraph" w:styleId="Heading3">
    <w:name w:val="heading 3"/>
    <w:basedOn w:val="Normal"/>
    <w:next w:val="Normal"/>
    <w:link w:val="Heading3Char"/>
    <w:uiPriority w:val="9"/>
    <w:semiHidden/>
    <w:unhideWhenUsed/>
    <w:qFormat/>
    <w:rsid w:val="008A1BD8"/>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lang w:bidi="en-US"/>
    </w:rPr>
  </w:style>
  <w:style w:type="paragraph" w:styleId="Heading4">
    <w:name w:val="heading 4"/>
    <w:basedOn w:val="Normal"/>
    <w:next w:val="Normal"/>
    <w:link w:val="Heading4Char"/>
    <w:uiPriority w:val="9"/>
    <w:semiHidden/>
    <w:unhideWhenUsed/>
    <w:qFormat/>
    <w:rsid w:val="008A1BD8"/>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lang w:bidi="en-US"/>
    </w:rPr>
  </w:style>
  <w:style w:type="paragraph" w:styleId="Heading5">
    <w:name w:val="heading 5"/>
    <w:basedOn w:val="Normal"/>
    <w:next w:val="Normal"/>
    <w:link w:val="Heading5Char"/>
    <w:uiPriority w:val="9"/>
    <w:semiHidden/>
    <w:unhideWhenUsed/>
    <w:qFormat/>
    <w:rsid w:val="008A1BD8"/>
    <w:pPr>
      <w:pBdr>
        <w:bottom w:val="single" w:sz="6" w:space="1" w:color="4472C4" w:themeColor="accent1"/>
      </w:pBdr>
      <w:spacing w:before="300" w:after="0"/>
      <w:outlineLvl w:val="4"/>
    </w:pPr>
    <w:rPr>
      <w:caps/>
      <w:color w:val="2F5496" w:themeColor="accent1" w:themeShade="BF"/>
      <w:spacing w:val="10"/>
      <w:sz w:val="22"/>
      <w:szCs w:val="22"/>
      <w:lang w:bidi="en-US"/>
    </w:rPr>
  </w:style>
  <w:style w:type="paragraph" w:styleId="Heading6">
    <w:name w:val="heading 6"/>
    <w:basedOn w:val="Normal"/>
    <w:next w:val="Normal"/>
    <w:link w:val="Heading6Char"/>
    <w:uiPriority w:val="9"/>
    <w:semiHidden/>
    <w:unhideWhenUsed/>
    <w:qFormat/>
    <w:rsid w:val="008A1BD8"/>
    <w:pPr>
      <w:pBdr>
        <w:bottom w:val="dotted" w:sz="6" w:space="1" w:color="4472C4" w:themeColor="accent1"/>
      </w:pBdr>
      <w:spacing w:before="300" w:after="0"/>
      <w:outlineLvl w:val="5"/>
    </w:pPr>
    <w:rPr>
      <w:caps/>
      <w:color w:val="2F5496" w:themeColor="accent1" w:themeShade="BF"/>
      <w:spacing w:val="10"/>
      <w:sz w:val="22"/>
      <w:szCs w:val="22"/>
      <w:lang w:bidi="en-US"/>
    </w:rPr>
  </w:style>
  <w:style w:type="paragraph" w:styleId="Heading7">
    <w:name w:val="heading 7"/>
    <w:basedOn w:val="Normal"/>
    <w:next w:val="Normal"/>
    <w:link w:val="Heading7Char"/>
    <w:uiPriority w:val="9"/>
    <w:semiHidden/>
    <w:unhideWhenUsed/>
    <w:qFormat/>
    <w:rsid w:val="008A1BD8"/>
    <w:pPr>
      <w:spacing w:before="300" w:after="0"/>
      <w:outlineLvl w:val="6"/>
    </w:pPr>
    <w:rPr>
      <w:caps/>
      <w:color w:val="2F5496" w:themeColor="accent1" w:themeShade="BF"/>
      <w:spacing w:val="10"/>
      <w:sz w:val="22"/>
      <w:szCs w:val="22"/>
      <w:lang w:bidi="en-US"/>
    </w:rPr>
  </w:style>
  <w:style w:type="paragraph" w:styleId="Heading8">
    <w:name w:val="heading 8"/>
    <w:basedOn w:val="Normal"/>
    <w:next w:val="Normal"/>
    <w:link w:val="Heading8Char"/>
    <w:uiPriority w:val="9"/>
    <w:semiHidden/>
    <w:unhideWhenUsed/>
    <w:qFormat/>
    <w:rsid w:val="008A1BD8"/>
    <w:pPr>
      <w:spacing w:before="300" w:after="0"/>
      <w:outlineLvl w:val="7"/>
    </w:pPr>
    <w:rPr>
      <w:caps/>
      <w:spacing w:val="10"/>
      <w:sz w:val="18"/>
      <w:szCs w:val="18"/>
      <w:lang w:bidi="en-US"/>
    </w:rPr>
  </w:style>
  <w:style w:type="paragraph" w:styleId="Heading9">
    <w:name w:val="heading 9"/>
    <w:basedOn w:val="Normal"/>
    <w:next w:val="Normal"/>
    <w:link w:val="Heading9Char"/>
    <w:uiPriority w:val="9"/>
    <w:semiHidden/>
    <w:unhideWhenUsed/>
    <w:qFormat/>
    <w:rsid w:val="008A1BD8"/>
    <w:pPr>
      <w:spacing w:before="300" w:after="0"/>
      <w:outlineLvl w:val="8"/>
    </w:pPr>
    <w:rPr>
      <w:i/>
      <w:caps/>
      <w:spacing w:val="10"/>
      <w:sz w:val="18"/>
      <w:szCs w:val="1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1BD8"/>
    <w:rPr>
      <w:b/>
      <w:bCs/>
      <w:caps/>
      <w:color w:val="FFFFFF" w:themeColor="background1"/>
      <w:spacing w:val="15"/>
      <w:shd w:val="clear" w:color="auto" w:fill="4472C4" w:themeFill="accent1"/>
      <w:lang w:bidi="en-US"/>
    </w:rPr>
  </w:style>
  <w:style w:type="character" w:customStyle="1" w:styleId="Heading2Char">
    <w:name w:val="Heading 2 Char"/>
    <w:basedOn w:val="DefaultParagraphFont"/>
    <w:link w:val="Heading2"/>
    <w:uiPriority w:val="9"/>
    <w:rsid w:val="008A1BD8"/>
    <w:rPr>
      <w:caps/>
      <w:spacing w:val="15"/>
      <w:shd w:val="clear" w:color="auto" w:fill="D9E2F3" w:themeFill="accent1" w:themeFillTint="33"/>
      <w:lang w:bidi="en-US"/>
    </w:rPr>
  </w:style>
  <w:style w:type="character" w:customStyle="1" w:styleId="Heading3Char">
    <w:name w:val="Heading 3 Char"/>
    <w:basedOn w:val="DefaultParagraphFont"/>
    <w:link w:val="Heading3"/>
    <w:uiPriority w:val="9"/>
    <w:semiHidden/>
    <w:rsid w:val="008A1BD8"/>
    <w:rPr>
      <w:caps/>
      <w:color w:val="1F3763" w:themeColor="accent1" w:themeShade="7F"/>
      <w:spacing w:val="15"/>
      <w:lang w:bidi="en-US"/>
    </w:rPr>
  </w:style>
  <w:style w:type="character" w:customStyle="1" w:styleId="Heading4Char">
    <w:name w:val="Heading 4 Char"/>
    <w:basedOn w:val="DefaultParagraphFont"/>
    <w:link w:val="Heading4"/>
    <w:uiPriority w:val="9"/>
    <w:semiHidden/>
    <w:rsid w:val="008A1BD8"/>
    <w:rPr>
      <w:caps/>
      <w:color w:val="2F5496" w:themeColor="accent1" w:themeShade="BF"/>
      <w:spacing w:val="10"/>
      <w:lang w:bidi="en-US"/>
    </w:rPr>
  </w:style>
  <w:style w:type="character" w:customStyle="1" w:styleId="Heading5Char">
    <w:name w:val="Heading 5 Char"/>
    <w:basedOn w:val="DefaultParagraphFont"/>
    <w:link w:val="Heading5"/>
    <w:uiPriority w:val="9"/>
    <w:semiHidden/>
    <w:rsid w:val="008A1BD8"/>
    <w:rPr>
      <w:caps/>
      <w:color w:val="2F5496" w:themeColor="accent1" w:themeShade="BF"/>
      <w:spacing w:val="10"/>
      <w:lang w:bidi="en-US"/>
    </w:rPr>
  </w:style>
  <w:style w:type="character" w:customStyle="1" w:styleId="Heading6Char">
    <w:name w:val="Heading 6 Char"/>
    <w:basedOn w:val="DefaultParagraphFont"/>
    <w:link w:val="Heading6"/>
    <w:uiPriority w:val="9"/>
    <w:semiHidden/>
    <w:rsid w:val="008A1BD8"/>
    <w:rPr>
      <w:caps/>
      <w:color w:val="2F5496" w:themeColor="accent1" w:themeShade="BF"/>
      <w:spacing w:val="10"/>
      <w:lang w:bidi="en-US"/>
    </w:rPr>
  </w:style>
  <w:style w:type="character" w:customStyle="1" w:styleId="Heading7Char">
    <w:name w:val="Heading 7 Char"/>
    <w:basedOn w:val="DefaultParagraphFont"/>
    <w:link w:val="Heading7"/>
    <w:uiPriority w:val="9"/>
    <w:semiHidden/>
    <w:rsid w:val="008A1BD8"/>
    <w:rPr>
      <w:caps/>
      <w:color w:val="2F5496" w:themeColor="accent1" w:themeShade="BF"/>
      <w:spacing w:val="10"/>
      <w:lang w:bidi="en-US"/>
    </w:rPr>
  </w:style>
  <w:style w:type="character" w:customStyle="1" w:styleId="Heading8Char">
    <w:name w:val="Heading 8 Char"/>
    <w:basedOn w:val="DefaultParagraphFont"/>
    <w:link w:val="Heading8"/>
    <w:uiPriority w:val="9"/>
    <w:semiHidden/>
    <w:rsid w:val="008A1BD8"/>
    <w:rPr>
      <w:caps/>
      <w:spacing w:val="10"/>
      <w:sz w:val="18"/>
      <w:szCs w:val="18"/>
      <w:lang w:bidi="en-US"/>
    </w:rPr>
  </w:style>
  <w:style w:type="character" w:customStyle="1" w:styleId="Heading9Char">
    <w:name w:val="Heading 9 Char"/>
    <w:basedOn w:val="DefaultParagraphFont"/>
    <w:link w:val="Heading9"/>
    <w:uiPriority w:val="9"/>
    <w:semiHidden/>
    <w:rsid w:val="008A1BD8"/>
    <w:rPr>
      <w:i/>
      <w:caps/>
      <w:spacing w:val="10"/>
      <w:sz w:val="18"/>
      <w:szCs w:val="18"/>
      <w:lang w:bidi="en-US"/>
    </w:rPr>
  </w:style>
  <w:style w:type="paragraph" w:styleId="Caption">
    <w:name w:val="caption"/>
    <w:basedOn w:val="Normal"/>
    <w:next w:val="Normal"/>
    <w:uiPriority w:val="35"/>
    <w:semiHidden/>
    <w:unhideWhenUsed/>
    <w:qFormat/>
    <w:rsid w:val="008A1BD8"/>
    <w:rPr>
      <w:b/>
      <w:bCs/>
      <w:color w:val="2F5496" w:themeColor="accent1" w:themeShade="BF"/>
      <w:sz w:val="16"/>
      <w:szCs w:val="16"/>
    </w:rPr>
  </w:style>
  <w:style w:type="paragraph" w:styleId="Title">
    <w:name w:val="Title"/>
    <w:basedOn w:val="Normal"/>
    <w:next w:val="Normal"/>
    <w:link w:val="TitleChar"/>
    <w:uiPriority w:val="10"/>
    <w:qFormat/>
    <w:rsid w:val="008A1BD8"/>
    <w:pPr>
      <w:spacing w:before="720"/>
    </w:pPr>
    <w:rPr>
      <w:caps/>
      <w:color w:val="4472C4" w:themeColor="accent1"/>
      <w:spacing w:val="10"/>
      <w:kern w:val="28"/>
      <w:sz w:val="52"/>
      <w:szCs w:val="52"/>
      <w:lang w:bidi="en-US"/>
    </w:rPr>
  </w:style>
  <w:style w:type="character" w:customStyle="1" w:styleId="TitleChar">
    <w:name w:val="Title Char"/>
    <w:basedOn w:val="DefaultParagraphFont"/>
    <w:link w:val="Title"/>
    <w:uiPriority w:val="10"/>
    <w:rsid w:val="008A1BD8"/>
    <w:rPr>
      <w:caps/>
      <w:color w:val="4472C4" w:themeColor="accent1"/>
      <w:spacing w:val="10"/>
      <w:kern w:val="28"/>
      <w:sz w:val="52"/>
      <w:szCs w:val="52"/>
      <w:lang w:bidi="en-US"/>
    </w:rPr>
  </w:style>
  <w:style w:type="paragraph" w:styleId="Subtitle">
    <w:name w:val="Subtitle"/>
    <w:basedOn w:val="Normal"/>
    <w:next w:val="Normal"/>
    <w:link w:val="SubtitleChar"/>
    <w:uiPriority w:val="11"/>
    <w:qFormat/>
    <w:rsid w:val="008A1BD8"/>
    <w:pPr>
      <w:spacing w:after="1000" w:line="240" w:lineRule="auto"/>
    </w:pPr>
    <w:rPr>
      <w:caps/>
      <w:color w:val="595959" w:themeColor="text1" w:themeTint="A6"/>
      <w:spacing w:val="10"/>
      <w:sz w:val="24"/>
      <w:szCs w:val="24"/>
      <w:lang w:bidi="en-US"/>
    </w:rPr>
  </w:style>
  <w:style w:type="character" w:customStyle="1" w:styleId="SubtitleChar">
    <w:name w:val="Subtitle Char"/>
    <w:basedOn w:val="DefaultParagraphFont"/>
    <w:link w:val="Subtitle"/>
    <w:uiPriority w:val="11"/>
    <w:rsid w:val="008A1BD8"/>
    <w:rPr>
      <w:caps/>
      <w:color w:val="595959" w:themeColor="text1" w:themeTint="A6"/>
      <w:spacing w:val="10"/>
      <w:sz w:val="24"/>
      <w:szCs w:val="24"/>
      <w:lang w:bidi="en-US"/>
    </w:rPr>
  </w:style>
  <w:style w:type="character" w:styleId="Strong">
    <w:name w:val="Strong"/>
    <w:uiPriority w:val="22"/>
    <w:qFormat/>
    <w:rsid w:val="008A1BD8"/>
    <w:rPr>
      <w:b/>
      <w:bCs/>
    </w:rPr>
  </w:style>
  <w:style w:type="character" w:styleId="Emphasis">
    <w:name w:val="Emphasis"/>
    <w:uiPriority w:val="20"/>
    <w:qFormat/>
    <w:rsid w:val="008A1BD8"/>
    <w:rPr>
      <w:caps/>
      <w:color w:val="1F3763" w:themeColor="accent1" w:themeShade="7F"/>
      <w:spacing w:val="5"/>
    </w:rPr>
  </w:style>
  <w:style w:type="paragraph" w:styleId="NoSpacing">
    <w:name w:val="No Spacing"/>
    <w:basedOn w:val="Normal"/>
    <w:link w:val="NoSpacingChar"/>
    <w:uiPriority w:val="1"/>
    <w:qFormat/>
    <w:rsid w:val="008A1BD8"/>
    <w:pPr>
      <w:spacing w:before="0" w:after="0" w:line="240" w:lineRule="auto"/>
    </w:pPr>
    <w:rPr>
      <w:lang w:bidi="en-US"/>
    </w:rPr>
  </w:style>
  <w:style w:type="character" w:customStyle="1" w:styleId="NoSpacingChar">
    <w:name w:val="No Spacing Char"/>
    <w:basedOn w:val="DefaultParagraphFont"/>
    <w:link w:val="NoSpacing"/>
    <w:uiPriority w:val="1"/>
    <w:rsid w:val="008A1BD8"/>
    <w:rPr>
      <w:sz w:val="20"/>
      <w:szCs w:val="20"/>
      <w:lang w:bidi="en-US"/>
    </w:rPr>
  </w:style>
  <w:style w:type="paragraph" w:styleId="ListParagraph">
    <w:name w:val="List Paragraph"/>
    <w:basedOn w:val="Normal"/>
    <w:uiPriority w:val="34"/>
    <w:qFormat/>
    <w:rsid w:val="008A1BD8"/>
    <w:pPr>
      <w:ind w:left="720"/>
      <w:contextualSpacing/>
    </w:pPr>
  </w:style>
  <w:style w:type="paragraph" w:styleId="Quote">
    <w:name w:val="Quote"/>
    <w:basedOn w:val="Normal"/>
    <w:next w:val="Normal"/>
    <w:link w:val="QuoteChar"/>
    <w:uiPriority w:val="29"/>
    <w:qFormat/>
    <w:rsid w:val="008A1BD8"/>
    <w:rPr>
      <w:i/>
      <w:iCs/>
      <w:lang w:bidi="en-US"/>
    </w:rPr>
  </w:style>
  <w:style w:type="character" w:customStyle="1" w:styleId="QuoteChar">
    <w:name w:val="Quote Char"/>
    <w:basedOn w:val="DefaultParagraphFont"/>
    <w:link w:val="Quote"/>
    <w:uiPriority w:val="29"/>
    <w:rsid w:val="008A1BD8"/>
    <w:rPr>
      <w:i/>
      <w:iCs/>
      <w:sz w:val="20"/>
      <w:szCs w:val="20"/>
      <w:lang w:bidi="en-US"/>
    </w:rPr>
  </w:style>
  <w:style w:type="paragraph" w:styleId="IntenseQuote">
    <w:name w:val="Intense Quote"/>
    <w:basedOn w:val="Normal"/>
    <w:next w:val="Normal"/>
    <w:link w:val="IntenseQuoteChar"/>
    <w:uiPriority w:val="30"/>
    <w:qFormat/>
    <w:rsid w:val="008A1BD8"/>
    <w:pPr>
      <w:pBdr>
        <w:top w:val="single" w:sz="4" w:space="10" w:color="4472C4" w:themeColor="accent1"/>
        <w:left w:val="single" w:sz="4" w:space="10" w:color="4472C4" w:themeColor="accent1"/>
      </w:pBdr>
      <w:spacing w:after="0"/>
      <w:ind w:left="1296" w:right="1152"/>
      <w:jc w:val="both"/>
    </w:pPr>
    <w:rPr>
      <w:i/>
      <w:iCs/>
      <w:color w:val="4472C4" w:themeColor="accent1"/>
      <w:lang w:bidi="en-US"/>
    </w:rPr>
  </w:style>
  <w:style w:type="character" w:customStyle="1" w:styleId="IntenseQuoteChar">
    <w:name w:val="Intense Quote Char"/>
    <w:basedOn w:val="DefaultParagraphFont"/>
    <w:link w:val="IntenseQuote"/>
    <w:uiPriority w:val="30"/>
    <w:rsid w:val="008A1BD8"/>
    <w:rPr>
      <w:i/>
      <w:iCs/>
      <w:color w:val="4472C4" w:themeColor="accent1"/>
      <w:sz w:val="20"/>
      <w:szCs w:val="20"/>
      <w:lang w:bidi="en-US"/>
    </w:rPr>
  </w:style>
  <w:style w:type="character" w:styleId="SubtleEmphasis">
    <w:name w:val="Subtle Emphasis"/>
    <w:uiPriority w:val="19"/>
    <w:qFormat/>
    <w:rsid w:val="008A1BD8"/>
    <w:rPr>
      <w:i/>
      <w:iCs/>
      <w:color w:val="1F3763" w:themeColor="accent1" w:themeShade="7F"/>
    </w:rPr>
  </w:style>
  <w:style w:type="character" w:styleId="IntenseEmphasis">
    <w:name w:val="Intense Emphasis"/>
    <w:uiPriority w:val="21"/>
    <w:qFormat/>
    <w:rsid w:val="008A1BD8"/>
    <w:rPr>
      <w:b/>
      <w:bCs/>
      <w:caps/>
      <w:color w:val="1F3763" w:themeColor="accent1" w:themeShade="7F"/>
      <w:spacing w:val="10"/>
    </w:rPr>
  </w:style>
  <w:style w:type="character" w:styleId="SubtleReference">
    <w:name w:val="Subtle Reference"/>
    <w:uiPriority w:val="31"/>
    <w:qFormat/>
    <w:rsid w:val="008A1BD8"/>
    <w:rPr>
      <w:b/>
      <w:bCs/>
      <w:color w:val="4472C4" w:themeColor="accent1"/>
    </w:rPr>
  </w:style>
  <w:style w:type="character" w:styleId="IntenseReference">
    <w:name w:val="Intense Reference"/>
    <w:uiPriority w:val="32"/>
    <w:qFormat/>
    <w:rsid w:val="008A1BD8"/>
    <w:rPr>
      <w:b/>
      <w:bCs/>
      <w:i/>
      <w:iCs/>
      <w:caps/>
      <w:color w:val="4472C4" w:themeColor="accent1"/>
    </w:rPr>
  </w:style>
  <w:style w:type="character" w:styleId="BookTitle">
    <w:name w:val="Book Title"/>
    <w:uiPriority w:val="33"/>
    <w:qFormat/>
    <w:rsid w:val="008A1BD8"/>
    <w:rPr>
      <w:b/>
      <w:bCs/>
      <w:i/>
      <w:iCs/>
      <w:spacing w:val="9"/>
    </w:rPr>
  </w:style>
  <w:style w:type="paragraph" w:styleId="TOCHeading">
    <w:name w:val="TOC Heading"/>
    <w:basedOn w:val="Heading1"/>
    <w:next w:val="Normal"/>
    <w:uiPriority w:val="39"/>
    <w:semiHidden/>
    <w:unhideWhenUsed/>
    <w:qFormat/>
    <w:rsid w:val="008A1BD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537</Words>
  <Characters>3062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Pengelly, Cassie, Miss [20346212@sun.ac.za]</dc:creator>
  <cp:keywords/>
  <dc:description/>
  <cp:lastModifiedBy>Pengelly, Cassie, Miss [20346212@sun.ac.za]</cp:lastModifiedBy>
  <cp:revision>11</cp:revision>
  <cp:lastPrinted>2021-09-03T06:45:00Z</cp:lastPrinted>
  <dcterms:created xsi:type="dcterms:W3CDTF">2021-09-03T06:01:00Z</dcterms:created>
  <dcterms:modified xsi:type="dcterms:W3CDTF">2021-09-03T06:47:00Z</dcterms:modified>
</cp:coreProperties>
</file>