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920E" w14:textId="27EF0C00" w:rsidR="00027625" w:rsidRDefault="008A1BD8" w:rsidP="008A1BD8">
      <w:pPr>
        <w:pStyle w:val="Heading1"/>
      </w:pPr>
      <w:r>
        <w:t>Behaviourial Economics 871</w:t>
      </w:r>
      <w:r>
        <w:tab/>
      </w:r>
      <w:r>
        <w:tab/>
      </w:r>
      <w:r>
        <w:tab/>
      </w:r>
      <w:r>
        <w:tab/>
      </w:r>
      <w:r>
        <w:tab/>
      </w:r>
      <w:r>
        <w:tab/>
      </w:r>
      <w:r w:rsidR="009021E7">
        <w:tab/>
      </w:r>
      <w:r w:rsidR="009021E7">
        <w:tab/>
      </w:r>
    </w:p>
    <w:p w14:paraId="07B3BC24" w14:textId="711820F7" w:rsidR="008A1BD8" w:rsidRDefault="008A1BD8" w:rsidP="008A1BD8">
      <w:pPr>
        <w:pStyle w:val="Heading2"/>
      </w:pPr>
      <w:r>
        <w:t>Covid Vaccine Field experiment</w:t>
      </w:r>
    </w:p>
    <w:p w14:paraId="2CFB0D13" w14:textId="4B50403F" w:rsidR="00555B8E" w:rsidRPr="002203FA" w:rsidRDefault="00555B8E" w:rsidP="00B3522F">
      <w:pPr>
        <w:jc w:val="both"/>
        <w:rPr>
          <w:b/>
          <w:bCs/>
          <w:sz w:val="22"/>
          <w:szCs w:val="22"/>
          <w:lang w:bidi="en-US"/>
        </w:rPr>
      </w:pPr>
      <w:r w:rsidRPr="00555B8E">
        <w:rPr>
          <w:b/>
          <w:bCs/>
          <w:sz w:val="22"/>
          <w:szCs w:val="22"/>
          <w:lang w:bidi="en-US"/>
        </w:rPr>
        <w:t>Research question: could a vaccine lottery improve vaccination rates in South Africa?</w:t>
      </w:r>
    </w:p>
    <w:p w14:paraId="707B5FF2" w14:textId="076062F8" w:rsidR="00B3522F" w:rsidRDefault="00B3522F" w:rsidP="00B3522F">
      <w:pPr>
        <w:jc w:val="both"/>
        <w:rPr>
          <w:sz w:val="22"/>
          <w:szCs w:val="22"/>
          <w:lang w:bidi="en-US"/>
        </w:rPr>
      </w:pPr>
      <w:r>
        <w:rPr>
          <w:sz w:val="22"/>
          <w:szCs w:val="22"/>
          <w:lang w:bidi="en-US"/>
        </w:rPr>
        <w:t xml:space="preserve">Many South Africans are hesitant to get the COVID vaccine. </w:t>
      </w:r>
      <w:r w:rsidR="00522406">
        <w:rPr>
          <w:sz w:val="22"/>
          <w:szCs w:val="22"/>
          <w:lang w:bidi="en-US"/>
        </w:rPr>
        <w:t>As STATSA shows, amount of people have receive</w:t>
      </w:r>
      <w:r w:rsidR="00555B8E">
        <w:rPr>
          <w:sz w:val="22"/>
          <w:szCs w:val="22"/>
          <w:lang w:bidi="en-US"/>
        </w:rPr>
        <w:t>d</w:t>
      </w:r>
      <w:r w:rsidR="00522406">
        <w:rPr>
          <w:sz w:val="22"/>
          <w:szCs w:val="22"/>
          <w:lang w:bidi="en-US"/>
        </w:rPr>
        <w:t xml:space="preserve"> the vaccine so far.</w:t>
      </w:r>
      <w:r w:rsidR="00555B8E">
        <w:rPr>
          <w:sz w:val="22"/>
          <w:szCs w:val="22"/>
          <w:lang w:bidi="en-US"/>
        </w:rPr>
        <w:t xml:space="preserve"> Critical to reach herd immunity is improving vaccination rates.</w:t>
      </w:r>
      <w:r w:rsidR="00522406">
        <w:rPr>
          <w:sz w:val="22"/>
          <w:szCs w:val="22"/>
          <w:lang w:bidi="en-US"/>
        </w:rPr>
        <w:t xml:space="preserve"> </w:t>
      </w:r>
    </w:p>
    <w:p w14:paraId="3ACE6145" w14:textId="340D61D4" w:rsidR="00911C30" w:rsidRDefault="00911C30" w:rsidP="00B3522F">
      <w:pPr>
        <w:jc w:val="both"/>
        <w:rPr>
          <w:sz w:val="22"/>
          <w:szCs w:val="22"/>
          <w:lang w:bidi="en-US"/>
        </w:rPr>
      </w:pPr>
      <w:r>
        <w:rPr>
          <w:sz w:val="22"/>
          <w:szCs w:val="22"/>
          <w:lang w:bidi="en-US"/>
        </w:rPr>
        <w:t xml:space="preserve">In order to improve the take-up of vaccinations, a field experiment designed around a vaccination lottery is proposed. While some governments have considered and experimented with lump-sum payments, </w:t>
      </w:r>
      <w:proofErr w:type="spellStart"/>
      <w:r>
        <w:rPr>
          <w:sz w:val="22"/>
          <w:szCs w:val="22"/>
          <w:lang w:bidi="en-US"/>
        </w:rPr>
        <w:t>behavioural</w:t>
      </w:r>
      <w:proofErr w:type="spellEnd"/>
      <w:r>
        <w:rPr>
          <w:sz w:val="22"/>
          <w:szCs w:val="22"/>
          <w:lang w:bidi="en-US"/>
        </w:rPr>
        <w:t xml:space="preserve"> economics could provide a more cost-effective solution. Individuals have a tendency to overweight small probabilities and this overestimate their chances of winning a lottery.</w:t>
      </w:r>
      <w:r w:rsidR="00EF6DF2">
        <w:rPr>
          <w:sz w:val="22"/>
          <w:szCs w:val="22"/>
          <w:lang w:bidi="en-US"/>
        </w:rPr>
        <w:t xml:space="preserve"> In South Africa, </w:t>
      </w:r>
    </w:p>
    <w:p w14:paraId="006EDCD5" w14:textId="1835BF71" w:rsidR="002F670D" w:rsidRDefault="002F670D" w:rsidP="00B3522F">
      <w:pPr>
        <w:jc w:val="both"/>
        <w:rPr>
          <w:b/>
          <w:bCs/>
          <w:sz w:val="22"/>
          <w:szCs w:val="22"/>
          <w:lang w:bidi="en-US"/>
        </w:rPr>
      </w:pPr>
      <w:r>
        <w:rPr>
          <w:b/>
          <w:bCs/>
          <w:sz w:val="22"/>
          <w:szCs w:val="22"/>
          <w:lang w:bidi="en-US"/>
        </w:rPr>
        <w:t>Lit Review</w:t>
      </w:r>
    </w:p>
    <w:p w14:paraId="60FE1BC7" w14:textId="389D0BF7" w:rsidR="00C84155" w:rsidRDefault="00C84155" w:rsidP="00B3522F">
      <w:pPr>
        <w:jc w:val="both"/>
        <w:rPr>
          <w:b/>
          <w:bCs/>
          <w:sz w:val="22"/>
          <w:szCs w:val="22"/>
          <w:lang w:bidi="en-US"/>
        </w:rPr>
      </w:pPr>
      <w:r>
        <w:rPr>
          <w:b/>
          <w:bCs/>
          <w:sz w:val="22"/>
          <w:szCs w:val="22"/>
          <w:lang w:bidi="en-US"/>
        </w:rPr>
        <w:t>Theory: overweight small probabilities, gambling, social preferences, regret avoidance</w:t>
      </w:r>
    </w:p>
    <w:p w14:paraId="5544A6E0" w14:textId="0F4E49C0" w:rsidR="00C84155" w:rsidRPr="002F670D" w:rsidRDefault="00C84155" w:rsidP="00B3522F">
      <w:pPr>
        <w:jc w:val="both"/>
        <w:rPr>
          <w:b/>
          <w:bCs/>
          <w:sz w:val="22"/>
          <w:szCs w:val="22"/>
          <w:lang w:bidi="en-US"/>
        </w:rPr>
      </w:pPr>
      <w:r>
        <w:rPr>
          <w:b/>
          <w:bCs/>
          <w:sz w:val="22"/>
          <w:szCs w:val="22"/>
          <w:lang w:bidi="en-US"/>
        </w:rPr>
        <w:t>Empirical: vaccine field designs, lottery incentives, regret lottery incentives</w:t>
      </w:r>
    </w:p>
    <w:p w14:paraId="0721D114" w14:textId="4BEE3E69" w:rsidR="00EF6DF2" w:rsidRDefault="00EF6DF2" w:rsidP="00B3522F">
      <w:pPr>
        <w:jc w:val="both"/>
        <w:rPr>
          <w:sz w:val="22"/>
          <w:szCs w:val="22"/>
          <w:lang w:bidi="en-US"/>
        </w:rPr>
      </w:pPr>
      <w:r>
        <w:rPr>
          <w:sz w:val="22"/>
          <w:szCs w:val="22"/>
          <w:lang w:bidi="en-US"/>
        </w:rPr>
        <w:t>Several authors have experimented with lotteries as an incentive for vaccinations, although there have been no studies as of yet on the South African population.</w:t>
      </w:r>
    </w:p>
    <w:p w14:paraId="0DDD2C53" w14:textId="73306AA0" w:rsidR="00C6006C" w:rsidRDefault="00C6006C" w:rsidP="00B3522F">
      <w:pPr>
        <w:jc w:val="both"/>
        <w:rPr>
          <w:sz w:val="22"/>
          <w:szCs w:val="22"/>
          <w:lang w:bidi="en-US"/>
        </w:rPr>
      </w:pPr>
      <w:proofErr w:type="spellStart"/>
      <w:r>
        <w:rPr>
          <w:sz w:val="22"/>
          <w:szCs w:val="22"/>
          <w:lang w:bidi="en-US"/>
        </w:rPr>
        <w:t>Probles</w:t>
      </w:r>
      <w:proofErr w:type="spellEnd"/>
      <w:r>
        <w:rPr>
          <w:sz w:val="22"/>
          <w:szCs w:val="22"/>
          <w:lang w:bidi="en-US"/>
        </w:rPr>
        <w:t xml:space="preserve"> with vaccine studies: too few participants. </w:t>
      </w:r>
      <w:r w:rsidR="00F7687F">
        <w:rPr>
          <w:sz w:val="22"/>
          <w:szCs w:val="22"/>
          <w:lang w:bidi="en-US"/>
        </w:rPr>
        <w:t>A larger study could fill this gap in the literature.</w:t>
      </w:r>
    </w:p>
    <w:p w14:paraId="3674D635" w14:textId="61EF7784" w:rsidR="002F670D" w:rsidRDefault="00C84155" w:rsidP="00B3522F">
      <w:pPr>
        <w:jc w:val="both"/>
        <w:rPr>
          <w:b/>
          <w:bCs/>
          <w:sz w:val="22"/>
          <w:szCs w:val="22"/>
          <w:lang w:bidi="en-US"/>
        </w:rPr>
      </w:pPr>
      <w:r w:rsidRPr="00C84155">
        <w:rPr>
          <w:b/>
          <w:bCs/>
          <w:sz w:val="22"/>
          <w:szCs w:val="22"/>
          <w:lang w:bidi="en-US"/>
        </w:rPr>
        <w:t>Experimental Design</w:t>
      </w:r>
    </w:p>
    <w:p w14:paraId="4548237C" w14:textId="77777777" w:rsidR="00BC7A76" w:rsidRDefault="00BC7A76" w:rsidP="00B3522F">
      <w:pPr>
        <w:jc w:val="both"/>
        <w:rPr>
          <w:sz w:val="22"/>
          <w:szCs w:val="22"/>
          <w:lang w:bidi="en-US"/>
        </w:rPr>
      </w:pPr>
      <w:r>
        <w:rPr>
          <w:sz w:val="22"/>
          <w:szCs w:val="22"/>
          <w:lang w:bidi="en-US"/>
        </w:rPr>
        <w:t>Have 1 control group: no messages, no lotto</w:t>
      </w:r>
    </w:p>
    <w:p w14:paraId="7FDEAA84" w14:textId="77777777" w:rsidR="00BC7A76" w:rsidRDefault="00BC7A76" w:rsidP="00B3522F">
      <w:pPr>
        <w:jc w:val="both"/>
        <w:rPr>
          <w:sz w:val="22"/>
          <w:szCs w:val="22"/>
          <w:lang w:bidi="en-US"/>
        </w:rPr>
      </w:pPr>
      <w:r>
        <w:rPr>
          <w:sz w:val="22"/>
          <w:szCs w:val="22"/>
          <w:lang w:bidi="en-US"/>
        </w:rPr>
        <w:t>Have 4 treatment groups:</w:t>
      </w:r>
    </w:p>
    <w:p w14:paraId="106B19F3" w14:textId="0D312BB7" w:rsidR="000015FF" w:rsidRDefault="000015FF" w:rsidP="000015FF">
      <w:pPr>
        <w:pStyle w:val="ListParagraph"/>
        <w:numPr>
          <w:ilvl w:val="0"/>
          <w:numId w:val="2"/>
        </w:numPr>
        <w:jc w:val="both"/>
        <w:rPr>
          <w:sz w:val="22"/>
          <w:szCs w:val="22"/>
          <w:lang w:bidi="en-US"/>
        </w:rPr>
      </w:pPr>
      <w:r>
        <w:rPr>
          <w:sz w:val="22"/>
          <w:szCs w:val="22"/>
          <w:lang w:bidi="en-US"/>
        </w:rPr>
        <w:t>Send messages</w:t>
      </w:r>
    </w:p>
    <w:p w14:paraId="3AC8F12C" w14:textId="3266B105" w:rsidR="00BC7A76" w:rsidRDefault="00BC7A76" w:rsidP="000015FF">
      <w:pPr>
        <w:pStyle w:val="ListParagraph"/>
        <w:numPr>
          <w:ilvl w:val="0"/>
          <w:numId w:val="2"/>
        </w:numPr>
        <w:jc w:val="both"/>
        <w:rPr>
          <w:sz w:val="22"/>
          <w:szCs w:val="22"/>
          <w:lang w:bidi="en-US"/>
        </w:rPr>
      </w:pPr>
      <w:r w:rsidRPr="000015FF">
        <w:rPr>
          <w:sz w:val="22"/>
          <w:szCs w:val="22"/>
          <w:lang w:bidi="en-US"/>
        </w:rPr>
        <w:t>1 lottery where you ar</w:t>
      </w:r>
      <w:r w:rsidR="000015FF">
        <w:rPr>
          <w:sz w:val="22"/>
          <w:szCs w:val="22"/>
          <w:lang w:bidi="en-US"/>
        </w:rPr>
        <w:t>e entered if you got at least 1 vaccination</w:t>
      </w:r>
      <w:r w:rsidRPr="000015FF">
        <w:rPr>
          <w:sz w:val="22"/>
          <w:szCs w:val="22"/>
          <w:lang w:bidi="en-US"/>
        </w:rPr>
        <w:t xml:space="preserve"> </w:t>
      </w:r>
    </w:p>
    <w:p w14:paraId="28A1E6BB" w14:textId="4E3EC92E" w:rsidR="000015FF" w:rsidRDefault="000015FF" w:rsidP="000015FF">
      <w:pPr>
        <w:pStyle w:val="ListParagraph"/>
        <w:numPr>
          <w:ilvl w:val="0"/>
          <w:numId w:val="2"/>
        </w:numPr>
        <w:jc w:val="both"/>
        <w:rPr>
          <w:sz w:val="22"/>
          <w:szCs w:val="22"/>
          <w:lang w:bidi="en-US"/>
        </w:rPr>
      </w:pPr>
      <w:r>
        <w:rPr>
          <w:sz w:val="22"/>
          <w:szCs w:val="22"/>
          <w:lang w:bidi="en-US"/>
        </w:rPr>
        <w:t>1 lottery where a friend has to refer you</w:t>
      </w:r>
    </w:p>
    <w:p w14:paraId="59B8BFE1" w14:textId="154FA4EE" w:rsidR="000015FF" w:rsidRDefault="000015FF" w:rsidP="000015FF">
      <w:pPr>
        <w:pStyle w:val="ListParagraph"/>
        <w:numPr>
          <w:ilvl w:val="0"/>
          <w:numId w:val="2"/>
        </w:numPr>
        <w:jc w:val="both"/>
        <w:rPr>
          <w:sz w:val="22"/>
          <w:szCs w:val="22"/>
          <w:lang w:bidi="en-US"/>
        </w:rPr>
      </w:pPr>
      <w:r>
        <w:rPr>
          <w:sz w:val="22"/>
          <w:szCs w:val="22"/>
          <w:lang w:bidi="en-US"/>
        </w:rPr>
        <w:t>1 regret lottery</w:t>
      </w:r>
      <w:r w:rsidR="00DC0894">
        <w:rPr>
          <w:sz w:val="22"/>
          <w:szCs w:val="22"/>
          <w:lang w:bidi="en-US"/>
        </w:rPr>
        <w:t xml:space="preserve">: everyone is entered into the lotto (receive </w:t>
      </w:r>
      <w:proofErr w:type="spellStart"/>
      <w:r w:rsidR="00DC0894">
        <w:rPr>
          <w:sz w:val="22"/>
          <w:szCs w:val="22"/>
          <w:lang w:bidi="en-US"/>
        </w:rPr>
        <w:t>sms</w:t>
      </w:r>
      <w:proofErr w:type="spellEnd"/>
      <w:r w:rsidR="00DC0894">
        <w:rPr>
          <w:sz w:val="22"/>
          <w:szCs w:val="22"/>
          <w:lang w:bidi="en-US"/>
        </w:rPr>
        <w:t>) and can only win if vaccinated</w:t>
      </w:r>
    </w:p>
    <w:p w14:paraId="2B77068B" w14:textId="2177F6F3" w:rsidR="00E20A7D" w:rsidRPr="00E20A7D" w:rsidRDefault="00E20A7D" w:rsidP="00E20A7D">
      <w:pPr>
        <w:jc w:val="both"/>
        <w:rPr>
          <w:sz w:val="22"/>
          <w:szCs w:val="22"/>
          <w:lang w:bidi="en-US"/>
        </w:rPr>
      </w:pPr>
      <w:r>
        <w:rPr>
          <w:sz w:val="22"/>
          <w:szCs w:val="22"/>
          <w:lang w:bidi="en-US"/>
        </w:rPr>
        <w:t>Can randomize across municipalities or provinces</w:t>
      </w:r>
    </w:p>
    <w:p w14:paraId="16474352" w14:textId="77777777" w:rsidR="00BC7A76" w:rsidRPr="00BC7A76" w:rsidRDefault="00BC7A76" w:rsidP="00B3522F">
      <w:pPr>
        <w:jc w:val="both"/>
        <w:rPr>
          <w:sz w:val="22"/>
          <w:szCs w:val="22"/>
          <w:lang w:bidi="en-US"/>
        </w:rPr>
      </w:pPr>
    </w:p>
    <w:p w14:paraId="31416005" w14:textId="32015633" w:rsidR="002F670D" w:rsidRDefault="00C84155" w:rsidP="00B3522F">
      <w:pPr>
        <w:jc w:val="both"/>
        <w:rPr>
          <w:b/>
          <w:bCs/>
          <w:sz w:val="22"/>
          <w:szCs w:val="22"/>
          <w:lang w:bidi="en-US"/>
        </w:rPr>
      </w:pPr>
      <w:r>
        <w:rPr>
          <w:b/>
          <w:bCs/>
          <w:sz w:val="22"/>
          <w:szCs w:val="22"/>
          <w:lang w:bidi="en-US"/>
        </w:rPr>
        <w:t>Treatment and Data</w:t>
      </w:r>
    </w:p>
    <w:p w14:paraId="7854B878" w14:textId="4C6CC098" w:rsidR="00C84155" w:rsidRDefault="00C84155" w:rsidP="00B3522F">
      <w:pPr>
        <w:jc w:val="both"/>
        <w:rPr>
          <w:b/>
          <w:bCs/>
          <w:sz w:val="22"/>
          <w:szCs w:val="22"/>
          <w:lang w:bidi="en-US"/>
        </w:rPr>
      </w:pPr>
      <w:r>
        <w:rPr>
          <w:b/>
          <w:bCs/>
          <w:sz w:val="22"/>
          <w:szCs w:val="22"/>
          <w:lang w:bidi="en-US"/>
        </w:rPr>
        <w:t>Partner Institutions and Funding</w:t>
      </w:r>
    </w:p>
    <w:p w14:paraId="0325718C" w14:textId="0CBB024A" w:rsidR="00C84155" w:rsidRPr="00C84155" w:rsidRDefault="00C84155" w:rsidP="00B3522F">
      <w:pPr>
        <w:jc w:val="both"/>
        <w:rPr>
          <w:b/>
          <w:bCs/>
          <w:sz w:val="22"/>
          <w:szCs w:val="22"/>
          <w:lang w:bidi="en-US"/>
        </w:rPr>
      </w:pPr>
      <w:r>
        <w:rPr>
          <w:b/>
          <w:bCs/>
          <w:sz w:val="22"/>
          <w:szCs w:val="22"/>
          <w:lang w:bidi="en-US"/>
        </w:rPr>
        <w:t>Pre-analysis plan</w:t>
      </w:r>
    </w:p>
    <w:p w14:paraId="4D737AF3" w14:textId="24C33956" w:rsidR="00B3522F" w:rsidRPr="00B3522F" w:rsidRDefault="00B3522F" w:rsidP="00B3522F">
      <w:pPr>
        <w:jc w:val="both"/>
        <w:rPr>
          <w:sz w:val="22"/>
          <w:szCs w:val="22"/>
          <w:lang w:bidi="en-US"/>
        </w:rPr>
      </w:pPr>
      <w:r w:rsidRPr="00B3522F">
        <w:rPr>
          <w:sz w:val="22"/>
          <w:szCs w:val="22"/>
          <w:lang w:bidi="en-US"/>
        </w:rPr>
        <w:t xml:space="preserve">Students must submit an essay in which they design a field experiment that could answer an interesting </w:t>
      </w:r>
      <w:proofErr w:type="spellStart"/>
      <w:r w:rsidRPr="00B3522F">
        <w:rPr>
          <w:sz w:val="22"/>
          <w:szCs w:val="22"/>
          <w:lang w:bidi="en-US"/>
        </w:rPr>
        <w:t>behavioural</w:t>
      </w:r>
      <w:proofErr w:type="spellEnd"/>
      <w:r w:rsidRPr="00B3522F">
        <w:rPr>
          <w:sz w:val="22"/>
          <w:szCs w:val="22"/>
          <w:lang w:bidi="en-US"/>
        </w:rPr>
        <w:t xml:space="preserve"> economic question. The essay must contain the following:</w:t>
      </w:r>
    </w:p>
    <w:p w14:paraId="6240A999" w14:textId="77777777" w:rsidR="00B3522F" w:rsidRPr="00B3522F" w:rsidRDefault="00B3522F" w:rsidP="00B3522F">
      <w:pPr>
        <w:jc w:val="both"/>
        <w:rPr>
          <w:sz w:val="22"/>
          <w:szCs w:val="22"/>
          <w:lang w:bidi="en-US"/>
        </w:rPr>
      </w:pPr>
    </w:p>
    <w:p w14:paraId="65B72CF2" w14:textId="77777777" w:rsidR="00B3522F" w:rsidRPr="00B3522F" w:rsidRDefault="00B3522F" w:rsidP="00B3522F">
      <w:pPr>
        <w:jc w:val="both"/>
        <w:rPr>
          <w:sz w:val="22"/>
          <w:szCs w:val="22"/>
          <w:lang w:bidi="en-US"/>
        </w:rPr>
      </w:pPr>
      <w:r w:rsidRPr="00B3522F">
        <w:rPr>
          <w:sz w:val="22"/>
          <w:szCs w:val="22"/>
          <w:lang w:bidi="en-US"/>
        </w:rPr>
        <w:t>•</w:t>
      </w:r>
      <w:r w:rsidRPr="00B3522F">
        <w:rPr>
          <w:sz w:val="22"/>
          <w:szCs w:val="22"/>
          <w:lang w:bidi="en-US"/>
        </w:rPr>
        <w:tab/>
        <w:t>a clear statement of the research question and motivation for why this is interesting and important;</w:t>
      </w:r>
    </w:p>
    <w:p w14:paraId="3F441C00" w14:textId="77777777" w:rsidR="00B3522F" w:rsidRPr="00B3522F" w:rsidRDefault="00B3522F" w:rsidP="00B3522F">
      <w:pPr>
        <w:jc w:val="both"/>
        <w:rPr>
          <w:sz w:val="22"/>
          <w:szCs w:val="22"/>
          <w:lang w:bidi="en-US"/>
        </w:rPr>
      </w:pPr>
      <w:r w:rsidRPr="00B3522F">
        <w:rPr>
          <w:sz w:val="22"/>
          <w:szCs w:val="22"/>
          <w:lang w:bidi="en-US"/>
        </w:rPr>
        <w:t>•</w:t>
      </w:r>
      <w:r w:rsidRPr="00B3522F">
        <w:rPr>
          <w:sz w:val="22"/>
          <w:szCs w:val="22"/>
          <w:lang w:bidi="en-US"/>
        </w:rPr>
        <w:tab/>
        <w:t>a brief review of the relevant literature (both theoretical and empirical) which highlights the research gap your experiment will address;</w:t>
      </w:r>
    </w:p>
    <w:p w14:paraId="32F30EE8" w14:textId="77777777" w:rsidR="00B3522F" w:rsidRPr="00B3522F" w:rsidRDefault="00B3522F" w:rsidP="00B3522F">
      <w:pPr>
        <w:jc w:val="both"/>
        <w:rPr>
          <w:sz w:val="22"/>
          <w:szCs w:val="22"/>
          <w:lang w:bidi="en-US"/>
        </w:rPr>
      </w:pPr>
      <w:r w:rsidRPr="00B3522F">
        <w:rPr>
          <w:sz w:val="22"/>
          <w:szCs w:val="22"/>
          <w:lang w:bidi="en-US"/>
        </w:rPr>
        <w:lastRenderedPageBreak/>
        <w:t>•</w:t>
      </w:r>
      <w:r w:rsidRPr="00B3522F">
        <w:rPr>
          <w:sz w:val="22"/>
          <w:szCs w:val="22"/>
          <w:lang w:bidi="en-US"/>
        </w:rPr>
        <w:tab/>
        <w:t>a clear description of the experimental design and the theory of change;</w:t>
      </w:r>
    </w:p>
    <w:p w14:paraId="318FAB21" w14:textId="77777777" w:rsidR="00B3522F" w:rsidRPr="00B3522F" w:rsidRDefault="00B3522F" w:rsidP="00B3522F">
      <w:pPr>
        <w:jc w:val="both"/>
        <w:rPr>
          <w:sz w:val="22"/>
          <w:szCs w:val="22"/>
          <w:lang w:bidi="en-US"/>
        </w:rPr>
      </w:pPr>
      <w:r w:rsidRPr="00B3522F">
        <w:rPr>
          <w:sz w:val="22"/>
          <w:szCs w:val="22"/>
          <w:lang w:bidi="en-US"/>
        </w:rPr>
        <w:t>•</w:t>
      </w:r>
      <w:r w:rsidRPr="00B3522F">
        <w:rPr>
          <w:sz w:val="22"/>
          <w:szCs w:val="22"/>
          <w:lang w:bidi="en-US"/>
        </w:rPr>
        <w:tab/>
        <w:t>an explanation of how the treatments will be administered and data gathered (including proposed partner institutions);</w:t>
      </w:r>
    </w:p>
    <w:p w14:paraId="7B17D21E" w14:textId="6FA4EA73" w:rsidR="00B3522F" w:rsidRPr="00B3522F" w:rsidRDefault="00B3522F" w:rsidP="00B3522F">
      <w:pPr>
        <w:jc w:val="both"/>
        <w:rPr>
          <w:sz w:val="22"/>
          <w:szCs w:val="22"/>
          <w:lang w:bidi="en-US"/>
        </w:rPr>
      </w:pPr>
      <w:r w:rsidRPr="00B3522F">
        <w:rPr>
          <w:sz w:val="22"/>
          <w:szCs w:val="22"/>
          <w:lang w:bidi="en-US"/>
        </w:rPr>
        <w:t>•</w:t>
      </w:r>
      <w:r w:rsidRPr="00B3522F">
        <w:rPr>
          <w:sz w:val="22"/>
          <w:szCs w:val="22"/>
          <w:lang w:bidi="en-US"/>
        </w:rPr>
        <w:tab/>
        <w:t>a pre-analysis plan of the empirical analysis that will be performed on the data.</w:t>
      </w:r>
    </w:p>
    <w:p w14:paraId="740EB43A" w14:textId="77777777" w:rsidR="00B3522F" w:rsidRDefault="00B3522F" w:rsidP="008A1BD8">
      <w:pPr>
        <w:jc w:val="both"/>
        <w:rPr>
          <w:b/>
          <w:bCs/>
          <w:sz w:val="22"/>
          <w:szCs w:val="22"/>
          <w:lang w:bidi="en-US"/>
        </w:rPr>
      </w:pPr>
    </w:p>
    <w:p w14:paraId="4E10993D" w14:textId="5BE4D00F" w:rsidR="00EE1200" w:rsidRPr="00EE1200" w:rsidRDefault="00EE1200" w:rsidP="008A1BD8">
      <w:pPr>
        <w:jc w:val="both"/>
        <w:rPr>
          <w:b/>
          <w:bCs/>
          <w:sz w:val="22"/>
          <w:szCs w:val="22"/>
          <w:lang w:bidi="en-US"/>
        </w:rPr>
      </w:pPr>
      <w:r w:rsidRPr="00EE1200">
        <w:rPr>
          <w:b/>
          <w:bCs/>
          <w:sz w:val="22"/>
          <w:szCs w:val="22"/>
          <w:lang w:bidi="en-US"/>
        </w:rPr>
        <w:t>Overview</w:t>
      </w:r>
    </w:p>
    <w:p w14:paraId="5CFF6828" w14:textId="1828BDEF" w:rsidR="008A1BD8" w:rsidRDefault="008A1BD8" w:rsidP="008A1BD8">
      <w:pPr>
        <w:jc w:val="both"/>
        <w:rPr>
          <w:sz w:val="22"/>
          <w:szCs w:val="22"/>
          <w:lang w:bidi="en-US"/>
        </w:rPr>
      </w:pPr>
      <w:r w:rsidRPr="008A1BD8">
        <w:rPr>
          <w:sz w:val="22"/>
          <w:szCs w:val="22"/>
          <w:lang w:bidi="en-US"/>
        </w:rPr>
        <w:t>In this field experiment, a person who refers his/her friend to receive a vaccine would be entered into a lucky draw</w:t>
      </w:r>
      <w:r w:rsidR="009210B3">
        <w:rPr>
          <w:sz w:val="22"/>
          <w:szCs w:val="22"/>
          <w:lang w:bidi="en-US"/>
        </w:rPr>
        <w:t>, with a monetary prize,</w:t>
      </w:r>
      <w:r w:rsidRPr="008A1BD8">
        <w:rPr>
          <w:sz w:val="22"/>
          <w:szCs w:val="22"/>
          <w:lang w:bidi="en-US"/>
        </w:rPr>
        <w:t xml:space="preserve"> created by the government.</w:t>
      </w:r>
      <w:r>
        <w:rPr>
          <w:sz w:val="22"/>
          <w:szCs w:val="22"/>
          <w:lang w:bidi="en-US"/>
        </w:rPr>
        <w:t xml:space="preserve"> The purpose behind this nudge is to encourage people who would otherwise not have got a Covid vaccine, to do so. The hypothesis is that there should </w:t>
      </w:r>
      <w:r w:rsidR="00481DA7">
        <w:rPr>
          <w:sz w:val="22"/>
          <w:szCs w:val="22"/>
          <w:lang w:bidi="en-US"/>
        </w:rPr>
        <w:t xml:space="preserve">be an </w:t>
      </w:r>
      <w:r>
        <w:rPr>
          <w:sz w:val="22"/>
          <w:szCs w:val="22"/>
          <w:lang w:bidi="en-US"/>
        </w:rPr>
        <w:t xml:space="preserve">increase </w:t>
      </w:r>
      <w:r w:rsidR="00481DA7">
        <w:rPr>
          <w:sz w:val="22"/>
          <w:szCs w:val="22"/>
          <w:lang w:bidi="en-US"/>
        </w:rPr>
        <w:t xml:space="preserve">in </w:t>
      </w:r>
      <w:r>
        <w:rPr>
          <w:sz w:val="22"/>
          <w:szCs w:val="22"/>
          <w:lang w:bidi="en-US"/>
        </w:rPr>
        <w:t xml:space="preserve">the </w:t>
      </w:r>
      <w:r w:rsidR="00481DA7">
        <w:rPr>
          <w:sz w:val="22"/>
          <w:szCs w:val="22"/>
          <w:lang w:bidi="en-US"/>
        </w:rPr>
        <w:t xml:space="preserve">total </w:t>
      </w:r>
      <w:r>
        <w:rPr>
          <w:sz w:val="22"/>
          <w:szCs w:val="22"/>
          <w:lang w:bidi="en-US"/>
        </w:rPr>
        <w:t xml:space="preserve">number of people receiving a Covid vaccine after the nudge is implemented. </w:t>
      </w:r>
      <w:r w:rsidR="0065693D">
        <w:rPr>
          <w:sz w:val="22"/>
          <w:szCs w:val="22"/>
          <w:lang w:bidi="en-US"/>
        </w:rPr>
        <w:t>Increasing the number of vaccinations is important as medical research shows that vaccines decrease the probability of contracting Covid-</w:t>
      </w:r>
      <w:r w:rsidR="00B05F51">
        <w:rPr>
          <w:sz w:val="22"/>
          <w:szCs w:val="22"/>
          <w:lang w:bidi="en-US"/>
        </w:rPr>
        <w:t>19 and</w:t>
      </w:r>
      <w:r w:rsidR="0065693D">
        <w:rPr>
          <w:sz w:val="22"/>
          <w:szCs w:val="22"/>
          <w:lang w:bidi="en-US"/>
        </w:rPr>
        <w:t xml:space="preserve"> are also effective at reducing the severity of the symptoms of the virus for those who do contract it. </w:t>
      </w:r>
    </w:p>
    <w:p w14:paraId="6BC4B588" w14:textId="2F17A083" w:rsidR="00EE1200" w:rsidRPr="00EE1200" w:rsidRDefault="00EE1200" w:rsidP="008A1BD8">
      <w:pPr>
        <w:jc w:val="both"/>
        <w:rPr>
          <w:b/>
          <w:bCs/>
          <w:sz w:val="22"/>
          <w:szCs w:val="22"/>
          <w:lang w:bidi="en-US"/>
        </w:rPr>
      </w:pPr>
      <w:r>
        <w:rPr>
          <w:b/>
          <w:bCs/>
          <w:sz w:val="22"/>
          <w:szCs w:val="22"/>
          <w:lang w:bidi="en-US"/>
        </w:rPr>
        <w:t>The Nudge</w:t>
      </w:r>
    </w:p>
    <w:p w14:paraId="6F806183" w14:textId="77777777" w:rsidR="008C2011" w:rsidRDefault="008A1BD8" w:rsidP="008A1BD8">
      <w:pPr>
        <w:jc w:val="both"/>
        <w:rPr>
          <w:sz w:val="22"/>
          <w:szCs w:val="22"/>
          <w:lang w:bidi="en-US"/>
        </w:rPr>
      </w:pPr>
      <w:r>
        <w:rPr>
          <w:sz w:val="22"/>
          <w:szCs w:val="22"/>
          <w:lang w:bidi="en-US"/>
        </w:rPr>
        <w:t xml:space="preserve">The nudge addresses </w:t>
      </w:r>
      <w:proofErr w:type="spellStart"/>
      <w:r>
        <w:rPr>
          <w:sz w:val="22"/>
          <w:szCs w:val="22"/>
          <w:lang w:bidi="en-US"/>
        </w:rPr>
        <w:t>behaviour</w:t>
      </w:r>
      <w:proofErr w:type="spellEnd"/>
      <w:r>
        <w:rPr>
          <w:sz w:val="22"/>
          <w:szCs w:val="22"/>
          <w:lang w:bidi="en-US"/>
        </w:rPr>
        <w:t xml:space="preserve"> </w:t>
      </w:r>
      <w:r w:rsidR="009210B3">
        <w:rPr>
          <w:sz w:val="22"/>
          <w:szCs w:val="22"/>
          <w:lang w:bidi="en-US"/>
        </w:rPr>
        <w:t>by creating an environment where there is social pressure to get a vaccine (if I wanted to enter the lucky draw, I would pressure my friend into getting the vaccine). It is also likely that if a person asks her friend to get the vaccine so she can enter the lucky draw, she will reciprocate and get the vaccine as well so that her friend may enter the draw, which will also increase the number of people getting vaccinated.</w:t>
      </w:r>
      <w:r w:rsidR="008C2011">
        <w:rPr>
          <w:sz w:val="22"/>
          <w:szCs w:val="22"/>
          <w:lang w:bidi="en-US"/>
        </w:rPr>
        <w:t xml:space="preserve"> </w:t>
      </w:r>
    </w:p>
    <w:p w14:paraId="2AB9A597" w14:textId="16A95371" w:rsidR="008A1BD8" w:rsidRDefault="008C2011" w:rsidP="008A1BD8">
      <w:pPr>
        <w:jc w:val="both"/>
        <w:rPr>
          <w:sz w:val="22"/>
          <w:szCs w:val="22"/>
          <w:lang w:bidi="en-US"/>
        </w:rPr>
      </w:pPr>
      <w:r>
        <w:rPr>
          <w:sz w:val="22"/>
          <w:szCs w:val="22"/>
          <w:lang w:bidi="en-US"/>
        </w:rPr>
        <w:t>For the vaccines that require two doses (e.g. Pfizer), a person’s name could be withdrawn</w:t>
      </w:r>
      <w:r w:rsidR="0065693D">
        <w:rPr>
          <w:sz w:val="22"/>
          <w:szCs w:val="22"/>
          <w:lang w:bidi="en-US"/>
        </w:rPr>
        <w:t>,</w:t>
      </w:r>
      <w:r>
        <w:rPr>
          <w:sz w:val="22"/>
          <w:szCs w:val="22"/>
          <w:lang w:bidi="en-US"/>
        </w:rPr>
        <w:t xml:space="preserve"> if the second shot is not given within a certain amount of time. This makes use of loss aversion, where people who already have their names in the draw feel the pain of having their names withdrawn more intensely than </w:t>
      </w:r>
      <w:r w:rsidR="00772334">
        <w:rPr>
          <w:sz w:val="22"/>
          <w:szCs w:val="22"/>
          <w:lang w:bidi="en-US"/>
        </w:rPr>
        <w:t xml:space="preserve">the pleasure of having </w:t>
      </w:r>
      <w:r>
        <w:rPr>
          <w:sz w:val="22"/>
          <w:szCs w:val="22"/>
          <w:lang w:bidi="en-US"/>
        </w:rPr>
        <w:t>their names a</w:t>
      </w:r>
      <w:r w:rsidR="00772334">
        <w:rPr>
          <w:sz w:val="22"/>
          <w:szCs w:val="22"/>
          <w:lang w:bidi="en-US"/>
        </w:rPr>
        <w:t>dded a</w:t>
      </w:r>
      <w:r>
        <w:rPr>
          <w:sz w:val="22"/>
          <w:szCs w:val="22"/>
          <w:lang w:bidi="en-US"/>
        </w:rPr>
        <w:t xml:space="preserve"> second time to the draw </w:t>
      </w:r>
      <w:r w:rsidR="0065693D">
        <w:rPr>
          <w:sz w:val="22"/>
          <w:szCs w:val="22"/>
          <w:lang w:bidi="en-US"/>
        </w:rPr>
        <w:t>f</w:t>
      </w:r>
      <w:r>
        <w:rPr>
          <w:sz w:val="22"/>
          <w:szCs w:val="22"/>
          <w:lang w:bidi="en-US"/>
        </w:rPr>
        <w:t>or getting their second shot.</w:t>
      </w:r>
    </w:p>
    <w:p w14:paraId="1373D5A7" w14:textId="0F7984AE" w:rsidR="00EE1200" w:rsidRPr="00EE1200" w:rsidRDefault="00EE1200" w:rsidP="008A1BD8">
      <w:pPr>
        <w:jc w:val="both"/>
        <w:rPr>
          <w:b/>
          <w:bCs/>
          <w:sz w:val="22"/>
          <w:szCs w:val="22"/>
          <w:lang w:bidi="en-US"/>
        </w:rPr>
      </w:pPr>
      <w:r w:rsidRPr="00EE1200">
        <w:rPr>
          <w:b/>
          <w:bCs/>
          <w:sz w:val="22"/>
          <w:szCs w:val="22"/>
          <w:lang w:bidi="en-US"/>
        </w:rPr>
        <w:t>Targe</w:t>
      </w:r>
      <w:r>
        <w:rPr>
          <w:b/>
          <w:bCs/>
          <w:sz w:val="22"/>
          <w:szCs w:val="22"/>
          <w:lang w:bidi="en-US"/>
        </w:rPr>
        <w:t>t Group</w:t>
      </w:r>
    </w:p>
    <w:p w14:paraId="78D030CD" w14:textId="20B51E63" w:rsidR="009210B3" w:rsidRDefault="009210B3" w:rsidP="008A1BD8">
      <w:pPr>
        <w:jc w:val="both"/>
        <w:rPr>
          <w:sz w:val="22"/>
          <w:szCs w:val="22"/>
          <w:lang w:bidi="en-US"/>
        </w:rPr>
      </w:pPr>
      <w:r>
        <w:rPr>
          <w:sz w:val="22"/>
          <w:szCs w:val="22"/>
          <w:lang w:bidi="en-US"/>
        </w:rPr>
        <w:t xml:space="preserve">The lucky draw is anticipated to attract people who are risk-on (they enjoy gambling, and are less worried about getting vaccinated), and poorer individuals for whom winning money is more attractive. These target groups are desirable as they are less likely to get the vaccine, and the government would like to </w:t>
      </w:r>
      <w:proofErr w:type="spellStart"/>
      <w:r>
        <w:rPr>
          <w:sz w:val="22"/>
          <w:szCs w:val="22"/>
          <w:lang w:bidi="en-US"/>
        </w:rPr>
        <w:t>maximise</w:t>
      </w:r>
      <w:proofErr w:type="spellEnd"/>
      <w:r>
        <w:rPr>
          <w:sz w:val="22"/>
          <w:szCs w:val="22"/>
          <w:lang w:bidi="en-US"/>
        </w:rPr>
        <w:t xml:space="preserve"> the number of vaccinated people. Additionally, if there are individuals who want to be vaccinated but procrastinate getting the vaccine (e.g. naïve hyperbolic discounters), setting a deadline for the lucky draw could increase the utility of getting the vaccine earlier enough to overcome the procrastination problem.</w:t>
      </w:r>
      <w:r w:rsidR="00621FD7">
        <w:rPr>
          <w:sz w:val="22"/>
          <w:szCs w:val="22"/>
          <w:lang w:bidi="en-US"/>
        </w:rPr>
        <w:t xml:space="preserve"> There is no downside or extra cost for having people enter the lucky draw who would otherwise still have got the vaccine.</w:t>
      </w:r>
    </w:p>
    <w:p w14:paraId="114471B6" w14:textId="7BACACB5" w:rsidR="00EE1200" w:rsidRPr="00EE1200" w:rsidRDefault="00EE1200" w:rsidP="008A1BD8">
      <w:pPr>
        <w:jc w:val="both"/>
        <w:rPr>
          <w:b/>
          <w:bCs/>
          <w:sz w:val="22"/>
          <w:szCs w:val="22"/>
          <w:lang w:bidi="en-US"/>
        </w:rPr>
      </w:pPr>
      <w:r>
        <w:rPr>
          <w:b/>
          <w:bCs/>
          <w:sz w:val="22"/>
          <w:szCs w:val="22"/>
          <w:lang w:bidi="en-US"/>
        </w:rPr>
        <w:t>Proposed Partner Institutions</w:t>
      </w:r>
    </w:p>
    <w:p w14:paraId="23C26E3A" w14:textId="17294305" w:rsidR="008C2011" w:rsidRDefault="008A1BD8" w:rsidP="008A1BD8">
      <w:pPr>
        <w:jc w:val="both"/>
        <w:rPr>
          <w:sz w:val="22"/>
          <w:szCs w:val="22"/>
          <w:lang w:bidi="en-US"/>
        </w:rPr>
      </w:pPr>
      <w:r w:rsidRPr="008A1BD8">
        <w:rPr>
          <w:sz w:val="22"/>
          <w:szCs w:val="22"/>
          <w:lang w:bidi="en-US"/>
        </w:rPr>
        <w:t>This field experiment would be in collaboration with the</w:t>
      </w:r>
      <w:r w:rsidR="00763ACC">
        <w:rPr>
          <w:sz w:val="22"/>
          <w:szCs w:val="22"/>
          <w:lang w:bidi="en-US"/>
        </w:rPr>
        <w:t xml:space="preserve"> South African</w:t>
      </w:r>
      <w:r w:rsidRPr="008A1BD8">
        <w:rPr>
          <w:sz w:val="22"/>
          <w:szCs w:val="22"/>
          <w:lang w:bidi="en-US"/>
        </w:rPr>
        <w:t xml:space="preserve"> government and facilities that conduct vaccinations (e.g. Clicks).</w:t>
      </w:r>
      <w:r>
        <w:rPr>
          <w:sz w:val="22"/>
          <w:szCs w:val="22"/>
          <w:lang w:bidi="en-US"/>
        </w:rPr>
        <w:t xml:space="preserve"> The government would be </w:t>
      </w:r>
      <w:r w:rsidR="00EE1200">
        <w:rPr>
          <w:sz w:val="22"/>
          <w:szCs w:val="22"/>
          <w:lang w:bidi="en-US"/>
        </w:rPr>
        <w:t xml:space="preserve">where the data is centralized </w:t>
      </w:r>
      <w:r>
        <w:rPr>
          <w:sz w:val="22"/>
          <w:szCs w:val="22"/>
          <w:lang w:bidi="en-US"/>
        </w:rPr>
        <w:t xml:space="preserve">and the administers of vaccines </w:t>
      </w:r>
      <w:r w:rsidR="0065693D">
        <w:rPr>
          <w:sz w:val="22"/>
          <w:szCs w:val="22"/>
          <w:lang w:bidi="en-US"/>
        </w:rPr>
        <w:t xml:space="preserve">would </w:t>
      </w:r>
      <w:r w:rsidR="00EE1200">
        <w:rPr>
          <w:sz w:val="22"/>
          <w:szCs w:val="22"/>
          <w:lang w:bidi="en-US"/>
        </w:rPr>
        <w:t xml:space="preserve">all be data collection nodes. </w:t>
      </w:r>
      <w:r w:rsidR="008C2011">
        <w:rPr>
          <w:sz w:val="22"/>
          <w:szCs w:val="22"/>
          <w:lang w:bidi="en-US"/>
        </w:rPr>
        <w:t xml:space="preserve">After a person has received a vaccine, the administer would ask if </w:t>
      </w:r>
      <w:r w:rsidR="0031024E">
        <w:rPr>
          <w:sz w:val="22"/>
          <w:szCs w:val="22"/>
          <w:lang w:bidi="en-US"/>
        </w:rPr>
        <w:t>the person</w:t>
      </w:r>
      <w:r w:rsidR="0065693D">
        <w:rPr>
          <w:sz w:val="22"/>
          <w:szCs w:val="22"/>
          <w:lang w:bidi="en-US"/>
        </w:rPr>
        <w:t xml:space="preserve"> </w:t>
      </w:r>
      <w:r w:rsidR="008C2011">
        <w:rPr>
          <w:sz w:val="22"/>
          <w:szCs w:val="22"/>
          <w:lang w:bidi="en-US"/>
        </w:rPr>
        <w:t xml:space="preserve">received a referral for the shot, and then note the ID number of the friend in addition to the individual’s details. </w:t>
      </w:r>
    </w:p>
    <w:p w14:paraId="73A995A1" w14:textId="333B21CF" w:rsidR="00481DA7" w:rsidRPr="00481DA7" w:rsidRDefault="00481DA7" w:rsidP="008A1BD8">
      <w:pPr>
        <w:jc w:val="both"/>
        <w:rPr>
          <w:b/>
          <w:bCs/>
          <w:sz w:val="22"/>
          <w:szCs w:val="22"/>
          <w:lang w:bidi="en-US"/>
        </w:rPr>
      </w:pPr>
      <w:r>
        <w:rPr>
          <w:b/>
          <w:bCs/>
          <w:sz w:val="22"/>
          <w:szCs w:val="22"/>
          <w:lang w:bidi="en-US"/>
        </w:rPr>
        <w:t>Data Collection</w:t>
      </w:r>
    </w:p>
    <w:p w14:paraId="33CDBA05" w14:textId="36107147" w:rsidR="008A1BD8" w:rsidRDefault="008C2011" w:rsidP="008A1BD8">
      <w:pPr>
        <w:jc w:val="both"/>
        <w:rPr>
          <w:sz w:val="22"/>
          <w:szCs w:val="22"/>
          <w:lang w:bidi="en-US"/>
        </w:rPr>
      </w:pPr>
      <w:r>
        <w:rPr>
          <w:sz w:val="22"/>
          <w:szCs w:val="22"/>
          <w:lang w:bidi="en-US"/>
        </w:rPr>
        <w:t xml:space="preserve">There is a data collection system already set up at the vaccination sites so this extra data point would not be difficult to collect within the current tracking system. Depending on costs, the referral friend could be sent an </w:t>
      </w:r>
      <w:proofErr w:type="spellStart"/>
      <w:r>
        <w:rPr>
          <w:sz w:val="22"/>
          <w:szCs w:val="22"/>
          <w:lang w:bidi="en-US"/>
        </w:rPr>
        <w:t>sms</w:t>
      </w:r>
      <w:proofErr w:type="spellEnd"/>
      <w:r>
        <w:rPr>
          <w:sz w:val="22"/>
          <w:szCs w:val="22"/>
          <w:lang w:bidi="en-US"/>
        </w:rPr>
        <w:t xml:space="preserve"> thanking her for caring about others and getting them vaccinated, and </w:t>
      </w:r>
      <w:r w:rsidR="00177721">
        <w:rPr>
          <w:sz w:val="22"/>
          <w:szCs w:val="22"/>
          <w:lang w:bidi="en-US"/>
        </w:rPr>
        <w:t xml:space="preserve">letting her know </w:t>
      </w:r>
      <w:r>
        <w:rPr>
          <w:sz w:val="22"/>
          <w:szCs w:val="22"/>
          <w:lang w:bidi="en-US"/>
        </w:rPr>
        <w:t>that she has been entered into the draw. This is a positive reinforcement technique and shows people that the government is following up on their promise.</w:t>
      </w:r>
      <w:r w:rsidR="0065693D">
        <w:rPr>
          <w:sz w:val="22"/>
          <w:szCs w:val="22"/>
          <w:lang w:bidi="en-US"/>
        </w:rPr>
        <w:t xml:space="preserve"> This</w:t>
      </w:r>
      <w:r w:rsidR="007908FC">
        <w:rPr>
          <w:sz w:val="22"/>
          <w:szCs w:val="22"/>
          <w:lang w:bidi="en-US"/>
        </w:rPr>
        <w:t xml:space="preserve"> acknowledgement and transparency</w:t>
      </w:r>
      <w:r w:rsidR="0065693D">
        <w:rPr>
          <w:sz w:val="22"/>
          <w:szCs w:val="22"/>
          <w:lang w:bidi="en-US"/>
        </w:rPr>
        <w:t xml:space="preserve"> is expected to encourage more referrals.</w:t>
      </w:r>
      <w:r w:rsidR="00481DA7">
        <w:rPr>
          <w:sz w:val="22"/>
          <w:szCs w:val="22"/>
          <w:lang w:bidi="en-US"/>
        </w:rPr>
        <w:t xml:space="preserve"> Once the lucky draw has </w:t>
      </w:r>
      <w:r w:rsidR="00481DA7">
        <w:rPr>
          <w:sz w:val="22"/>
          <w:szCs w:val="22"/>
          <w:lang w:bidi="en-US"/>
        </w:rPr>
        <w:lastRenderedPageBreak/>
        <w:t xml:space="preserve">been concluded, the data can be </w:t>
      </w:r>
      <w:proofErr w:type="spellStart"/>
      <w:r w:rsidR="00481DA7">
        <w:rPr>
          <w:sz w:val="22"/>
          <w:szCs w:val="22"/>
          <w:lang w:bidi="en-US"/>
        </w:rPr>
        <w:t>analysed</w:t>
      </w:r>
      <w:proofErr w:type="spellEnd"/>
      <w:r w:rsidR="007908FC">
        <w:rPr>
          <w:sz w:val="22"/>
          <w:szCs w:val="22"/>
          <w:lang w:bidi="en-US"/>
        </w:rPr>
        <w:t xml:space="preserve">, the </w:t>
      </w:r>
      <w:r w:rsidR="00481DA7">
        <w:rPr>
          <w:sz w:val="22"/>
          <w:szCs w:val="22"/>
          <w:lang w:bidi="en-US"/>
        </w:rPr>
        <w:t xml:space="preserve">purpose of </w:t>
      </w:r>
      <w:r w:rsidR="007908FC">
        <w:rPr>
          <w:sz w:val="22"/>
          <w:szCs w:val="22"/>
          <w:lang w:bidi="en-US"/>
        </w:rPr>
        <w:t xml:space="preserve">which </w:t>
      </w:r>
      <w:r w:rsidR="00481DA7">
        <w:rPr>
          <w:sz w:val="22"/>
          <w:szCs w:val="22"/>
          <w:lang w:bidi="en-US"/>
        </w:rPr>
        <w:t xml:space="preserve">is to uncover whether the nudge increased vaccinations. </w:t>
      </w:r>
    </w:p>
    <w:p w14:paraId="2FD68191" w14:textId="53356A2C" w:rsidR="001D7D80" w:rsidRDefault="001D7D80" w:rsidP="008A1BD8">
      <w:pPr>
        <w:jc w:val="both"/>
        <w:rPr>
          <w:sz w:val="22"/>
          <w:szCs w:val="22"/>
          <w:lang w:bidi="en-US"/>
        </w:rPr>
      </w:pPr>
    </w:p>
    <w:p w14:paraId="5AA39176" w14:textId="66A2A040" w:rsidR="001D7D80" w:rsidRPr="001D7D80" w:rsidRDefault="001D7D80" w:rsidP="001D7D80">
      <w:pPr>
        <w:jc w:val="both"/>
        <w:rPr>
          <w:sz w:val="22"/>
          <w:szCs w:val="22"/>
          <w:lang w:bidi="en-US"/>
        </w:rPr>
      </w:pPr>
      <w:r>
        <w:rPr>
          <w:sz w:val="22"/>
          <w:szCs w:val="22"/>
          <w:lang w:bidi="en-US"/>
        </w:rPr>
        <w:t>S</w:t>
      </w:r>
      <w:r w:rsidRPr="001D7D80">
        <w:rPr>
          <w:sz w:val="22"/>
          <w:szCs w:val="22"/>
          <w:lang w:bidi="en-US"/>
        </w:rPr>
        <w:t xml:space="preserve">tudents must submit an essay in which they design a field experiment that could answer an interesting </w:t>
      </w:r>
      <w:proofErr w:type="spellStart"/>
      <w:r w:rsidRPr="001D7D80">
        <w:rPr>
          <w:sz w:val="22"/>
          <w:szCs w:val="22"/>
          <w:lang w:bidi="en-US"/>
        </w:rPr>
        <w:t>behavioural</w:t>
      </w:r>
      <w:proofErr w:type="spellEnd"/>
      <w:r w:rsidRPr="001D7D80">
        <w:rPr>
          <w:sz w:val="22"/>
          <w:szCs w:val="22"/>
          <w:lang w:bidi="en-US"/>
        </w:rPr>
        <w:t xml:space="preserve"> economic question. The essay must contain the following:</w:t>
      </w:r>
    </w:p>
    <w:p w14:paraId="501053D4" w14:textId="77777777" w:rsidR="001D7D80" w:rsidRPr="001D7D80" w:rsidRDefault="001D7D80" w:rsidP="001D7D80">
      <w:pPr>
        <w:jc w:val="both"/>
        <w:rPr>
          <w:sz w:val="22"/>
          <w:szCs w:val="22"/>
          <w:lang w:bidi="en-US"/>
        </w:rPr>
      </w:pPr>
    </w:p>
    <w:p w14:paraId="1D6CBE70" w14:textId="77777777" w:rsidR="001D7D80" w:rsidRPr="001D7D80" w:rsidRDefault="001D7D80" w:rsidP="001D7D80">
      <w:pPr>
        <w:pStyle w:val="ListParagraph"/>
        <w:numPr>
          <w:ilvl w:val="0"/>
          <w:numId w:val="1"/>
        </w:numPr>
        <w:jc w:val="both"/>
        <w:rPr>
          <w:sz w:val="22"/>
          <w:szCs w:val="22"/>
          <w:lang w:bidi="en-US"/>
        </w:rPr>
      </w:pPr>
      <w:r w:rsidRPr="001D7D80">
        <w:rPr>
          <w:sz w:val="22"/>
          <w:szCs w:val="22"/>
          <w:lang w:bidi="en-US"/>
        </w:rPr>
        <w:t>a clear statement of the research question and motivation for why this is interesting and important;</w:t>
      </w:r>
    </w:p>
    <w:p w14:paraId="6FD2A108" w14:textId="77777777" w:rsidR="001D7D80" w:rsidRPr="001D7D80" w:rsidRDefault="001D7D80" w:rsidP="001D7D80">
      <w:pPr>
        <w:pStyle w:val="ListParagraph"/>
        <w:numPr>
          <w:ilvl w:val="0"/>
          <w:numId w:val="1"/>
        </w:numPr>
        <w:jc w:val="both"/>
        <w:rPr>
          <w:sz w:val="22"/>
          <w:szCs w:val="22"/>
          <w:lang w:bidi="en-US"/>
        </w:rPr>
      </w:pPr>
      <w:r w:rsidRPr="001D7D80">
        <w:rPr>
          <w:sz w:val="22"/>
          <w:szCs w:val="22"/>
          <w:lang w:bidi="en-US"/>
        </w:rPr>
        <w:t>a brief review of the relevant literature (both theoretical and empirical) which highlights the research gap your experiment will address;</w:t>
      </w:r>
    </w:p>
    <w:p w14:paraId="7E78A1A5" w14:textId="77777777" w:rsidR="001D7D80" w:rsidRPr="001D7D80" w:rsidRDefault="001D7D80" w:rsidP="001D7D80">
      <w:pPr>
        <w:pStyle w:val="ListParagraph"/>
        <w:numPr>
          <w:ilvl w:val="0"/>
          <w:numId w:val="1"/>
        </w:numPr>
        <w:jc w:val="both"/>
        <w:rPr>
          <w:sz w:val="22"/>
          <w:szCs w:val="22"/>
          <w:lang w:bidi="en-US"/>
        </w:rPr>
      </w:pPr>
      <w:r w:rsidRPr="001D7D80">
        <w:rPr>
          <w:sz w:val="22"/>
          <w:szCs w:val="22"/>
          <w:lang w:bidi="en-US"/>
        </w:rPr>
        <w:t>a clear description of the experimental design and the theory of change;</w:t>
      </w:r>
    </w:p>
    <w:p w14:paraId="74DE2CF3" w14:textId="77777777" w:rsidR="001D7D80" w:rsidRPr="001D7D80" w:rsidRDefault="001D7D80" w:rsidP="001D7D80">
      <w:pPr>
        <w:pStyle w:val="ListParagraph"/>
        <w:numPr>
          <w:ilvl w:val="0"/>
          <w:numId w:val="1"/>
        </w:numPr>
        <w:jc w:val="both"/>
        <w:rPr>
          <w:sz w:val="22"/>
          <w:szCs w:val="22"/>
          <w:lang w:bidi="en-US"/>
        </w:rPr>
      </w:pPr>
      <w:r w:rsidRPr="001D7D80">
        <w:rPr>
          <w:sz w:val="22"/>
          <w:szCs w:val="22"/>
          <w:lang w:bidi="en-US"/>
        </w:rPr>
        <w:t>an explanation of how the treatments will be administered and data gathered (including proposed partner institutions);</w:t>
      </w:r>
    </w:p>
    <w:p w14:paraId="0A6F69C8" w14:textId="77777777" w:rsidR="001D7D80" w:rsidRPr="001D7D80" w:rsidRDefault="001D7D80" w:rsidP="001D7D80">
      <w:pPr>
        <w:pStyle w:val="ListParagraph"/>
        <w:numPr>
          <w:ilvl w:val="0"/>
          <w:numId w:val="1"/>
        </w:numPr>
        <w:jc w:val="both"/>
        <w:rPr>
          <w:sz w:val="22"/>
          <w:szCs w:val="22"/>
          <w:lang w:bidi="en-US"/>
        </w:rPr>
      </w:pPr>
      <w:r w:rsidRPr="001D7D80">
        <w:rPr>
          <w:sz w:val="22"/>
          <w:szCs w:val="22"/>
          <w:lang w:bidi="en-US"/>
        </w:rPr>
        <w:t>a pre-analysis plan of the empirical analysis that will be performed on the data.</w:t>
      </w:r>
    </w:p>
    <w:p w14:paraId="6F39C8BD" w14:textId="77777777" w:rsidR="001D7D80" w:rsidRPr="001D7D80" w:rsidRDefault="001D7D80" w:rsidP="001D7D80">
      <w:pPr>
        <w:jc w:val="both"/>
        <w:rPr>
          <w:sz w:val="22"/>
          <w:szCs w:val="22"/>
          <w:lang w:bidi="en-US"/>
        </w:rPr>
      </w:pPr>
      <w:r w:rsidRPr="001D7D80">
        <w:rPr>
          <w:sz w:val="22"/>
          <w:szCs w:val="22"/>
          <w:lang w:bidi="en-US"/>
        </w:rPr>
        <w:t xml:space="preserve"> </w:t>
      </w:r>
    </w:p>
    <w:p w14:paraId="16D6E583" w14:textId="77777777" w:rsidR="001D7D80" w:rsidRPr="001D7D80" w:rsidRDefault="001D7D80" w:rsidP="001D7D80">
      <w:pPr>
        <w:jc w:val="both"/>
        <w:rPr>
          <w:sz w:val="22"/>
          <w:szCs w:val="22"/>
          <w:lang w:bidi="en-US"/>
        </w:rPr>
      </w:pPr>
    </w:p>
    <w:p w14:paraId="4D2F86F7" w14:textId="77777777" w:rsidR="001D7D80" w:rsidRPr="001D7D80" w:rsidRDefault="001D7D80" w:rsidP="001D7D80">
      <w:pPr>
        <w:jc w:val="both"/>
        <w:rPr>
          <w:sz w:val="22"/>
          <w:szCs w:val="22"/>
          <w:lang w:bidi="en-US"/>
        </w:rPr>
      </w:pPr>
      <w:r w:rsidRPr="001D7D80">
        <w:rPr>
          <w:sz w:val="22"/>
          <w:szCs w:val="22"/>
          <w:lang w:bidi="en-US"/>
        </w:rPr>
        <w:t xml:space="preserve">The essay has a 3000-word limit. You will be </w:t>
      </w:r>
      <w:proofErr w:type="spellStart"/>
      <w:r w:rsidRPr="001D7D80">
        <w:rPr>
          <w:sz w:val="22"/>
          <w:szCs w:val="22"/>
          <w:lang w:bidi="en-US"/>
        </w:rPr>
        <w:t>penalised</w:t>
      </w:r>
      <w:proofErr w:type="spellEnd"/>
      <w:r w:rsidRPr="001D7D80">
        <w:rPr>
          <w:sz w:val="22"/>
          <w:szCs w:val="22"/>
          <w:lang w:bidi="en-US"/>
        </w:rPr>
        <w:t xml:space="preserve"> for exceeding this word limited (from the first word) and for not indicating the number of words at the end of the essay.</w:t>
      </w:r>
    </w:p>
    <w:p w14:paraId="33598A4C" w14:textId="77777777" w:rsidR="001D7D80" w:rsidRPr="001D7D80" w:rsidRDefault="001D7D80" w:rsidP="001D7D80">
      <w:pPr>
        <w:jc w:val="both"/>
        <w:rPr>
          <w:sz w:val="22"/>
          <w:szCs w:val="22"/>
          <w:lang w:bidi="en-US"/>
        </w:rPr>
      </w:pPr>
    </w:p>
    <w:p w14:paraId="0D1B53EA" w14:textId="77777777" w:rsidR="001D7D80" w:rsidRPr="001D7D80" w:rsidRDefault="001D7D80" w:rsidP="001D7D80">
      <w:pPr>
        <w:jc w:val="both"/>
        <w:rPr>
          <w:sz w:val="22"/>
          <w:szCs w:val="22"/>
          <w:lang w:bidi="en-US"/>
        </w:rPr>
      </w:pPr>
      <w:r w:rsidRPr="001D7D80">
        <w:rPr>
          <w:sz w:val="22"/>
          <w:szCs w:val="22"/>
          <w:lang w:bidi="en-US"/>
        </w:rPr>
        <w:t xml:space="preserve">The administration of the essay will take place through </w:t>
      </w:r>
      <w:proofErr w:type="spellStart"/>
      <w:r w:rsidRPr="001D7D80">
        <w:rPr>
          <w:sz w:val="22"/>
          <w:szCs w:val="22"/>
          <w:lang w:bidi="en-US"/>
        </w:rPr>
        <w:t>SUNLearn</w:t>
      </w:r>
      <w:proofErr w:type="spellEnd"/>
      <w:r w:rsidRPr="001D7D80">
        <w:rPr>
          <w:sz w:val="22"/>
          <w:szCs w:val="22"/>
          <w:lang w:bidi="en-US"/>
        </w:rPr>
        <w:t>:</w:t>
      </w:r>
    </w:p>
    <w:p w14:paraId="6C6EE45D" w14:textId="77777777" w:rsidR="001D7D80" w:rsidRPr="001D7D80" w:rsidRDefault="001D7D80" w:rsidP="001D7D80">
      <w:pPr>
        <w:jc w:val="both"/>
        <w:rPr>
          <w:sz w:val="22"/>
          <w:szCs w:val="22"/>
          <w:lang w:bidi="en-US"/>
        </w:rPr>
      </w:pPr>
    </w:p>
    <w:p w14:paraId="753BB200" w14:textId="77777777" w:rsidR="001D7D80" w:rsidRPr="001D7D80" w:rsidRDefault="001D7D80" w:rsidP="001D7D80">
      <w:pPr>
        <w:jc w:val="both"/>
        <w:rPr>
          <w:sz w:val="22"/>
          <w:szCs w:val="22"/>
          <w:lang w:bidi="en-US"/>
        </w:rPr>
      </w:pPr>
      <w:r w:rsidRPr="001D7D80">
        <w:rPr>
          <w:sz w:val="22"/>
          <w:szCs w:val="22"/>
          <w:lang w:bidi="en-US"/>
        </w:rPr>
        <w:t>Each student is required to submit a proposal, which must contain the essay topic and a brief outline of the essay outline by 3 September 2021.</w:t>
      </w:r>
    </w:p>
    <w:p w14:paraId="0E28B1B3" w14:textId="77777777" w:rsidR="001D7D80" w:rsidRPr="001D7D80" w:rsidRDefault="001D7D80" w:rsidP="001D7D80">
      <w:pPr>
        <w:jc w:val="both"/>
        <w:rPr>
          <w:sz w:val="22"/>
          <w:szCs w:val="22"/>
          <w:lang w:bidi="en-US"/>
        </w:rPr>
      </w:pPr>
      <w:r w:rsidRPr="001D7D80">
        <w:rPr>
          <w:sz w:val="22"/>
          <w:szCs w:val="22"/>
          <w:lang w:bidi="en-US"/>
        </w:rPr>
        <w:t>The deadline for the essay is 12:00 on 15 October 2021</w:t>
      </w:r>
    </w:p>
    <w:p w14:paraId="4A35D1B4" w14:textId="77777777" w:rsidR="001D7D80" w:rsidRPr="001D7D80" w:rsidRDefault="001D7D80" w:rsidP="001D7D80">
      <w:pPr>
        <w:jc w:val="both"/>
        <w:rPr>
          <w:sz w:val="22"/>
          <w:szCs w:val="22"/>
          <w:lang w:bidi="en-US"/>
        </w:rPr>
      </w:pPr>
      <w:r w:rsidRPr="001D7D80">
        <w:rPr>
          <w:sz w:val="22"/>
          <w:szCs w:val="22"/>
          <w:lang w:bidi="en-US"/>
        </w:rPr>
        <w:t>Each student must complete an online plagiarism declaration before the essay will be graded.</w:t>
      </w:r>
    </w:p>
    <w:p w14:paraId="0DBAD0A4" w14:textId="77777777" w:rsidR="001D7D80" w:rsidRPr="001D7D80" w:rsidRDefault="001D7D80" w:rsidP="001D7D80">
      <w:pPr>
        <w:jc w:val="both"/>
        <w:rPr>
          <w:sz w:val="22"/>
          <w:szCs w:val="22"/>
          <w:lang w:bidi="en-US"/>
        </w:rPr>
      </w:pPr>
      <w:r w:rsidRPr="001D7D80">
        <w:rPr>
          <w:sz w:val="22"/>
          <w:szCs w:val="22"/>
          <w:lang w:bidi="en-US"/>
        </w:rPr>
        <w:t>You will be able to review your Turnitin similarity report, revise your essay and resubmit until the deadline. After the deadline, all submissions are final and no revisions will be accepted.</w:t>
      </w:r>
    </w:p>
    <w:p w14:paraId="4336F34D" w14:textId="52E2ECC8" w:rsidR="001D7D80" w:rsidRDefault="001D7D80" w:rsidP="001D7D80">
      <w:pPr>
        <w:jc w:val="both"/>
        <w:rPr>
          <w:sz w:val="22"/>
          <w:szCs w:val="22"/>
          <w:lang w:bidi="en-US"/>
        </w:rPr>
      </w:pPr>
      <w:r w:rsidRPr="001D7D80">
        <w:rPr>
          <w:sz w:val="22"/>
          <w:szCs w:val="22"/>
          <w:lang w:bidi="en-US"/>
        </w:rPr>
        <w:t>References and citations must be complete and in the Harvard style. The internet should be treated as any other source with full acknowledgement.</w:t>
      </w:r>
    </w:p>
    <w:p w14:paraId="6A86EA4F" w14:textId="77777777" w:rsidR="00481DA7" w:rsidRPr="008A1BD8" w:rsidRDefault="00481DA7" w:rsidP="008A1BD8">
      <w:pPr>
        <w:jc w:val="both"/>
        <w:rPr>
          <w:sz w:val="22"/>
          <w:szCs w:val="22"/>
          <w:lang w:bidi="en-US"/>
        </w:rPr>
      </w:pPr>
    </w:p>
    <w:sectPr w:rsidR="00481DA7" w:rsidRPr="008A1BD8" w:rsidSect="00481DA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19A"/>
    <w:multiLevelType w:val="hybridMultilevel"/>
    <w:tmpl w:val="95FE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C5B6E"/>
    <w:multiLevelType w:val="hybridMultilevel"/>
    <w:tmpl w:val="E1A87688"/>
    <w:lvl w:ilvl="0" w:tplc="B8D2E11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D8"/>
    <w:rsid w:val="000015FF"/>
    <w:rsid w:val="00027625"/>
    <w:rsid w:val="00177721"/>
    <w:rsid w:val="001D7D80"/>
    <w:rsid w:val="002203FA"/>
    <w:rsid w:val="002D2E62"/>
    <w:rsid w:val="002F670D"/>
    <w:rsid w:val="0031024E"/>
    <w:rsid w:val="00481DA7"/>
    <w:rsid w:val="00522406"/>
    <w:rsid w:val="00555B8E"/>
    <w:rsid w:val="00621FD7"/>
    <w:rsid w:val="0065693D"/>
    <w:rsid w:val="00763ACC"/>
    <w:rsid w:val="00772334"/>
    <w:rsid w:val="007908FC"/>
    <w:rsid w:val="008A1BD8"/>
    <w:rsid w:val="008C2011"/>
    <w:rsid w:val="009021E7"/>
    <w:rsid w:val="00911C30"/>
    <w:rsid w:val="009210B3"/>
    <w:rsid w:val="00B05F51"/>
    <w:rsid w:val="00B3522F"/>
    <w:rsid w:val="00BC7A76"/>
    <w:rsid w:val="00C6006C"/>
    <w:rsid w:val="00C84155"/>
    <w:rsid w:val="00DC0894"/>
    <w:rsid w:val="00E20A7D"/>
    <w:rsid w:val="00EE1200"/>
    <w:rsid w:val="00EF6DF2"/>
    <w:rsid w:val="00F7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9C87"/>
  <w15:chartTrackingRefBased/>
  <w15:docId w15:val="{319E9D36-DE39-41D3-B122-9288D78D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D8"/>
    <w:rPr>
      <w:sz w:val="20"/>
      <w:szCs w:val="20"/>
    </w:rPr>
  </w:style>
  <w:style w:type="paragraph" w:styleId="Heading1">
    <w:name w:val="heading 1"/>
    <w:basedOn w:val="Normal"/>
    <w:next w:val="Normal"/>
    <w:link w:val="Heading1Char"/>
    <w:uiPriority w:val="9"/>
    <w:qFormat/>
    <w:rsid w:val="008A1BD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lang w:bidi="en-US"/>
    </w:rPr>
  </w:style>
  <w:style w:type="paragraph" w:styleId="Heading2">
    <w:name w:val="heading 2"/>
    <w:basedOn w:val="Normal"/>
    <w:next w:val="Normal"/>
    <w:link w:val="Heading2Char"/>
    <w:uiPriority w:val="9"/>
    <w:unhideWhenUsed/>
    <w:qFormat/>
    <w:rsid w:val="008A1BD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lang w:bidi="en-US"/>
    </w:rPr>
  </w:style>
  <w:style w:type="paragraph" w:styleId="Heading3">
    <w:name w:val="heading 3"/>
    <w:basedOn w:val="Normal"/>
    <w:next w:val="Normal"/>
    <w:link w:val="Heading3Char"/>
    <w:uiPriority w:val="9"/>
    <w:semiHidden/>
    <w:unhideWhenUsed/>
    <w:qFormat/>
    <w:rsid w:val="008A1BD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lang w:bidi="en-US"/>
    </w:rPr>
  </w:style>
  <w:style w:type="paragraph" w:styleId="Heading4">
    <w:name w:val="heading 4"/>
    <w:basedOn w:val="Normal"/>
    <w:next w:val="Normal"/>
    <w:link w:val="Heading4Char"/>
    <w:uiPriority w:val="9"/>
    <w:semiHidden/>
    <w:unhideWhenUsed/>
    <w:qFormat/>
    <w:rsid w:val="008A1BD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lang w:bidi="en-US"/>
    </w:rPr>
  </w:style>
  <w:style w:type="paragraph" w:styleId="Heading5">
    <w:name w:val="heading 5"/>
    <w:basedOn w:val="Normal"/>
    <w:next w:val="Normal"/>
    <w:link w:val="Heading5Char"/>
    <w:uiPriority w:val="9"/>
    <w:semiHidden/>
    <w:unhideWhenUsed/>
    <w:qFormat/>
    <w:rsid w:val="008A1BD8"/>
    <w:pPr>
      <w:pBdr>
        <w:bottom w:val="single" w:sz="6" w:space="1" w:color="4472C4" w:themeColor="accent1"/>
      </w:pBdr>
      <w:spacing w:before="300" w:after="0"/>
      <w:outlineLvl w:val="4"/>
    </w:pPr>
    <w:rPr>
      <w:caps/>
      <w:color w:val="2F5496" w:themeColor="accent1" w:themeShade="BF"/>
      <w:spacing w:val="10"/>
      <w:sz w:val="22"/>
      <w:szCs w:val="22"/>
      <w:lang w:bidi="en-US"/>
    </w:rPr>
  </w:style>
  <w:style w:type="paragraph" w:styleId="Heading6">
    <w:name w:val="heading 6"/>
    <w:basedOn w:val="Normal"/>
    <w:next w:val="Normal"/>
    <w:link w:val="Heading6Char"/>
    <w:uiPriority w:val="9"/>
    <w:semiHidden/>
    <w:unhideWhenUsed/>
    <w:qFormat/>
    <w:rsid w:val="008A1BD8"/>
    <w:pPr>
      <w:pBdr>
        <w:bottom w:val="dotted" w:sz="6" w:space="1" w:color="4472C4" w:themeColor="accent1"/>
      </w:pBdr>
      <w:spacing w:before="300" w:after="0"/>
      <w:outlineLvl w:val="5"/>
    </w:pPr>
    <w:rPr>
      <w:caps/>
      <w:color w:val="2F5496" w:themeColor="accent1" w:themeShade="BF"/>
      <w:spacing w:val="10"/>
      <w:sz w:val="22"/>
      <w:szCs w:val="22"/>
      <w:lang w:bidi="en-US"/>
    </w:rPr>
  </w:style>
  <w:style w:type="paragraph" w:styleId="Heading7">
    <w:name w:val="heading 7"/>
    <w:basedOn w:val="Normal"/>
    <w:next w:val="Normal"/>
    <w:link w:val="Heading7Char"/>
    <w:uiPriority w:val="9"/>
    <w:semiHidden/>
    <w:unhideWhenUsed/>
    <w:qFormat/>
    <w:rsid w:val="008A1BD8"/>
    <w:pPr>
      <w:spacing w:before="300" w:after="0"/>
      <w:outlineLvl w:val="6"/>
    </w:pPr>
    <w:rPr>
      <w:caps/>
      <w:color w:val="2F5496" w:themeColor="accent1" w:themeShade="BF"/>
      <w:spacing w:val="10"/>
      <w:sz w:val="22"/>
      <w:szCs w:val="22"/>
      <w:lang w:bidi="en-US"/>
    </w:rPr>
  </w:style>
  <w:style w:type="paragraph" w:styleId="Heading8">
    <w:name w:val="heading 8"/>
    <w:basedOn w:val="Normal"/>
    <w:next w:val="Normal"/>
    <w:link w:val="Heading8Char"/>
    <w:uiPriority w:val="9"/>
    <w:semiHidden/>
    <w:unhideWhenUsed/>
    <w:qFormat/>
    <w:rsid w:val="008A1BD8"/>
    <w:pPr>
      <w:spacing w:before="300" w:after="0"/>
      <w:outlineLvl w:val="7"/>
    </w:pPr>
    <w:rPr>
      <w:caps/>
      <w:spacing w:val="10"/>
      <w:sz w:val="18"/>
      <w:szCs w:val="18"/>
      <w:lang w:bidi="en-US"/>
    </w:rPr>
  </w:style>
  <w:style w:type="paragraph" w:styleId="Heading9">
    <w:name w:val="heading 9"/>
    <w:basedOn w:val="Normal"/>
    <w:next w:val="Normal"/>
    <w:link w:val="Heading9Char"/>
    <w:uiPriority w:val="9"/>
    <w:semiHidden/>
    <w:unhideWhenUsed/>
    <w:qFormat/>
    <w:rsid w:val="008A1BD8"/>
    <w:pPr>
      <w:spacing w:before="300" w:after="0"/>
      <w:outlineLvl w:val="8"/>
    </w:pPr>
    <w:rPr>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D8"/>
    <w:rPr>
      <w:b/>
      <w:bCs/>
      <w:caps/>
      <w:color w:val="FFFFFF" w:themeColor="background1"/>
      <w:spacing w:val="15"/>
      <w:shd w:val="clear" w:color="auto" w:fill="4472C4" w:themeFill="accent1"/>
      <w:lang w:bidi="en-US"/>
    </w:rPr>
  </w:style>
  <w:style w:type="character" w:customStyle="1" w:styleId="Heading2Char">
    <w:name w:val="Heading 2 Char"/>
    <w:basedOn w:val="DefaultParagraphFont"/>
    <w:link w:val="Heading2"/>
    <w:uiPriority w:val="9"/>
    <w:rsid w:val="008A1BD8"/>
    <w:rPr>
      <w:caps/>
      <w:spacing w:val="15"/>
      <w:shd w:val="clear" w:color="auto" w:fill="D9E2F3" w:themeFill="accent1" w:themeFillTint="33"/>
      <w:lang w:bidi="en-US"/>
    </w:rPr>
  </w:style>
  <w:style w:type="character" w:customStyle="1" w:styleId="Heading3Char">
    <w:name w:val="Heading 3 Char"/>
    <w:basedOn w:val="DefaultParagraphFont"/>
    <w:link w:val="Heading3"/>
    <w:uiPriority w:val="9"/>
    <w:semiHidden/>
    <w:rsid w:val="008A1BD8"/>
    <w:rPr>
      <w:caps/>
      <w:color w:val="1F3763" w:themeColor="accent1" w:themeShade="7F"/>
      <w:spacing w:val="15"/>
      <w:lang w:bidi="en-US"/>
    </w:rPr>
  </w:style>
  <w:style w:type="character" w:customStyle="1" w:styleId="Heading4Char">
    <w:name w:val="Heading 4 Char"/>
    <w:basedOn w:val="DefaultParagraphFont"/>
    <w:link w:val="Heading4"/>
    <w:uiPriority w:val="9"/>
    <w:semiHidden/>
    <w:rsid w:val="008A1BD8"/>
    <w:rPr>
      <w:caps/>
      <w:color w:val="2F5496" w:themeColor="accent1" w:themeShade="BF"/>
      <w:spacing w:val="10"/>
      <w:lang w:bidi="en-US"/>
    </w:rPr>
  </w:style>
  <w:style w:type="character" w:customStyle="1" w:styleId="Heading5Char">
    <w:name w:val="Heading 5 Char"/>
    <w:basedOn w:val="DefaultParagraphFont"/>
    <w:link w:val="Heading5"/>
    <w:uiPriority w:val="9"/>
    <w:semiHidden/>
    <w:rsid w:val="008A1BD8"/>
    <w:rPr>
      <w:caps/>
      <w:color w:val="2F5496" w:themeColor="accent1" w:themeShade="BF"/>
      <w:spacing w:val="10"/>
      <w:lang w:bidi="en-US"/>
    </w:rPr>
  </w:style>
  <w:style w:type="character" w:customStyle="1" w:styleId="Heading6Char">
    <w:name w:val="Heading 6 Char"/>
    <w:basedOn w:val="DefaultParagraphFont"/>
    <w:link w:val="Heading6"/>
    <w:uiPriority w:val="9"/>
    <w:semiHidden/>
    <w:rsid w:val="008A1BD8"/>
    <w:rPr>
      <w:caps/>
      <w:color w:val="2F5496" w:themeColor="accent1" w:themeShade="BF"/>
      <w:spacing w:val="10"/>
      <w:lang w:bidi="en-US"/>
    </w:rPr>
  </w:style>
  <w:style w:type="character" w:customStyle="1" w:styleId="Heading7Char">
    <w:name w:val="Heading 7 Char"/>
    <w:basedOn w:val="DefaultParagraphFont"/>
    <w:link w:val="Heading7"/>
    <w:uiPriority w:val="9"/>
    <w:semiHidden/>
    <w:rsid w:val="008A1BD8"/>
    <w:rPr>
      <w:caps/>
      <w:color w:val="2F5496" w:themeColor="accent1" w:themeShade="BF"/>
      <w:spacing w:val="10"/>
      <w:lang w:bidi="en-US"/>
    </w:rPr>
  </w:style>
  <w:style w:type="character" w:customStyle="1" w:styleId="Heading8Char">
    <w:name w:val="Heading 8 Char"/>
    <w:basedOn w:val="DefaultParagraphFont"/>
    <w:link w:val="Heading8"/>
    <w:uiPriority w:val="9"/>
    <w:semiHidden/>
    <w:rsid w:val="008A1BD8"/>
    <w:rPr>
      <w:caps/>
      <w:spacing w:val="10"/>
      <w:sz w:val="18"/>
      <w:szCs w:val="18"/>
      <w:lang w:bidi="en-US"/>
    </w:rPr>
  </w:style>
  <w:style w:type="character" w:customStyle="1" w:styleId="Heading9Char">
    <w:name w:val="Heading 9 Char"/>
    <w:basedOn w:val="DefaultParagraphFont"/>
    <w:link w:val="Heading9"/>
    <w:uiPriority w:val="9"/>
    <w:semiHidden/>
    <w:rsid w:val="008A1BD8"/>
    <w:rPr>
      <w:i/>
      <w:caps/>
      <w:spacing w:val="10"/>
      <w:sz w:val="18"/>
      <w:szCs w:val="18"/>
      <w:lang w:bidi="en-US"/>
    </w:rPr>
  </w:style>
  <w:style w:type="paragraph" w:styleId="Caption">
    <w:name w:val="caption"/>
    <w:basedOn w:val="Normal"/>
    <w:next w:val="Normal"/>
    <w:uiPriority w:val="35"/>
    <w:semiHidden/>
    <w:unhideWhenUsed/>
    <w:qFormat/>
    <w:rsid w:val="008A1BD8"/>
    <w:rPr>
      <w:b/>
      <w:bCs/>
      <w:color w:val="2F5496" w:themeColor="accent1" w:themeShade="BF"/>
      <w:sz w:val="16"/>
      <w:szCs w:val="16"/>
    </w:rPr>
  </w:style>
  <w:style w:type="paragraph" w:styleId="Title">
    <w:name w:val="Title"/>
    <w:basedOn w:val="Normal"/>
    <w:next w:val="Normal"/>
    <w:link w:val="TitleChar"/>
    <w:uiPriority w:val="10"/>
    <w:qFormat/>
    <w:rsid w:val="008A1BD8"/>
    <w:pPr>
      <w:spacing w:before="720"/>
    </w:pPr>
    <w:rPr>
      <w:caps/>
      <w:color w:val="4472C4" w:themeColor="accent1"/>
      <w:spacing w:val="10"/>
      <w:kern w:val="28"/>
      <w:sz w:val="52"/>
      <w:szCs w:val="52"/>
      <w:lang w:bidi="en-US"/>
    </w:rPr>
  </w:style>
  <w:style w:type="character" w:customStyle="1" w:styleId="TitleChar">
    <w:name w:val="Title Char"/>
    <w:basedOn w:val="DefaultParagraphFont"/>
    <w:link w:val="Title"/>
    <w:uiPriority w:val="10"/>
    <w:rsid w:val="008A1BD8"/>
    <w:rPr>
      <w:caps/>
      <w:color w:val="4472C4" w:themeColor="accent1"/>
      <w:spacing w:val="10"/>
      <w:kern w:val="28"/>
      <w:sz w:val="52"/>
      <w:szCs w:val="52"/>
      <w:lang w:bidi="en-US"/>
    </w:rPr>
  </w:style>
  <w:style w:type="paragraph" w:styleId="Subtitle">
    <w:name w:val="Subtitle"/>
    <w:basedOn w:val="Normal"/>
    <w:next w:val="Normal"/>
    <w:link w:val="SubtitleChar"/>
    <w:uiPriority w:val="11"/>
    <w:qFormat/>
    <w:rsid w:val="008A1BD8"/>
    <w:pPr>
      <w:spacing w:after="1000" w:line="240" w:lineRule="auto"/>
    </w:pPr>
    <w:rPr>
      <w:caps/>
      <w:color w:val="595959" w:themeColor="text1" w:themeTint="A6"/>
      <w:spacing w:val="10"/>
      <w:sz w:val="24"/>
      <w:szCs w:val="24"/>
      <w:lang w:bidi="en-US"/>
    </w:rPr>
  </w:style>
  <w:style w:type="character" w:customStyle="1" w:styleId="SubtitleChar">
    <w:name w:val="Subtitle Char"/>
    <w:basedOn w:val="DefaultParagraphFont"/>
    <w:link w:val="Subtitle"/>
    <w:uiPriority w:val="11"/>
    <w:rsid w:val="008A1BD8"/>
    <w:rPr>
      <w:caps/>
      <w:color w:val="595959" w:themeColor="text1" w:themeTint="A6"/>
      <w:spacing w:val="10"/>
      <w:sz w:val="24"/>
      <w:szCs w:val="24"/>
      <w:lang w:bidi="en-US"/>
    </w:rPr>
  </w:style>
  <w:style w:type="character" w:styleId="Strong">
    <w:name w:val="Strong"/>
    <w:uiPriority w:val="22"/>
    <w:qFormat/>
    <w:rsid w:val="008A1BD8"/>
    <w:rPr>
      <w:b/>
      <w:bCs/>
    </w:rPr>
  </w:style>
  <w:style w:type="character" w:styleId="Emphasis">
    <w:name w:val="Emphasis"/>
    <w:uiPriority w:val="20"/>
    <w:qFormat/>
    <w:rsid w:val="008A1BD8"/>
    <w:rPr>
      <w:caps/>
      <w:color w:val="1F3763" w:themeColor="accent1" w:themeShade="7F"/>
      <w:spacing w:val="5"/>
    </w:rPr>
  </w:style>
  <w:style w:type="paragraph" w:styleId="NoSpacing">
    <w:name w:val="No Spacing"/>
    <w:basedOn w:val="Normal"/>
    <w:link w:val="NoSpacingChar"/>
    <w:uiPriority w:val="1"/>
    <w:qFormat/>
    <w:rsid w:val="008A1BD8"/>
    <w:pPr>
      <w:spacing w:before="0" w:after="0" w:line="240" w:lineRule="auto"/>
    </w:pPr>
    <w:rPr>
      <w:lang w:bidi="en-US"/>
    </w:rPr>
  </w:style>
  <w:style w:type="character" w:customStyle="1" w:styleId="NoSpacingChar">
    <w:name w:val="No Spacing Char"/>
    <w:basedOn w:val="DefaultParagraphFont"/>
    <w:link w:val="NoSpacing"/>
    <w:uiPriority w:val="1"/>
    <w:rsid w:val="008A1BD8"/>
    <w:rPr>
      <w:sz w:val="20"/>
      <w:szCs w:val="20"/>
      <w:lang w:bidi="en-US"/>
    </w:rPr>
  </w:style>
  <w:style w:type="paragraph" w:styleId="ListParagraph">
    <w:name w:val="List Paragraph"/>
    <w:basedOn w:val="Normal"/>
    <w:uiPriority w:val="34"/>
    <w:qFormat/>
    <w:rsid w:val="008A1BD8"/>
    <w:pPr>
      <w:ind w:left="720"/>
      <w:contextualSpacing/>
    </w:pPr>
  </w:style>
  <w:style w:type="paragraph" w:styleId="Quote">
    <w:name w:val="Quote"/>
    <w:basedOn w:val="Normal"/>
    <w:next w:val="Normal"/>
    <w:link w:val="QuoteChar"/>
    <w:uiPriority w:val="29"/>
    <w:qFormat/>
    <w:rsid w:val="008A1BD8"/>
    <w:rPr>
      <w:i/>
      <w:iCs/>
      <w:lang w:bidi="en-US"/>
    </w:rPr>
  </w:style>
  <w:style w:type="character" w:customStyle="1" w:styleId="QuoteChar">
    <w:name w:val="Quote Char"/>
    <w:basedOn w:val="DefaultParagraphFont"/>
    <w:link w:val="Quote"/>
    <w:uiPriority w:val="29"/>
    <w:rsid w:val="008A1BD8"/>
    <w:rPr>
      <w:i/>
      <w:iCs/>
      <w:sz w:val="20"/>
      <w:szCs w:val="20"/>
      <w:lang w:bidi="en-US"/>
    </w:rPr>
  </w:style>
  <w:style w:type="paragraph" w:styleId="IntenseQuote">
    <w:name w:val="Intense Quote"/>
    <w:basedOn w:val="Normal"/>
    <w:next w:val="Normal"/>
    <w:link w:val="IntenseQuoteChar"/>
    <w:uiPriority w:val="30"/>
    <w:qFormat/>
    <w:rsid w:val="008A1BD8"/>
    <w:pPr>
      <w:pBdr>
        <w:top w:val="single" w:sz="4" w:space="10" w:color="4472C4" w:themeColor="accent1"/>
        <w:left w:val="single" w:sz="4" w:space="10" w:color="4472C4" w:themeColor="accent1"/>
      </w:pBdr>
      <w:spacing w:after="0"/>
      <w:ind w:left="1296" w:right="1152"/>
      <w:jc w:val="both"/>
    </w:pPr>
    <w:rPr>
      <w:i/>
      <w:iCs/>
      <w:color w:val="4472C4" w:themeColor="accent1"/>
      <w:lang w:bidi="en-US"/>
    </w:rPr>
  </w:style>
  <w:style w:type="character" w:customStyle="1" w:styleId="IntenseQuoteChar">
    <w:name w:val="Intense Quote Char"/>
    <w:basedOn w:val="DefaultParagraphFont"/>
    <w:link w:val="IntenseQuote"/>
    <w:uiPriority w:val="30"/>
    <w:rsid w:val="008A1BD8"/>
    <w:rPr>
      <w:i/>
      <w:iCs/>
      <w:color w:val="4472C4" w:themeColor="accent1"/>
      <w:sz w:val="20"/>
      <w:szCs w:val="20"/>
      <w:lang w:bidi="en-US"/>
    </w:rPr>
  </w:style>
  <w:style w:type="character" w:styleId="SubtleEmphasis">
    <w:name w:val="Subtle Emphasis"/>
    <w:uiPriority w:val="19"/>
    <w:qFormat/>
    <w:rsid w:val="008A1BD8"/>
    <w:rPr>
      <w:i/>
      <w:iCs/>
      <w:color w:val="1F3763" w:themeColor="accent1" w:themeShade="7F"/>
    </w:rPr>
  </w:style>
  <w:style w:type="character" w:styleId="IntenseEmphasis">
    <w:name w:val="Intense Emphasis"/>
    <w:uiPriority w:val="21"/>
    <w:qFormat/>
    <w:rsid w:val="008A1BD8"/>
    <w:rPr>
      <w:b/>
      <w:bCs/>
      <w:caps/>
      <w:color w:val="1F3763" w:themeColor="accent1" w:themeShade="7F"/>
      <w:spacing w:val="10"/>
    </w:rPr>
  </w:style>
  <w:style w:type="character" w:styleId="SubtleReference">
    <w:name w:val="Subtle Reference"/>
    <w:uiPriority w:val="31"/>
    <w:qFormat/>
    <w:rsid w:val="008A1BD8"/>
    <w:rPr>
      <w:b/>
      <w:bCs/>
      <w:color w:val="4472C4" w:themeColor="accent1"/>
    </w:rPr>
  </w:style>
  <w:style w:type="character" w:styleId="IntenseReference">
    <w:name w:val="Intense Reference"/>
    <w:uiPriority w:val="32"/>
    <w:qFormat/>
    <w:rsid w:val="008A1BD8"/>
    <w:rPr>
      <w:b/>
      <w:bCs/>
      <w:i/>
      <w:iCs/>
      <w:caps/>
      <w:color w:val="4472C4" w:themeColor="accent1"/>
    </w:rPr>
  </w:style>
  <w:style w:type="character" w:styleId="BookTitle">
    <w:name w:val="Book Title"/>
    <w:uiPriority w:val="33"/>
    <w:qFormat/>
    <w:rsid w:val="008A1BD8"/>
    <w:rPr>
      <w:b/>
      <w:bCs/>
      <w:i/>
      <w:iCs/>
      <w:spacing w:val="9"/>
    </w:rPr>
  </w:style>
  <w:style w:type="paragraph" w:styleId="TOCHeading">
    <w:name w:val="TOC Heading"/>
    <w:basedOn w:val="Heading1"/>
    <w:next w:val="Normal"/>
    <w:uiPriority w:val="39"/>
    <w:semiHidden/>
    <w:unhideWhenUsed/>
    <w:qFormat/>
    <w:rsid w:val="008A1B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Pengelly, Cassie, Miss [20346212@sun.ac.za]</dc:creator>
  <cp:keywords/>
  <dc:description/>
  <cp:lastModifiedBy>Pengelly, Cassie, Miss [20346212@sun.ac.za]</cp:lastModifiedBy>
  <cp:revision>24</cp:revision>
  <cp:lastPrinted>2021-09-03T06:45:00Z</cp:lastPrinted>
  <dcterms:created xsi:type="dcterms:W3CDTF">2021-09-03T06:01:00Z</dcterms:created>
  <dcterms:modified xsi:type="dcterms:W3CDTF">2021-10-10T21:13:00Z</dcterms:modified>
</cp:coreProperties>
</file>