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0FF1" w14:textId="4AE624CD" w:rsidR="00F445AB" w:rsidRPr="00FA786D" w:rsidRDefault="00F445AB" w:rsidP="00FA786D">
      <w:pPr>
        <w:spacing w:after="0" w:line="480" w:lineRule="auto"/>
        <w:rPr>
          <w:rFonts w:ascii="Arial" w:hAnsi="Arial" w:cs="Arial"/>
        </w:rPr>
      </w:pPr>
      <w:r>
        <w:rPr>
          <w:rFonts w:ascii="Arial" w:hAnsi="Arial" w:cs="Arial"/>
        </w:rPr>
        <w:t xml:space="preserve">For submission </w:t>
      </w:r>
      <w:commentRangeStart w:id="0"/>
      <w:r>
        <w:rPr>
          <w:rFonts w:ascii="Arial" w:hAnsi="Arial" w:cs="Arial"/>
        </w:rPr>
        <w:t>in</w:t>
      </w:r>
      <w:commentRangeEnd w:id="0"/>
      <w:r w:rsidR="00903FDF">
        <w:rPr>
          <w:rStyle w:val="CommentReference"/>
        </w:rPr>
        <w:commentReference w:id="0"/>
      </w:r>
      <w:proofErr w:type="gramStart"/>
      <w:r>
        <w:rPr>
          <w:rFonts w:ascii="Arial" w:hAnsi="Arial" w:cs="Arial"/>
        </w:rPr>
        <w:t>: ?</w:t>
      </w:r>
      <w:proofErr w:type="gramEnd"/>
    </w:p>
    <w:p w14:paraId="3F885583" w14:textId="77777777" w:rsidR="00F445AB" w:rsidRDefault="00F445AB" w:rsidP="005540E5">
      <w:pPr>
        <w:spacing w:after="0" w:line="480" w:lineRule="auto"/>
        <w:jc w:val="center"/>
        <w:rPr>
          <w:rFonts w:ascii="Arial" w:hAnsi="Arial" w:cs="Arial"/>
          <w:b/>
          <w:bCs/>
        </w:rPr>
      </w:pPr>
    </w:p>
    <w:p w14:paraId="18A430FC" w14:textId="4C05FE9B" w:rsidR="0098592A" w:rsidRPr="0098592A" w:rsidRDefault="009634FF" w:rsidP="005540E5">
      <w:pPr>
        <w:spacing w:after="0" w:line="480" w:lineRule="auto"/>
        <w:jc w:val="center"/>
        <w:rPr>
          <w:rFonts w:ascii="Arial" w:hAnsi="Arial" w:cs="Arial"/>
        </w:rPr>
      </w:pPr>
      <w:r>
        <w:rPr>
          <w:rFonts w:ascii="Arial" w:hAnsi="Arial" w:cs="Arial"/>
          <w:b/>
          <w:bCs/>
        </w:rPr>
        <w:t>Birds of a feather flock together: Light pollution’s effects differ by social context.</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2DA70A5D" w:rsidR="00D664E1" w:rsidRPr="00D664E1" w:rsidRDefault="00D664E1" w:rsidP="005540E5">
      <w:pPr>
        <w:spacing w:after="0" w:line="480" w:lineRule="auto"/>
        <w:contextualSpacing/>
        <w:rPr>
          <w:rFonts w:ascii="Arial" w:hAnsi="Arial" w:cs="Arial"/>
          <w:bCs/>
        </w:rPr>
      </w:pPr>
      <w:commentRangeStart w:id="1"/>
      <w:r>
        <w:rPr>
          <w:rFonts w:ascii="Arial" w:hAnsi="Arial" w:cs="Arial"/>
          <w:bCs/>
          <w:vertAlign w:val="superscript"/>
        </w:rPr>
        <w:t>2</w:t>
      </w:r>
      <w:r>
        <w:rPr>
          <w:rFonts w:ascii="Arial" w:hAnsi="Arial" w:cs="Arial"/>
          <w:bCs/>
        </w:rPr>
        <w:t xml:space="preserve"> Department …</w:t>
      </w:r>
      <w:commentRangeEnd w:id="1"/>
      <w:r w:rsidR="003C3263">
        <w:rPr>
          <w:rStyle w:val="CommentReference"/>
        </w:rPr>
        <w:commentReference w:id="1"/>
      </w:r>
    </w:p>
    <w:p w14:paraId="25D927EA" w14:textId="77777777" w:rsidR="0098592A" w:rsidRPr="0098592A" w:rsidRDefault="0098592A" w:rsidP="005540E5">
      <w:pPr>
        <w:spacing w:after="0" w:line="480" w:lineRule="auto"/>
        <w:contextualSpacing/>
        <w:rPr>
          <w:rFonts w:ascii="Arial" w:hAnsi="Arial" w:cs="Arial"/>
          <w:b/>
        </w:rPr>
      </w:pPr>
    </w:p>
    <w:p w14:paraId="16DD07FD" w14:textId="0E00918C"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0D297B8A" w:rsidR="0098592A" w:rsidRDefault="00FA786D" w:rsidP="005540E5">
      <w:pPr>
        <w:spacing w:after="0" w:line="480" w:lineRule="auto"/>
        <w:rPr>
          <w:rFonts w:ascii="Arial" w:hAnsi="Arial" w:cs="Arial"/>
          <w:bCs/>
        </w:rPr>
      </w:pPr>
      <w:r>
        <w:rPr>
          <w:rFonts w:ascii="Arial" w:hAnsi="Arial" w:cs="Arial"/>
          <w:b/>
        </w:rPr>
        <w:tab/>
      </w:r>
      <w:r w:rsidR="003C3263" w:rsidRPr="003C3263">
        <w:rPr>
          <w:rFonts w:ascii="Arial" w:hAnsi="Arial" w:cs="Arial"/>
          <w:bCs/>
        </w:rPr>
        <w:t xml:space="preserve">Artificial light at night (ALAN), a growing pervasive pollutant, disrupts physiological and behavioral rhythms across organisms. Social interactions play a significant role in shaping individual and group biological rhythms, but they </w:t>
      </w:r>
      <w:r w:rsidR="005622EB">
        <w:rPr>
          <w:rFonts w:ascii="Arial" w:hAnsi="Arial" w:cs="Arial"/>
          <w:bCs/>
        </w:rPr>
        <w:t>are often</w:t>
      </w:r>
      <w:r w:rsidR="003C3263" w:rsidRPr="003C3263">
        <w:rPr>
          <w:rFonts w:ascii="Arial" w:hAnsi="Arial" w:cs="Arial"/>
          <w:bCs/>
        </w:rPr>
        <w:t xml:space="preserve"> overlooked in the context of environmental stressors</w:t>
      </w:r>
      <w:r w:rsidR="005622EB">
        <w:rPr>
          <w:rFonts w:ascii="Arial" w:hAnsi="Arial" w:cs="Arial"/>
          <w:bCs/>
        </w:rPr>
        <w:t>,</w:t>
      </w:r>
      <w:r w:rsidR="003C3263" w:rsidRPr="003C3263">
        <w:rPr>
          <w:rFonts w:ascii="Arial" w:hAnsi="Arial" w:cs="Arial"/>
          <w:bCs/>
        </w:rPr>
        <w:t xml:space="preserve"> such as ALAN. In this study, we explore how dim ALAN affects zebra finches (</w:t>
      </w:r>
      <w:proofErr w:type="spellStart"/>
      <w:r w:rsidR="003C3263" w:rsidRPr="003C3263">
        <w:rPr>
          <w:rFonts w:ascii="Arial" w:hAnsi="Arial" w:cs="Arial"/>
          <w:bCs/>
          <w:i/>
          <w:iCs/>
        </w:rPr>
        <w:t>Taeniopygia</w:t>
      </w:r>
      <w:proofErr w:type="spellEnd"/>
      <w:r w:rsidR="003C3263" w:rsidRPr="003C3263">
        <w:rPr>
          <w:rFonts w:ascii="Arial" w:hAnsi="Arial" w:cs="Arial"/>
          <w:bCs/>
          <w:i/>
          <w:iCs/>
        </w:rPr>
        <w:t xml:space="preserve"> guttata</w:t>
      </w:r>
      <w:r w:rsidR="003C3263" w:rsidRPr="003C3263">
        <w:rPr>
          <w:rFonts w:ascii="Arial" w:hAnsi="Arial" w:cs="Arial"/>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003C3263">
        <w:rPr>
          <w:rFonts w:ascii="Arial" w:hAnsi="Arial" w:cs="Arial"/>
          <w:bCs/>
          <w:i/>
          <w:iCs/>
        </w:rPr>
        <w:t>b</w:t>
      </w:r>
      <w:r w:rsidR="003C3263" w:rsidRPr="003C3263">
        <w:rPr>
          <w:rFonts w:ascii="Arial" w:hAnsi="Arial" w:cs="Arial"/>
          <w:bCs/>
          <w:i/>
          <w:iCs/>
        </w:rPr>
        <w:t>mal1</w:t>
      </w:r>
      <w:r w:rsidR="003C3263" w:rsidRPr="003C3263">
        <w:rPr>
          <w:rFonts w:ascii="Arial" w:hAnsi="Arial" w:cs="Arial"/>
          <w:bCs/>
        </w:rPr>
        <w:t xml:space="preserve"> and </w:t>
      </w:r>
      <w:r w:rsidR="003C3263">
        <w:rPr>
          <w:rFonts w:ascii="Arial" w:hAnsi="Arial" w:cs="Arial"/>
          <w:bCs/>
          <w:i/>
          <w:iCs/>
        </w:rPr>
        <w:t>c</w:t>
      </w:r>
      <w:r w:rsidR="003C3263" w:rsidRPr="003C3263">
        <w:rPr>
          <w:rFonts w:ascii="Arial" w:hAnsi="Arial" w:cs="Arial"/>
          <w:bCs/>
          <w:i/>
          <w:iCs/>
        </w:rPr>
        <w:t>ry1</w:t>
      </w:r>
      <w:r w:rsidR="003C3263" w:rsidRPr="003C3263">
        <w:rPr>
          <w:rFonts w:ascii="Arial" w:hAnsi="Arial" w:cs="Arial"/>
          <w:bCs/>
        </w:rPr>
        <w:t xml:space="preserve"> expression and positively with </w:t>
      </w:r>
      <w:r w:rsidR="003C3263">
        <w:rPr>
          <w:rFonts w:ascii="Arial" w:hAnsi="Arial" w:cs="Arial"/>
          <w:bCs/>
          <w:i/>
          <w:iCs/>
        </w:rPr>
        <w:t>p</w:t>
      </w:r>
      <w:r w:rsidR="003C3263" w:rsidRPr="003C3263">
        <w:rPr>
          <w:rFonts w:ascii="Arial" w:hAnsi="Arial" w:cs="Arial"/>
          <w:bCs/>
          <w:i/>
          <w:iCs/>
        </w:rPr>
        <w:t>er2</w:t>
      </w:r>
      <w:r w:rsidR="003C3263" w:rsidRPr="003C3263">
        <w:rPr>
          <w:rFonts w:ascii="Arial" w:hAnsi="Arial" w:cs="Arial"/>
          <w:bCs/>
        </w:rPr>
        <w:t xml:space="preserve"> expression in birds exposed to ALAN.</w:t>
      </w:r>
      <w:r w:rsidR="003E6C8F">
        <w:rPr>
          <w:rFonts w:ascii="Arial" w:hAnsi="Arial" w:cs="Arial"/>
          <w:bCs/>
        </w:rPr>
        <w:t xml:space="preserve"> Within ALAN-exposed birds, there was a larger disassociation between central and peripheral clock genes for social birds than isolated birds. </w:t>
      </w:r>
      <w:r w:rsidR="003E6C8F" w:rsidRPr="003E6C8F">
        <w:rPr>
          <w:rFonts w:ascii="Arial" w:hAnsi="Arial" w:cs="Arial"/>
          <w:bCs/>
        </w:rPr>
        <w:t>However,</w:t>
      </w:r>
      <w:r w:rsidR="003E6C8F">
        <w:rPr>
          <w:rFonts w:ascii="Arial" w:hAnsi="Arial" w:cs="Arial"/>
          <w:bCs/>
        </w:rPr>
        <w:t xml:space="preserve"> rhythmic </w:t>
      </w:r>
      <w:r w:rsidR="003E6C8F" w:rsidRPr="003E6C8F">
        <w:rPr>
          <w:rFonts w:ascii="Arial" w:hAnsi="Arial" w:cs="Arial"/>
          <w:bCs/>
        </w:rPr>
        <w:t>melatonin concentrations did not differ among treatment groups.</w:t>
      </w:r>
      <w:r w:rsidR="003C3263" w:rsidRPr="003C3263">
        <w:rPr>
          <w:rFonts w:ascii="Arial" w:hAnsi="Arial" w:cs="Arial"/>
          <w:bCs/>
        </w:rPr>
        <w:t xml:space="preserve"> We show that social interactions may exacerbate the effects of ALAN, which highlights the</w:t>
      </w:r>
      <w:r w:rsidR="003C3263">
        <w:rPr>
          <w:rFonts w:ascii="Arial" w:hAnsi="Arial" w:cs="Arial"/>
          <w:bCs/>
        </w:rPr>
        <w:t xml:space="preserve"> impact of social interactions on circadian regulation at a molecular level and a</w:t>
      </w:r>
      <w:r w:rsidR="003C3263" w:rsidRPr="003C3263">
        <w:rPr>
          <w:rFonts w:ascii="Arial" w:hAnsi="Arial" w:cs="Arial"/>
          <w:bCs/>
        </w:rPr>
        <w:t xml:space="preserve"> critical need to consider social contexts in biological studies</w:t>
      </w:r>
      <w:r w:rsidR="005622EB">
        <w:rPr>
          <w:rFonts w:ascii="Arial" w:hAnsi="Arial" w:cs="Arial"/>
          <w:bCs/>
        </w:rPr>
        <w:t>.</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7204DDC2"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xml:space="preserve">, </w:t>
      </w:r>
      <w:r w:rsidR="00E4478F">
        <w:rPr>
          <w:rFonts w:ascii="Arial" w:hAnsi="Arial" w:cs="Arial"/>
          <w:bCs/>
        </w:rPr>
        <w:t>potentially disrupting the circadian system's delicate balance</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w:t>
      </w:r>
      <w:r w:rsidR="0083508C">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core 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009A2628">
        <w:rPr>
          <w:rFonts w:ascii="Arial" w:hAnsi="Arial" w:cs="Arial"/>
          <w:bCs/>
          <w:i/>
          <w:iCs/>
        </w:rPr>
        <w:t>b</w:t>
      </w:r>
      <w:r w:rsidRPr="008C0BE0">
        <w:rPr>
          <w:rFonts w:ascii="Arial" w:hAnsi="Arial" w:cs="Arial"/>
          <w:bCs/>
          <w:i/>
          <w:iCs/>
        </w:rPr>
        <w:t>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009A2628">
        <w:rPr>
          <w:rFonts w:ascii="Arial" w:hAnsi="Arial" w:cs="Arial"/>
          <w:bCs/>
          <w:i/>
          <w:iCs/>
        </w:rPr>
        <w:t>p</w:t>
      </w:r>
      <w:r w:rsidRPr="008C0BE0">
        <w:rPr>
          <w:rFonts w:ascii="Arial" w:hAnsi="Arial" w:cs="Arial"/>
          <w:bCs/>
          <w:i/>
          <w:iCs/>
        </w:rPr>
        <w:t>er</w:t>
      </w:r>
      <w:r w:rsidRPr="008C0BE0">
        <w:rPr>
          <w:rFonts w:ascii="Arial" w:hAnsi="Arial" w:cs="Arial"/>
          <w:bCs/>
        </w:rPr>
        <w:t>) and Cryptochrome (</w:t>
      </w:r>
      <w:r w:rsidR="009A2628">
        <w:rPr>
          <w:rFonts w:ascii="Arial" w:hAnsi="Arial" w:cs="Arial"/>
          <w:bCs/>
          <w:i/>
          <w:iCs/>
        </w:rPr>
        <w:t>c</w:t>
      </w:r>
      <w:r w:rsidRPr="008C0BE0">
        <w:rPr>
          <w:rFonts w:ascii="Arial" w:hAnsi="Arial" w:cs="Arial"/>
          <w:bCs/>
          <w:i/>
          <w:iCs/>
        </w:rPr>
        <w:t>ry</w:t>
      </w:r>
      <w:r w:rsidRPr="008C0BE0">
        <w:rPr>
          <w:rFonts w:ascii="Arial" w:hAnsi="Arial" w:cs="Arial"/>
          <w:bCs/>
        </w:rPr>
        <w:t>)</w:t>
      </w:r>
      <w:r>
        <w:rPr>
          <w:rFonts w:ascii="Arial" w:hAnsi="Arial" w:cs="Arial"/>
          <w:bCs/>
        </w:rPr>
        <w:t xml:space="preserve"> expression</w:t>
      </w:r>
      <w:r w:rsidR="0083508C">
        <w:rPr>
          <w:rFonts w:ascii="Arial" w:hAnsi="Arial" w:cs="Arial"/>
          <w:bCs/>
        </w:rPr>
        <w:t>,</w:t>
      </w:r>
      <w:r>
        <w:rPr>
          <w:rFonts w:ascii="Arial" w:hAnsi="Arial" w:cs="Arial"/>
          <w:bCs/>
        </w:rPr>
        <w:t xml:space="preserve">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degradation of </w:t>
      </w:r>
      <w:r>
        <w:rPr>
          <w:rFonts w:ascii="Arial" w:hAnsi="Arial" w:cs="Arial"/>
          <w:bCs/>
        </w:rPr>
        <w:t xml:space="preserve">the </w:t>
      </w:r>
      <w:r>
        <w:rPr>
          <w:rFonts w:ascii="Arial" w:hAnsi="Arial" w:cs="Arial"/>
          <w:bCs/>
        </w:rPr>
        <w:lastRenderedPageBreak/>
        <w:t>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coordinates peripheral clocks in 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53B489A2" w14:textId="3AEE5981" w:rsidR="003F640E" w:rsidRPr="003F640E" w:rsidRDefault="003F640E" w:rsidP="003F640E">
      <w:pPr>
        <w:spacing w:after="0" w:line="480" w:lineRule="auto"/>
        <w:ind w:firstLine="720"/>
        <w:rPr>
          <w:rFonts w:ascii="Arial" w:hAnsi="Arial" w:cs="Arial"/>
          <w:bCs/>
        </w:rPr>
      </w:pPr>
      <w:r w:rsidRPr="003F640E">
        <w:rPr>
          <w:rFonts w:ascii="Arial" w:hAnsi="Arial" w:cs="Arial"/>
          <w:bCs/>
        </w:rPr>
        <w:t xml:space="preserve">Melatonin, produced by the pineal gland during the night, serves as a critical signal for sleep readiness and regulates various biological functions as it aligns with the night-day cycle </w:t>
      </w:r>
      <w:r w:rsidRPr="003F640E">
        <w:rPr>
          <w:rFonts w:ascii="Arial" w:hAnsi="Arial" w:cs="Arial"/>
          <w:bCs/>
        </w:rPr>
        <w:fldChar w:fldCharType="begin"/>
      </w:r>
      <w:r w:rsidRPr="003F640E">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sidRPr="003F640E">
        <w:rPr>
          <w:rFonts w:ascii="Arial" w:hAnsi="Arial" w:cs="Arial"/>
          <w:bCs/>
        </w:rPr>
        <w:fldChar w:fldCharType="separate"/>
      </w:r>
      <w:r w:rsidRPr="003F640E">
        <w:rPr>
          <w:rFonts w:ascii="Arial" w:hAnsi="Arial" w:cs="Arial"/>
          <w:bCs/>
        </w:rPr>
        <w:t>(</w:t>
      </w:r>
      <w:r w:rsidRPr="003F640E">
        <w:rPr>
          <w:rFonts w:ascii="Arial" w:hAnsi="Arial" w:cs="Arial"/>
          <w:bCs/>
          <w:i/>
        </w:rPr>
        <w:t>4</w:t>
      </w:r>
      <w:r w:rsidRPr="003F640E">
        <w:rPr>
          <w:rFonts w:ascii="Arial" w:hAnsi="Arial" w:cs="Arial"/>
          <w:bCs/>
        </w:rPr>
        <w:t>)</w:t>
      </w:r>
      <w:r w:rsidRPr="003F640E">
        <w:rPr>
          <w:rFonts w:ascii="Arial" w:hAnsi="Arial" w:cs="Arial"/>
          <w:bCs/>
        </w:rPr>
        <w:fldChar w:fldCharType="end"/>
      </w:r>
      <w:r w:rsidRPr="003F640E">
        <w:rPr>
          <w:rFonts w:ascii="Arial" w:hAnsi="Arial" w:cs="Arial"/>
          <w:bCs/>
        </w:rPr>
        <w:t xml:space="preserve">. Its production, tightly controlled by the circadian clock, forms a vital link between the external environment's light-dark cycle and the organism's internal biological processes. </w:t>
      </w:r>
      <w:commentRangeStart w:id="2"/>
      <w:commentRangeStart w:id="3"/>
      <w:r w:rsidRPr="003F640E">
        <w:rPr>
          <w:rFonts w:ascii="Arial" w:hAnsi="Arial" w:cs="Arial"/>
          <w:bCs/>
        </w:rPr>
        <w:t>However,</w:t>
      </w:r>
      <w:r w:rsidR="0089784F">
        <w:rPr>
          <w:rFonts w:ascii="Arial" w:hAnsi="Arial" w:cs="Arial"/>
          <w:bCs/>
        </w:rPr>
        <w:t xml:space="preserve"> the effects of</w:t>
      </w:r>
      <w:r w:rsidRPr="003F640E">
        <w:rPr>
          <w:rFonts w:ascii="Arial" w:hAnsi="Arial" w:cs="Arial"/>
          <w:bCs/>
        </w:rPr>
        <w:t xml:space="preserve"> ALAN</w:t>
      </w:r>
      <w:r w:rsidR="0089784F">
        <w:rPr>
          <w:rFonts w:ascii="Arial" w:hAnsi="Arial" w:cs="Arial"/>
          <w:bCs/>
        </w:rPr>
        <w:t xml:space="preserve"> on</w:t>
      </w:r>
      <w:r w:rsidRPr="003F640E">
        <w:rPr>
          <w:rFonts w:ascii="Arial" w:hAnsi="Arial" w:cs="Arial"/>
          <w:bCs/>
        </w:rPr>
        <w:t xml:space="preserve"> melatonin producti</w:t>
      </w:r>
      <w:r w:rsidR="0089784F">
        <w:rPr>
          <w:rFonts w:ascii="Arial" w:hAnsi="Arial" w:cs="Arial"/>
          <w:bCs/>
        </w:rPr>
        <w:t>on are varied in the literature depending on the light intensity and species</w:t>
      </w:r>
      <w:r w:rsidRPr="003F640E">
        <w:rPr>
          <w:rFonts w:ascii="Arial" w:hAnsi="Arial" w:cs="Arial"/>
          <w:bCs/>
        </w:rPr>
        <w:t xml:space="preserve">  </w: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Pr="003F640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5-8</w:t>
      </w:r>
      <w:r w:rsidR="0089784F">
        <w:rPr>
          <w:rFonts w:ascii="Arial" w:hAnsi="Arial" w:cs="Arial"/>
          <w:bCs/>
          <w:noProof/>
        </w:rPr>
        <w:t>)</w:t>
      </w:r>
      <w:r w:rsidRPr="003F640E">
        <w:rPr>
          <w:rFonts w:ascii="Arial" w:hAnsi="Arial" w:cs="Arial"/>
          <w:bCs/>
        </w:rPr>
        <w:fldChar w:fldCharType="end"/>
      </w:r>
      <w:r w:rsidRPr="003F640E">
        <w:rPr>
          <w:rFonts w:ascii="Arial" w:hAnsi="Arial" w:cs="Arial"/>
          <w:bCs/>
        </w:rPr>
        <w:t>.</w:t>
      </w:r>
      <w:commentRangeEnd w:id="2"/>
      <w:r w:rsidR="005622EB">
        <w:rPr>
          <w:rStyle w:val="CommentReference"/>
        </w:rPr>
        <w:commentReference w:id="2"/>
      </w:r>
      <w:commentRangeEnd w:id="3"/>
      <w:r w:rsidR="0089784F">
        <w:rPr>
          <w:rStyle w:val="CommentReference"/>
        </w:rPr>
        <w:commentReference w:id="3"/>
      </w:r>
    </w:p>
    <w:p w14:paraId="2DBE654F" w14:textId="5C6B0724"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6, 9, 10</w:t>
      </w:r>
      <w:r w:rsidR="0089784F">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eWxlIGZhY2U9Iml0YWxpYyI+NiwgNzwvc3R5bGU+KTwvRGlzcGxheVRleHQ+PHJlY29yZD48ZGF0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eWxlIGZhY2U9Iml0YWxpYyI+NiwgNzwvc3R5bGU+KTwvRGlzcGxheVRleHQ+PHJlY29yZD48ZGF0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6, 7</w:t>
      </w:r>
      <w:r w:rsidR="0089784F">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w:t>
      </w:r>
      <w:r w:rsidR="003F5E60">
        <w:rPr>
          <w:rFonts w:ascii="Arial" w:hAnsi="Arial" w:cs="Arial"/>
          <w:bCs/>
        </w:rPr>
        <w:t>,</w:t>
      </w:r>
      <w:r>
        <w:rPr>
          <w:rFonts w:ascii="Arial" w:hAnsi="Arial" w:cs="Arial"/>
          <w:bCs/>
        </w:rPr>
        <w:t xml:space="preserve">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YWxpYyI+MTEtMTM8L3N0eWxlPik8L0Rpc3BsYXlUZXh0PjxyZWNvcmQ+PGRhdGVzPjxwdWItZGF0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YWxpYyI+MTEtMTM8L3N0eWxlPik8L0Rpc3BsYXlUZXh0PjxyZWNvcmQ+PGRhdGVzPjxwdWItZGF0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11-13</w:t>
      </w:r>
      <w:r w:rsidR="0089784F">
        <w:rPr>
          <w:rFonts w:ascii="Arial" w:hAnsi="Arial" w:cs="Arial"/>
          <w:bCs/>
          <w:noProof/>
        </w:rPr>
        <w:t>)</w:t>
      </w:r>
      <w:r>
        <w:rPr>
          <w:rFonts w:ascii="Arial" w:hAnsi="Arial" w:cs="Arial"/>
          <w:bCs/>
        </w:rPr>
        <w:fldChar w:fldCharType="end"/>
      </w:r>
      <w:r>
        <w:rPr>
          <w:rFonts w:ascii="Arial" w:hAnsi="Arial" w:cs="Arial"/>
          <w:bCs/>
        </w:rPr>
        <w:t xml:space="preserve">. </w:t>
      </w:r>
      <w:r w:rsidR="00BC5CA4" w:rsidRPr="00662061">
        <w:rPr>
          <w:rFonts w:ascii="Arial" w:hAnsi="Arial" w:cs="Arial"/>
          <w:bCs/>
        </w:rPr>
        <w:t xml:space="preserve">In social settings, organisms often synchronize their activities and physiological processes for various benefits, including enhanced </w:t>
      </w:r>
      <w:r w:rsidR="00BC5CA4">
        <w:rPr>
          <w:rFonts w:ascii="Arial" w:hAnsi="Arial" w:cs="Arial"/>
          <w:bCs/>
        </w:rPr>
        <w:t>reproductive success</w:t>
      </w:r>
      <w:r w:rsidR="00BC5CA4" w:rsidRPr="00662061">
        <w:rPr>
          <w:rFonts w:ascii="Arial" w:hAnsi="Arial" w:cs="Arial"/>
          <w:bCs/>
        </w:rPr>
        <w:t xml:space="preserve"> and survival</w:t>
      </w:r>
      <w:r w:rsidR="00BC5CA4">
        <w:rPr>
          <w:rFonts w:ascii="Arial" w:hAnsi="Arial" w:cs="Arial"/>
          <w:bCs/>
        </w:rPr>
        <w:t xml:space="preserve"> </w:t>
      </w:r>
      <w:r w:rsidR="00BC5CA4">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YWUpPC9JRFRleHQ+PERpc3BsYXlUZXh0Pig8c3R5bGUgZmFjZT0iaXRhbGljIj4xNC0xNjwvc3R5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YWUpPC9JRFRleHQ+PERpc3BsYXlUZXh0Pig8c3R5bGUgZmFjZT0iaXRhbGljIj4xNC0xNjwvc3R5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BC5CA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14-16</w:t>
      </w:r>
      <w:r w:rsidR="0089784F">
        <w:rPr>
          <w:rFonts w:ascii="Arial" w:hAnsi="Arial" w:cs="Arial"/>
          <w:bCs/>
          <w:noProof/>
        </w:rPr>
        <w:t>)</w:t>
      </w:r>
      <w:r w:rsidR="00BC5CA4">
        <w:rPr>
          <w:rFonts w:ascii="Arial" w:hAnsi="Arial" w:cs="Arial"/>
          <w:bCs/>
        </w:rPr>
        <w:fldChar w:fldCharType="end"/>
      </w:r>
      <w:r w:rsidR="00BC5CA4" w:rsidRPr="00662061">
        <w:rPr>
          <w:rFonts w:ascii="Arial" w:hAnsi="Arial" w:cs="Arial"/>
          <w:bCs/>
        </w:rPr>
        <w:t>.</w:t>
      </w:r>
      <w:r w:rsidR="00334DE9">
        <w:rPr>
          <w:rFonts w:ascii="Arial" w:hAnsi="Arial" w:cs="Arial"/>
          <w:bCs/>
        </w:rPr>
        <w:t xml:space="preserve"> In flies, groups align activity rhythms and even shorte</w:t>
      </w:r>
      <w:r w:rsidR="00187858">
        <w:rPr>
          <w:rFonts w:ascii="Arial" w:hAnsi="Arial" w:cs="Arial"/>
          <w:bCs/>
        </w:rPr>
        <w:t>n</w:t>
      </w:r>
      <w:r w:rsidR="00334DE9">
        <w:rPr>
          <w:rFonts w:ascii="Arial" w:hAnsi="Arial" w:cs="Arial"/>
          <w:bCs/>
        </w:rPr>
        <w:t xml:space="preserve"> their natural rhythm if a short-period mutant is introduced </w:t>
      </w:r>
      <w:r w:rsidR="00334DE9">
        <w:rPr>
          <w:rFonts w:ascii="Arial" w:hAnsi="Arial" w:cs="Arial"/>
          <w:bCs/>
        </w:rPr>
        <w:fldChar w:fldCharType="begin"/>
      </w:r>
      <w:r w:rsidR="0089784F">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334DE9">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17</w:t>
      </w:r>
      <w:r w:rsidR="0089784F">
        <w:rPr>
          <w:rFonts w:ascii="Arial" w:hAnsi="Arial" w:cs="Arial"/>
          <w:bCs/>
          <w:noProof/>
        </w:rPr>
        <w:t>)</w:t>
      </w:r>
      <w:r w:rsidR="00334DE9">
        <w:rPr>
          <w:rFonts w:ascii="Arial" w:hAnsi="Arial" w:cs="Arial"/>
          <w:bCs/>
        </w:rPr>
        <w:fldChar w:fldCharType="end"/>
      </w:r>
      <w:r w:rsidR="00334DE9">
        <w:rPr>
          <w:rFonts w:ascii="Arial" w:hAnsi="Arial" w:cs="Arial"/>
          <w:bCs/>
        </w:rPr>
        <w:t xml:space="preserve">. </w:t>
      </w:r>
      <w:r w:rsidR="00BC5CA4" w:rsidRPr="00662061">
        <w:rPr>
          <w:rFonts w:ascii="Arial" w:hAnsi="Arial" w:cs="Arial"/>
          <w:bCs/>
        </w:rPr>
        <w:t xml:space="preserve"> </w:t>
      </w:r>
      <w:r w:rsidR="00BC5CA4">
        <w:rPr>
          <w:rFonts w:ascii="Arial" w:hAnsi="Arial" w:cs="Arial"/>
          <w:bCs/>
        </w:rPr>
        <w:t>Additionally</w:t>
      </w:r>
      <w:r w:rsidR="003F5E60">
        <w:rPr>
          <w:rFonts w:ascii="Arial" w:hAnsi="Arial" w:cs="Arial"/>
          <w:bCs/>
        </w:rPr>
        <w:t>, a recent study show</w:t>
      </w:r>
      <w:r w:rsidR="008504D1">
        <w:rPr>
          <w:rFonts w:ascii="Arial" w:hAnsi="Arial" w:cs="Arial"/>
          <w:bCs/>
        </w:rPr>
        <w:t>ed</w:t>
      </w:r>
      <w:r w:rsidR="003F5E60">
        <w:rPr>
          <w:rFonts w:ascii="Arial" w:hAnsi="Arial" w:cs="Arial"/>
          <w:bCs/>
        </w:rPr>
        <w:t xml:space="preserve"> that </w:t>
      </w:r>
      <w:r w:rsidR="008504D1">
        <w:rPr>
          <w:rFonts w:ascii="Arial" w:hAnsi="Arial" w:cs="Arial"/>
          <w:bCs/>
        </w:rPr>
        <w:t xml:space="preserve">paired birds can restore rhythmic activity in an arrhythmic environment of constant light </w:t>
      </w:r>
      <w:r w:rsidR="008504D1">
        <w:rPr>
          <w:rFonts w:ascii="Arial" w:hAnsi="Arial" w:cs="Arial"/>
          <w:bCs/>
        </w:rPr>
        <w:fldChar w:fldCharType="begin"/>
      </w:r>
      <w:r w:rsidR="0089784F">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face="italic"&gt;18&lt;/style&gt;)&lt;/DisplayText&gt;&lt;record&gt;&lt;dates&gt;&lt;pub-dates&gt;&lt;date&gt;Mar&lt;/date&gt;&lt;/pub-dates&gt;&lt;year&gt;2017&lt;/year&gt;&lt;/dates&gt;&lt;keywords&gt;&lt;keyword&gt;Circadian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8504D1">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18</w:t>
      </w:r>
      <w:r w:rsidR="0089784F">
        <w:rPr>
          <w:rFonts w:ascii="Arial" w:hAnsi="Arial" w:cs="Arial"/>
          <w:bCs/>
          <w:noProof/>
        </w:rPr>
        <w:t>)</w:t>
      </w:r>
      <w:r w:rsidR="008504D1">
        <w:rPr>
          <w:rFonts w:ascii="Arial" w:hAnsi="Arial" w:cs="Arial"/>
          <w:bCs/>
        </w:rPr>
        <w:fldChar w:fldCharType="end"/>
      </w:r>
      <w:r w:rsidR="008504D1">
        <w:rPr>
          <w:rFonts w:ascii="Arial" w:hAnsi="Arial" w:cs="Arial"/>
          <w:bCs/>
        </w:rPr>
        <w:t>.</w:t>
      </w:r>
      <w:r w:rsidR="003F5E60">
        <w:rPr>
          <w:rFonts w:ascii="Arial" w:hAnsi="Arial" w:cs="Arial"/>
          <w:bCs/>
        </w:rPr>
        <w:t xml:space="preserve"> </w:t>
      </w:r>
      <w:r>
        <w:rPr>
          <w:rFonts w:ascii="Arial" w:hAnsi="Arial" w:cs="Arial"/>
          <w:bCs/>
        </w:rPr>
        <w:t xml:space="preserve">Therefore, our study aims </w:t>
      </w:r>
      <w:r w:rsidRPr="00915199">
        <w:rPr>
          <w:rFonts w:ascii="Arial" w:hAnsi="Arial" w:cs="Arial"/>
          <w:bCs/>
        </w:rPr>
        <w:t>to investigate whether social conditions</w:t>
      </w:r>
      <w:r w:rsidR="000D1245">
        <w:rPr>
          <w:rFonts w:ascii="Arial" w:hAnsi="Arial" w:cs="Arial"/>
          <w:bCs/>
        </w:rPr>
        <w:t xml:space="preserve"> </w:t>
      </w:r>
      <w:r w:rsidR="0016171E">
        <w:rPr>
          <w:rFonts w:ascii="Arial" w:hAnsi="Arial" w:cs="Arial"/>
          <w:bCs/>
        </w:rPr>
        <w:t>alter the effects of ALAN</w:t>
      </w:r>
      <w:r w:rsidR="00187858">
        <w:rPr>
          <w:rFonts w:ascii="Arial" w:hAnsi="Arial" w:cs="Arial"/>
          <w:bCs/>
        </w:rPr>
        <w:t>. We predict based on the limited studies available investigating social circadian rhythms, that social interactions might mitigate the effects of this pervasive sensory pollutant.</w:t>
      </w:r>
      <w:r w:rsidR="0016171E">
        <w:rPr>
          <w:rFonts w:ascii="Arial" w:hAnsi="Arial" w:cs="Arial"/>
          <w:bCs/>
        </w:rPr>
        <w:t xml:space="preserve"> </w:t>
      </w:r>
    </w:p>
    <w:p w14:paraId="3B1F1008" w14:textId="46DD68E5" w:rsidR="00F445AB" w:rsidRDefault="002B0DEC" w:rsidP="00F445AB">
      <w:pPr>
        <w:spacing w:after="0" w:line="480" w:lineRule="auto"/>
        <w:rPr>
          <w:rFonts w:ascii="Arial" w:hAnsi="Arial" w:cs="Arial"/>
          <w:bCs/>
        </w:rPr>
      </w:pPr>
      <w:r>
        <w:rPr>
          <w:rFonts w:ascii="Arial" w:hAnsi="Arial" w:cs="Arial"/>
          <w:bCs/>
        </w:rPr>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proofErr w:type="spellStart"/>
      <w:r w:rsidRPr="00915199">
        <w:rPr>
          <w:rFonts w:ascii="Arial" w:hAnsi="Arial" w:cs="Arial"/>
          <w:bCs/>
          <w:i/>
          <w:iCs/>
        </w:rPr>
        <w:t>Taeniopygia</w:t>
      </w:r>
      <w:proofErr w:type="spellEnd"/>
      <w:r w:rsidRPr="00915199">
        <w:rPr>
          <w:rFonts w:ascii="Arial" w:hAnsi="Arial" w:cs="Arial"/>
          <w:bCs/>
          <w:i/>
          <w:iCs/>
        </w:rPr>
        <w:t xml:space="preserve">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00187858">
        <w:rPr>
          <w:rFonts w:ascii="Arial" w:hAnsi="Arial" w:cs="Arial"/>
          <w:bCs/>
        </w:rPr>
        <w:t xml:space="preserve"> of control and ALAN-exposed birds </w:t>
      </w:r>
      <w:r w:rsidRPr="00915199">
        <w:rPr>
          <w:rFonts w:ascii="Arial" w:hAnsi="Arial" w:cs="Arial"/>
          <w:bCs/>
        </w:rPr>
        <w:lastRenderedPageBreak/>
        <w:t>housed in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w:t>
      </w:r>
      <w:r w:rsidR="000D1245">
        <w:rPr>
          <w:rFonts w:ascii="Arial" w:hAnsi="Arial" w:cs="Arial"/>
          <w:bCs/>
        </w:rPr>
        <w:t xml:space="preserve">, </w:t>
      </w:r>
      <w:r w:rsidR="000D1245" w:rsidRPr="003F2AEB">
        <w:rPr>
          <w:rFonts w:ascii="Arial" w:hAnsi="Arial" w:cs="Arial"/>
          <w:bCs/>
          <w:i/>
          <w:iCs/>
        </w:rPr>
        <w:t>i.e</w:t>
      </w:r>
      <w:r w:rsidR="000D1245">
        <w:rPr>
          <w:rFonts w:ascii="Arial" w:hAnsi="Arial" w:cs="Arial"/>
          <w:bCs/>
        </w:rPr>
        <w:t>., misalignment of gene-expression, physiology</w:t>
      </w:r>
      <w:r w:rsidR="00187858">
        <w:rPr>
          <w:rFonts w:ascii="Arial" w:hAnsi="Arial" w:cs="Arial"/>
          <w:bCs/>
        </w:rPr>
        <w:t>,</w:t>
      </w:r>
      <w:r w:rsidR="000D1245">
        <w:rPr>
          <w:rFonts w:ascii="Arial" w:hAnsi="Arial" w:cs="Arial"/>
          <w:bCs/>
        </w:rPr>
        <w:t xml:space="preserve"> and behavior with light-dark conditions, </w:t>
      </w:r>
      <w:r>
        <w:rPr>
          <w:rFonts w:ascii="Arial" w:hAnsi="Arial" w:cs="Arial"/>
          <w:bCs/>
        </w:rPr>
        <w:t>would be less in ALAN-exposed birds housed socially than</w:t>
      </w:r>
      <w:r w:rsidR="000D1245">
        <w:rPr>
          <w:rFonts w:ascii="Arial" w:hAnsi="Arial" w:cs="Arial"/>
          <w:bCs/>
        </w:rPr>
        <w:t xml:space="preserve"> in</w:t>
      </w:r>
      <w:r>
        <w:rPr>
          <w:rFonts w:ascii="Arial" w:hAnsi="Arial" w:cs="Arial"/>
          <w:bCs/>
        </w:rPr>
        <w:t xml:space="preserve"> isolated conditions. Alternatively, ALAN could be a strong enough </w:t>
      </w:r>
      <w:r>
        <w:rPr>
          <w:rFonts w:ascii="Arial" w:hAnsi="Arial" w:cs="Arial"/>
          <w:bCs/>
          <w:i/>
          <w:iCs/>
        </w:rPr>
        <w:t xml:space="preserve">zeitgeber </w:t>
      </w:r>
      <w:r>
        <w:rPr>
          <w:rFonts w:ascii="Arial" w:hAnsi="Arial" w:cs="Arial"/>
          <w:bCs/>
        </w:rPr>
        <w:t xml:space="preserve">or stressor that the social context has no effect. In this case, ALAN exposure would elicit similar responses regardless of social condition.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02F2945F" w:rsidR="00AF4AA1" w:rsidRPr="00AF4AA1" w:rsidRDefault="00AE3DBC" w:rsidP="005540E5">
      <w:pPr>
        <w:spacing w:after="0" w:line="480" w:lineRule="auto"/>
        <w:ind w:firstLine="720"/>
        <w:rPr>
          <w:rFonts w:ascii="Arial" w:hAnsi="Arial" w:cs="Arial"/>
          <w:bCs/>
        </w:rPr>
      </w:pPr>
      <w:r>
        <w:rPr>
          <w:rFonts w:ascii="Arial" w:hAnsi="Arial" w:cs="Arial"/>
          <w:bCs/>
        </w:rPr>
        <w:t>We housed 99</w:t>
      </w:r>
      <w:r w:rsidR="001B4927">
        <w:rPr>
          <w:rFonts w:ascii="Arial" w:hAnsi="Arial" w:cs="Arial"/>
          <w:bCs/>
        </w:rPr>
        <w:t xml:space="preserve"> z</w:t>
      </w:r>
      <w:r w:rsidR="00AF4AA1" w:rsidRPr="00AF4AA1">
        <w:rPr>
          <w:rFonts w:ascii="Arial" w:hAnsi="Arial" w:cs="Arial"/>
          <w:bCs/>
        </w:rPr>
        <w:t>ebra finches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Pr>
          <w:rFonts w:ascii="Arial" w:hAnsi="Arial" w:cs="Arial"/>
          <w:bCs/>
        </w:rPr>
        <w:t xml:space="preserve">indoors </w:t>
      </w:r>
      <w:r w:rsidR="00AD378B">
        <w:rPr>
          <w:rFonts w:ascii="Arial" w:hAnsi="Arial" w:cs="Arial"/>
          <w:bCs/>
        </w:rPr>
        <w:t>(</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w:t>
      </w:r>
      <w:r>
        <w:rPr>
          <w:rFonts w:ascii="Arial" w:hAnsi="Arial" w:cs="Arial"/>
          <w:bCs/>
        </w:rPr>
        <w:t xml:space="preserve"> them</w:t>
      </w:r>
      <w:r w:rsidR="00AF4AA1" w:rsidRPr="00AF4AA1">
        <w:rPr>
          <w:rFonts w:ascii="Arial" w:hAnsi="Arial" w:cs="Arial"/>
          <w:bCs/>
        </w:rPr>
        <w:t xml:space="preserve">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w:t>
      </w:r>
      <w:r w:rsidR="0089784F">
        <w:rPr>
          <w:rFonts w:ascii="Arial" w:hAnsi="Arial" w:cs="Arial"/>
          <w:bCs/>
        </w:rPr>
        <w:t>provided with</w:t>
      </w:r>
      <w:r w:rsidR="006054B1" w:rsidRPr="00AF4AA1">
        <w:rPr>
          <w:rFonts w:ascii="Arial" w:hAnsi="Arial" w:cs="Arial"/>
          <w:bCs/>
        </w:rPr>
        <w:t xml:space="preserve"> </w:t>
      </w:r>
      <w:r w:rsidR="00AF4AA1" w:rsidRPr="00AF4AA1">
        <w:rPr>
          <w:rFonts w:ascii="Arial" w:hAnsi="Arial" w:cs="Arial"/>
          <w:bCs/>
        </w:rPr>
        <w:t xml:space="preserve">food and water </w:t>
      </w:r>
      <w:proofErr w:type="gramStart"/>
      <w:r w:rsidR="00AF4AA1" w:rsidRPr="00767FB9">
        <w:rPr>
          <w:rFonts w:ascii="Arial" w:hAnsi="Arial" w:cs="Arial"/>
          <w:bCs/>
          <w:i/>
          <w:iCs/>
        </w:rPr>
        <w:t>ad</w:t>
      </w:r>
      <w:proofErr w:type="gramEnd"/>
      <w:r w:rsidR="00AF4AA1" w:rsidRPr="00767FB9">
        <w:rPr>
          <w:rFonts w:ascii="Arial" w:hAnsi="Arial" w:cs="Arial"/>
          <w:bCs/>
          <w:i/>
          <w:iCs/>
        </w:rPr>
        <w:t xml:space="preserve"> libitum</w:t>
      </w:r>
      <w:r w:rsidR="00AF4AA1" w:rsidRPr="00AF4AA1">
        <w:rPr>
          <w:rFonts w:ascii="Arial" w:hAnsi="Arial" w:cs="Arial"/>
          <w:bCs/>
        </w:rPr>
        <w:t>. Each cage contained a mechanized perch that relayed hop activity to MATLAB every minute. Cages had individual light-occlusion shades and constant white noise in the background to limit 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89784F">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19&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19</w:t>
      </w:r>
      <w:r w:rsidR="0089784F">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3DDE2E67" w:rsidR="00AF4AA1" w:rsidRDefault="006054B1" w:rsidP="00F64E2B">
      <w:pPr>
        <w:spacing w:after="0" w:line="480" w:lineRule="auto"/>
        <w:ind w:firstLine="720"/>
        <w:rPr>
          <w:rFonts w:ascii="Arial" w:hAnsi="Arial" w:cs="Arial"/>
          <w:bCs/>
        </w:rPr>
      </w:pPr>
      <w:r>
        <w:rPr>
          <w:rFonts w:ascii="Arial" w:hAnsi="Arial" w:cs="Arial"/>
          <w:bCs/>
        </w:rPr>
        <w:t>We randomly assigned birds</w:t>
      </w:r>
      <w:r w:rsidRPr="00AF4AA1">
        <w:rPr>
          <w:rFonts w:ascii="Arial" w:hAnsi="Arial" w:cs="Arial"/>
          <w:bCs/>
        </w:rPr>
        <w:t xml:space="preserve"> </w:t>
      </w:r>
      <w:r w:rsidR="00AF4AA1" w:rsidRPr="00AF4AA1">
        <w:rPr>
          <w:rFonts w:ascii="Arial" w:hAnsi="Arial" w:cs="Arial"/>
          <w:bCs/>
        </w:rPr>
        <w:t xml:space="preserve">to one of </w:t>
      </w:r>
      <w:r w:rsidR="00767FB9">
        <w:rPr>
          <w:rFonts w:ascii="Arial" w:hAnsi="Arial" w:cs="Arial"/>
          <w:bCs/>
        </w:rPr>
        <w:t>four</w:t>
      </w:r>
      <w:r w:rsidR="00AF4AA1" w:rsidRPr="00AF4AA1">
        <w:rPr>
          <w:rFonts w:ascii="Arial" w:hAnsi="Arial" w:cs="Arial"/>
          <w:bCs/>
        </w:rPr>
        <w:t xml:space="preserve"> conditions: </w:t>
      </w:r>
      <w:r w:rsidR="00767FB9">
        <w:rPr>
          <w:rFonts w:ascii="Arial" w:hAnsi="Arial" w:cs="Arial"/>
          <w:bCs/>
        </w:rPr>
        <w:t>social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isolated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social control</w:t>
      </w:r>
      <w:r w:rsidR="00AF4AA1" w:rsidRPr="00AF4AA1">
        <w:rPr>
          <w:rFonts w:ascii="Arial" w:hAnsi="Arial" w:cs="Arial"/>
          <w:bCs/>
        </w:rPr>
        <w:t xml:space="preserve"> (</w:t>
      </w:r>
      <w:r w:rsidR="00E71BB7">
        <w:rPr>
          <w:rFonts w:ascii="Arial" w:hAnsi="Arial" w:cs="Arial"/>
          <w:bCs/>
        </w:rPr>
        <w:t xml:space="preserve">n=22, </w:t>
      </w:r>
      <w:r w:rsidR="00AF4AA1" w:rsidRPr="00AF4AA1">
        <w:rPr>
          <w:rFonts w:ascii="Arial" w:hAnsi="Arial" w:cs="Arial"/>
          <w:bCs/>
        </w:rPr>
        <w:t>12L:12</w:t>
      </w:r>
      <w:r w:rsidR="00767FB9">
        <w:rPr>
          <w:rFonts w:ascii="Arial" w:hAnsi="Arial" w:cs="Arial"/>
          <w:bCs/>
        </w:rPr>
        <w:t>D</w:t>
      </w:r>
      <w:r w:rsidR="00AF4AA1"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00AF4AA1"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w:t>
      </w:r>
      <w:proofErr w:type="spellStart"/>
      <w:r w:rsidR="00F64E2B" w:rsidRPr="00AF4AA1">
        <w:rPr>
          <w:rFonts w:ascii="Arial" w:hAnsi="Arial" w:cs="Arial"/>
          <w:bCs/>
        </w:rPr>
        <w:t>Extech</w:t>
      </w:r>
      <w:proofErr w:type="spellEnd"/>
      <w:r w:rsidR="00F64E2B" w:rsidRPr="00AF4AA1">
        <w:rPr>
          <w:rFonts w:ascii="Arial" w:hAnsi="Arial" w:cs="Arial"/>
          <w:bCs/>
        </w:rPr>
        <w:t xml:space="preserve"> </w:t>
      </w:r>
      <w:proofErr w:type="spellStart"/>
      <w:r w:rsidR="00F64E2B" w:rsidRPr="00AF4AA1">
        <w:rPr>
          <w:rFonts w:ascii="Arial" w:hAnsi="Arial" w:cs="Arial"/>
          <w:bCs/>
        </w:rPr>
        <w:t>Easyview</w:t>
      </w:r>
      <w:proofErr w:type="spellEnd"/>
      <w:r w:rsidR="00F64E2B" w:rsidRPr="00AF4AA1">
        <w:rPr>
          <w:rFonts w:ascii="Arial" w:hAnsi="Arial" w:cs="Arial"/>
          <w:bCs/>
        </w:rPr>
        <w:t xml:space="preserve">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F64E2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00AF4AA1" w:rsidRPr="00AF4AA1">
        <w:rPr>
          <w:rFonts w:ascii="Arial" w:hAnsi="Arial" w:cs="Arial"/>
          <w:bCs/>
        </w:rPr>
        <w:t xml:space="preserve"> As determined by One-Way ANOVA, groups did not </w:t>
      </w:r>
      <w:r w:rsidR="00AF4AA1" w:rsidRPr="00AF4AA1">
        <w:rPr>
          <w:rFonts w:ascii="Arial" w:hAnsi="Arial" w:cs="Arial"/>
          <w:bCs/>
        </w:rPr>
        <w:lastRenderedPageBreak/>
        <w:t xml:space="preserve">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00AF4AA1" w:rsidRPr="00AF4AA1">
        <w:rPr>
          <w:rFonts w:ascii="Arial" w:hAnsi="Arial" w:cs="Arial"/>
          <w:bCs/>
        </w:rPr>
        <w:t xml:space="preserve">. After </w:t>
      </w:r>
      <w:r>
        <w:rPr>
          <w:rFonts w:ascii="Arial" w:hAnsi="Arial" w:cs="Arial"/>
          <w:bCs/>
        </w:rPr>
        <w:t>a</w:t>
      </w:r>
      <w:r w:rsidRPr="00AF4AA1">
        <w:rPr>
          <w:rFonts w:ascii="Arial" w:hAnsi="Arial" w:cs="Arial"/>
          <w:bCs/>
        </w:rPr>
        <w:t xml:space="preserve"> </w:t>
      </w:r>
      <w:r w:rsidR="00767FB9">
        <w:rPr>
          <w:rFonts w:ascii="Arial" w:hAnsi="Arial" w:cs="Arial"/>
          <w:bCs/>
        </w:rPr>
        <w:t>3</w:t>
      </w:r>
      <w:r w:rsidR="00AF4AA1" w:rsidRPr="00AF4AA1">
        <w:rPr>
          <w:rFonts w:ascii="Arial" w:hAnsi="Arial" w:cs="Arial"/>
          <w:bCs/>
        </w:rPr>
        <w:t>-week entertainment period</w:t>
      </w:r>
      <w:r>
        <w:rPr>
          <w:rFonts w:ascii="Arial" w:hAnsi="Arial" w:cs="Arial"/>
          <w:bCs/>
        </w:rPr>
        <w:t>,</w:t>
      </w:r>
      <w:r w:rsidR="00FA786D">
        <w:rPr>
          <w:rFonts w:ascii="Arial" w:hAnsi="Arial" w:cs="Arial"/>
          <w:bCs/>
        </w:rPr>
        <w:t xml:space="preserve"> </w:t>
      </w:r>
      <w:r>
        <w:rPr>
          <w:rFonts w:ascii="Arial" w:hAnsi="Arial" w:cs="Arial"/>
          <w:bCs/>
        </w:rPr>
        <w:t>we exposed individuals to</w:t>
      </w:r>
      <w:r w:rsidR="00FA786D">
        <w:rPr>
          <w:rFonts w:ascii="Arial" w:hAnsi="Arial" w:cs="Arial"/>
          <w:bCs/>
        </w:rPr>
        <w:t xml:space="preserve"> ALAN </w:t>
      </w:r>
      <w:r>
        <w:rPr>
          <w:rFonts w:ascii="Arial" w:hAnsi="Arial" w:cs="Arial"/>
          <w:bCs/>
        </w:rPr>
        <w:t xml:space="preserve">or continued control conditions </w:t>
      </w:r>
      <w:r w:rsidR="00FA786D">
        <w:rPr>
          <w:rFonts w:ascii="Arial" w:hAnsi="Arial" w:cs="Arial"/>
          <w:bCs/>
        </w:rPr>
        <w:t>for 10 days.</w:t>
      </w:r>
      <w:r w:rsidR="00AF4AA1" w:rsidRPr="00AF4AA1">
        <w:rPr>
          <w:rFonts w:ascii="Arial" w:hAnsi="Arial" w:cs="Arial"/>
          <w:bCs/>
        </w:rPr>
        <w:t xml:space="preserve"> </w:t>
      </w:r>
      <w:r w:rsidR="00FA786D">
        <w:rPr>
          <w:rFonts w:ascii="Arial" w:hAnsi="Arial" w:cs="Arial"/>
          <w:bCs/>
        </w:rPr>
        <w:t>W</w:t>
      </w:r>
      <w:r w:rsidR="00AF4AA1" w:rsidRPr="00AF4AA1">
        <w:rPr>
          <w:rFonts w:ascii="Arial" w:hAnsi="Arial" w:cs="Arial"/>
          <w:bCs/>
        </w:rPr>
        <w:t>e</w:t>
      </w:r>
      <w:r w:rsidR="00FA786D">
        <w:rPr>
          <w:rFonts w:ascii="Arial" w:hAnsi="Arial" w:cs="Arial"/>
          <w:bCs/>
        </w:rPr>
        <w:t xml:space="preserve"> then</w:t>
      </w:r>
      <w:r w:rsidR="00AF4AA1"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00187858">
        <w:rPr>
          <w:rFonts w:ascii="Arial" w:hAnsi="Arial" w:cs="Arial"/>
          <w:bCs/>
        </w:rPr>
        <w:t xml:space="preserve"> (ZT 0 = lights on)</w:t>
      </w:r>
      <w:r w:rsidR="00AF4AA1" w:rsidRPr="00AF4AA1">
        <w:rPr>
          <w:rFonts w:ascii="Arial" w:hAnsi="Arial" w:cs="Arial"/>
          <w:bCs/>
        </w:rPr>
        <w:t xml:space="preserve">. </w:t>
      </w:r>
    </w:p>
    <w:p w14:paraId="0F7C6560" w14:textId="09BDD4EF"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with new birds</w:t>
      </w:r>
      <w:r w:rsidR="00187858">
        <w:rPr>
          <w:rFonts w:ascii="Arial" w:hAnsi="Arial" w:cs="Arial"/>
          <w:bCs/>
        </w:rPr>
        <w:t xml:space="preserve"> </w:t>
      </w:r>
      <w:r w:rsidR="00127705">
        <w:rPr>
          <w:rFonts w:ascii="Arial" w:hAnsi="Arial" w:cs="Arial"/>
          <w:bCs/>
        </w:rPr>
        <w:t>(social ALAN:</w:t>
      </w:r>
      <w:r w:rsidR="00127705" w:rsidRPr="00AF4AA1">
        <w:rPr>
          <w:rFonts w:ascii="Arial" w:hAnsi="Arial" w:cs="Arial"/>
          <w:bCs/>
        </w:rPr>
        <w:t xml:space="preserve"> </w:t>
      </w:r>
      <w:r w:rsidR="00127705">
        <w:rPr>
          <w:rFonts w:ascii="Arial" w:hAnsi="Arial" w:cs="Arial"/>
          <w:bCs/>
        </w:rPr>
        <w:t>n=12</w:t>
      </w:r>
      <w:r w:rsidR="00127705" w:rsidRPr="00AF4AA1">
        <w:rPr>
          <w:rFonts w:ascii="Arial" w:hAnsi="Arial" w:cs="Arial"/>
          <w:bCs/>
        </w:rPr>
        <w:t xml:space="preserve">, </w:t>
      </w:r>
      <w:r w:rsidR="00127705">
        <w:rPr>
          <w:rFonts w:ascii="Arial" w:hAnsi="Arial" w:cs="Arial"/>
          <w:bCs/>
        </w:rPr>
        <w:t>isolated ALAN: n=7</w:t>
      </w:r>
      <w:r w:rsidR="00127705" w:rsidRPr="00AF4AA1">
        <w:rPr>
          <w:rFonts w:ascii="Arial" w:hAnsi="Arial" w:cs="Arial"/>
          <w:bCs/>
        </w:rPr>
        <w:t xml:space="preserve">, </w:t>
      </w:r>
      <w:r w:rsidR="00127705">
        <w:rPr>
          <w:rFonts w:ascii="Arial" w:hAnsi="Arial" w:cs="Arial"/>
          <w:bCs/>
        </w:rPr>
        <w:t>social control: n=12, and isolated control: n=9)</w:t>
      </w:r>
      <w:r w:rsidR="006054B1">
        <w:rPr>
          <w:rFonts w:ascii="Arial" w:hAnsi="Arial" w:cs="Arial"/>
          <w:bCs/>
        </w:rPr>
        <w:t>,</w:t>
      </w:r>
      <w:r w:rsidR="001B4927">
        <w:rPr>
          <w:rFonts w:ascii="Arial" w:hAnsi="Arial" w:cs="Arial"/>
          <w:bCs/>
        </w:rPr>
        <w:t xml:space="preserve"> </w:t>
      </w:r>
      <w:r w:rsidR="003C258D">
        <w:rPr>
          <w:rFonts w:ascii="Arial" w:hAnsi="Arial" w:cs="Arial"/>
          <w:bCs/>
        </w:rPr>
        <w:t xml:space="preserve">collecting </w:t>
      </w:r>
      <w:r w:rsidR="006054B1">
        <w:rPr>
          <w:rFonts w:ascii="Arial" w:hAnsi="Arial" w:cs="Arial"/>
          <w:bCs/>
        </w:rPr>
        <w:t xml:space="preserve">within-individual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179E3F6"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w:t>
      </w:r>
      <w:r w:rsidR="006054B1">
        <w:rPr>
          <w:rFonts w:ascii="Arial" w:hAnsi="Arial" w:cs="Arial"/>
          <w:bCs/>
        </w:rPr>
        <w:t xml:space="preserve">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Pr>
          <w:rFonts w:ascii="Arial" w:hAnsi="Arial" w:cs="Arial"/>
          <w:bCs/>
        </w:rPr>
        <w:t>.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w:t>
      </w:r>
      <w:proofErr w:type="gramStart"/>
      <w:r w:rsidR="0053109C" w:rsidRPr="0053109C">
        <w:rPr>
          <w:rFonts w:ascii="Arial" w:hAnsi="Arial" w:cs="Arial"/>
          <w:bCs/>
        </w:rPr>
        <w:t>analyzed</w:t>
      </w:r>
      <w:proofErr w:type="gramEnd"/>
      <w:r w:rsidR="0053109C" w:rsidRPr="0053109C">
        <w:rPr>
          <w:rFonts w:ascii="Arial" w:hAnsi="Arial" w:cs="Arial"/>
          <w:bCs/>
        </w:rPr>
        <w:t xml:space="preserve">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w:t>
      </w:r>
      <w:proofErr w:type="spellStart"/>
      <w:r w:rsidR="0053109C" w:rsidRPr="0053109C">
        <w:rPr>
          <w:rFonts w:ascii="Arial" w:hAnsi="Arial" w:cs="Arial"/>
          <w:bCs/>
        </w:rPr>
        <w:t>Trizol</w:t>
      </w:r>
      <w:proofErr w:type="spellEnd"/>
      <w:r w:rsidR="0053109C" w:rsidRPr="0053109C">
        <w:rPr>
          <w:rFonts w:ascii="Arial" w:hAnsi="Arial" w:cs="Arial"/>
          <w:bCs/>
        </w:rPr>
        <w:t xml:space="preserve">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w:t>
      </w:r>
      <w:proofErr w:type="spellStart"/>
      <w:r w:rsidR="00D151BC" w:rsidRPr="00D151BC">
        <w:rPr>
          <w:rFonts w:ascii="Arial" w:hAnsi="Arial" w:cs="Arial"/>
          <w:bCs/>
        </w:rPr>
        <w:t>Thermo</w:t>
      </w:r>
      <w:proofErr w:type="spellEnd"/>
      <w:r w:rsidR="00D151BC" w:rsidRPr="00D151BC">
        <w:rPr>
          <w:rFonts w:ascii="Arial" w:hAnsi="Arial" w:cs="Arial"/>
          <w:bCs/>
        </w:rPr>
        <w:t xml:space="preserve">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w:t>
      </w:r>
      <w:proofErr w:type="spellStart"/>
      <w:r w:rsidR="0053109C" w:rsidRPr="0053109C">
        <w:rPr>
          <w:rFonts w:ascii="Arial" w:hAnsi="Arial" w:cs="Arial"/>
          <w:bCs/>
        </w:rPr>
        <w:t>Versco</w:t>
      </w:r>
      <w:proofErr w:type="spellEnd"/>
      <w:r w:rsidR="0053109C" w:rsidRPr="0053109C">
        <w:rPr>
          <w:rFonts w:ascii="Arial" w:hAnsi="Arial" w:cs="Arial"/>
          <w:bCs/>
        </w:rPr>
        <w:t xml:space="preserve">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3F640E">
        <w:rPr>
          <w:rFonts w:ascii="Arial" w:hAnsi="Arial" w:cs="Arial"/>
          <w:bCs/>
          <w:i/>
          <w:iCs/>
        </w:rPr>
        <w:t>c</w:t>
      </w:r>
      <w:r w:rsidR="0053109C" w:rsidRPr="001B4927">
        <w:rPr>
          <w:rFonts w:ascii="Arial" w:hAnsi="Arial" w:cs="Arial"/>
          <w:bCs/>
          <w:i/>
          <w:iCs/>
        </w:rPr>
        <w:t>ry1</w:t>
      </w:r>
      <w:r w:rsidR="0053109C" w:rsidRPr="0053109C">
        <w:rPr>
          <w:rFonts w:ascii="Arial" w:hAnsi="Arial" w:cs="Arial"/>
          <w:bCs/>
        </w:rPr>
        <w:t xml:space="preserve">, </w:t>
      </w:r>
      <w:r w:rsidR="003F640E">
        <w:rPr>
          <w:rFonts w:ascii="Arial" w:hAnsi="Arial" w:cs="Arial"/>
          <w:bCs/>
          <w:i/>
          <w:iCs/>
        </w:rPr>
        <w:t>b</w:t>
      </w:r>
      <w:r w:rsidR="0053109C" w:rsidRPr="001B4927">
        <w:rPr>
          <w:rFonts w:ascii="Arial" w:hAnsi="Arial" w:cs="Arial"/>
          <w:bCs/>
          <w:i/>
          <w:iCs/>
        </w:rPr>
        <w:t>mal1</w:t>
      </w:r>
      <w:r w:rsidR="0053109C" w:rsidRPr="0053109C">
        <w:rPr>
          <w:rFonts w:ascii="Arial" w:hAnsi="Arial" w:cs="Arial"/>
          <w:bCs/>
        </w:rPr>
        <w:t xml:space="preserve">, </w:t>
      </w:r>
      <w:r w:rsidR="003F640E">
        <w:rPr>
          <w:rFonts w:ascii="Arial" w:hAnsi="Arial" w:cs="Arial"/>
          <w:bCs/>
          <w:i/>
          <w:iCs/>
        </w:rPr>
        <w:t>p</w:t>
      </w:r>
      <w:r w:rsidR="0053109C" w:rsidRPr="001B4927">
        <w:rPr>
          <w:rFonts w:ascii="Arial" w:hAnsi="Arial" w:cs="Arial"/>
          <w:bCs/>
          <w:i/>
          <w:iCs/>
        </w:rPr>
        <w:t>er2</w:t>
      </w:r>
      <w:r w:rsidR="002C369F">
        <w:rPr>
          <w:rFonts w:ascii="Arial" w:hAnsi="Arial" w:cs="Arial"/>
          <w:bCs/>
        </w:rPr>
        <w:t>,</w:t>
      </w:r>
      <w:r w:rsidR="0053109C" w:rsidRPr="0053109C">
        <w:rPr>
          <w:rFonts w:ascii="Arial" w:hAnsi="Arial" w:cs="Arial"/>
          <w:bCs/>
        </w:rPr>
        <w:t xml:space="preserve"> and </w:t>
      </w:r>
      <w:r w:rsidR="003F640E">
        <w:rPr>
          <w:rFonts w:ascii="Arial" w:hAnsi="Arial" w:cs="Arial"/>
          <w:bCs/>
          <w:i/>
          <w:iCs/>
        </w:rPr>
        <w:t>p</w:t>
      </w:r>
      <w:r w:rsidR="0053109C" w:rsidRPr="001B4927">
        <w:rPr>
          <w:rFonts w:ascii="Arial" w:hAnsi="Arial" w:cs="Arial"/>
          <w:bCs/>
          <w:i/>
          <w:iCs/>
        </w:rPr>
        <w:t>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5E6FA347" w:rsidR="0053109C" w:rsidRDefault="009803FF" w:rsidP="00FA786D">
      <w:pPr>
        <w:spacing w:after="0" w:line="480" w:lineRule="auto"/>
        <w:rPr>
          <w:rFonts w:ascii="Arial" w:hAnsi="Arial" w:cs="Arial"/>
          <w:bCs/>
          <w:i/>
          <w:iCs/>
        </w:rPr>
      </w:pPr>
      <w:r>
        <w:rPr>
          <w:rFonts w:ascii="Arial" w:hAnsi="Arial" w:cs="Arial"/>
          <w:bCs/>
          <w:i/>
          <w:iCs/>
        </w:rPr>
        <w:t>Melatonin</w:t>
      </w:r>
    </w:p>
    <w:p w14:paraId="7AB97D4A" w14:textId="2CE1948F"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procedures</w:t>
      </w:r>
      <w:r w:rsidR="006054B1">
        <w:rPr>
          <w:rFonts w:ascii="Arial" w:hAnsi="Arial" w:cs="Arial"/>
          <w:bCs/>
        </w:rPr>
        <w:t xml:space="preserve"> and validated for zebra finches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sidR="0053109C" w:rsidRPr="0053109C">
        <w:rPr>
          <w:rFonts w:ascii="Arial" w:hAnsi="Arial" w:cs="Arial"/>
          <w:bCs/>
        </w:rPr>
        <w:t xml:space="preserve">.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w:t>
      </w:r>
      <w:proofErr w:type="spellStart"/>
      <w:r w:rsidR="0053109C" w:rsidRPr="0053109C">
        <w:rPr>
          <w:rFonts w:ascii="Arial" w:hAnsi="Arial" w:cs="Arial"/>
          <w:bCs/>
        </w:rPr>
        <w:t>BioTek</w:t>
      </w:r>
      <w:proofErr w:type="spellEnd"/>
      <w:r w:rsidR="0053109C" w:rsidRPr="0053109C">
        <w:rPr>
          <w:rFonts w:ascii="Arial" w:hAnsi="Arial" w:cs="Arial"/>
          <w:bCs/>
        </w:rPr>
        <w:t xml:space="preserve"> Synergy HTX multi-mode reader) and</w:t>
      </w:r>
      <w:r w:rsidR="0053109C">
        <w:rPr>
          <w:rFonts w:ascii="Arial" w:hAnsi="Arial" w:cs="Arial"/>
          <w:bCs/>
        </w:rPr>
        <w:t xml:space="preserve"> </w:t>
      </w:r>
      <w:r w:rsidR="0053109C" w:rsidRPr="0053109C">
        <w:rPr>
          <w:rFonts w:ascii="Arial" w:hAnsi="Arial" w:cs="Arial"/>
          <w:bCs/>
        </w:rPr>
        <w:t>BioteGen5 data analysis software (</w:t>
      </w:r>
      <w:proofErr w:type="spellStart"/>
      <w:r w:rsidR="0053109C" w:rsidRPr="0053109C">
        <w:rPr>
          <w:rFonts w:ascii="Arial" w:hAnsi="Arial" w:cs="Arial"/>
          <w:bCs/>
        </w:rPr>
        <w:t>BioTek</w:t>
      </w:r>
      <w:proofErr w:type="spellEnd"/>
      <w:r w:rsidR="0053109C" w:rsidRPr="0053109C">
        <w:rPr>
          <w:rFonts w:ascii="Arial" w:hAnsi="Arial" w:cs="Arial"/>
          <w:bCs/>
        </w:rPr>
        <w:t xml:space="preserve">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w:t>
      </w:r>
      <w:proofErr w:type="spellStart"/>
      <w:r>
        <w:rPr>
          <w:rFonts w:ascii="Arial" w:hAnsi="Arial" w:cs="Arial"/>
          <w:bCs/>
        </w:rPr>
        <w:t>interplate</w:t>
      </w:r>
      <w:proofErr w:type="spellEnd"/>
      <w:r>
        <w:rPr>
          <w:rFonts w:ascii="Arial" w:hAnsi="Arial" w:cs="Arial"/>
          <w:bCs/>
        </w:rPr>
        <w:t xml:space="preserve"> </w:t>
      </w:r>
      <w:r w:rsidR="00D348C9">
        <w:rPr>
          <w:rFonts w:ascii="Arial" w:hAnsi="Arial" w:cs="Arial"/>
          <w:bCs/>
        </w:rPr>
        <w:t>coefficient of variation (</w:t>
      </w:r>
      <w:r>
        <w:rPr>
          <w:rFonts w:ascii="Arial" w:hAnsi="Arial" w:cs="Arial"/>
          <w:bCs/>
        </w:rPr>
        <w:t>CV</w:t>
      </w:r>
      <w:r w:rsidR="00D348C9">
        <w:rPr>
          <w:rFonts w:ascii="Arial" w:hAnsi="Arial" w:cs="Arial"/>
          <w:bCs/>
        </w:rPr>
        <w:t>)</w:t>
      </w:r>
      <w:r w:rsidR="006054B1">
        <w:rPr>
          <w:rFonts w:ascii="Arial" w:hAnsi="Arial" w:cs="Arial"/>
          <w:bCs/>
        </w:rPr>
        <w:t xml:space="preserve"> was </w:t>
      </w:r>
      <w:r w:rsidR="00A20B1F">
        <w:rPr>
          <w:rFonts w:ascii="Arial" w:hAnsi="Arial" w:cs="Arial"/>
          <w:bCs/>
        </w:rPr>
        <w:t>6.4%</w:t>
      </w:r>
      <w:r w:rsidR="006054B1">
        <w:rPr>
          <w:rFonts w:ascii="Arial" w:hAnsi="Arial" w:cs="Arial"/>
          <w:bCs/>
        </w:rPr>
        <w:t xml:space="preserve"> and </w:t>
      </w:r>
      <w:r w:rsidR="006054B1">
        <w:rPr>
          <w:rFonts w:ascii="Arial" w:hAnsi="Arial" w:cs="Arial"/>
          <w:bCs/>
        </w:rPr>
        <w:lastRenderedPageBreak/>
        <w:t xml:space="preserve">the </w:t>
      </w:r>
      <w:r>
        <w:rPr>
          <w:rFonts w:ascii="Arial" w:hAnsi="Arial" w:cs="Arial"/>
          <w:bCs/>
        </w:rPr>
        <w:t xml:space="preserve">intraplate CV was </w:t>
      </w:r>
      <w:r w:rsidR="00A20B1F">
        <w:rPr>
          <w:rFonts w:ascii="Arial" w:hAnsi="Arial" w:cs="Arial"/>
          <w:bCs/>
        </w:rPr>
        <w:t>5.3%</w:t>
      </w:r>
      <w:r>
        <w:rPr>
          <w:rFonts w:ascii="Arial" w:hAnsi="Arial" w:cs="Arial"/>
          <w:bCs/>
        </w:rPr>
        <w:t xml:space="preserve">. </w:t>
      </w:r>
      <w:r w:rsidR="00D348C9">
        <w:rPr>
          <w:rFonts w:ascii="Arial" w:hAnsi="Arial" w:cs="Arial"/>
          <w:bCs/>
        </w:rPr>
        <w:t xml:space="preserve">To increase accuracy, </w:t>
      </w:r>
      <w:commentRangeStart w:id="4"/>
      <w:commentRangeStart w:id="5"/>
      <w:r w:rsidR="00D348C9">
        <w:rPr>
          <w:rFonts w:ascii="Arial" w:hAnsi="Arial" w:cs="Arial"/>
          <w:bCs/>
        </w:rPr>
        <w:t>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commentRangeEnd w:id="4"/>
      <w:r w:rsidR="00187858">
        <w:rPr>
          <w:rStyle w:val="CommentReference"/>
        </w:rPr>
        <w:commentReference w:id="4"/>
      </w:r>
      <w:commentRangeEnd w:id="5"/>
      <w:r w:rsidR="00E4478F">
        <w:rPr>
          <w:rStyle w:val="CommentReference"/>
        </w:rPr>
        <w:commentReference w:id="5"/>
      </w:r>
      <w:r w:rsidR="00A20B1F">
        <w:rPr>
          <w:rFonts w:ascii="Arial" w:hAnsi="Arial" w:cs="Arial"/>
          <w:bCs/>
        </w:rPr>
        <w:t>, ran 6 months apart</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2D65835C"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519DB">
        <w:rPr>
          <w:rFonts w:ascii="Arial" w:hAnsi="Arial" w:cs="Arial"/>
          <w:bCs/>
        </w:rPr>
        <w:t xml:space="preserve"> </w:t>
      </w:r>
      <w:r w:rsidR="00101FD2" w:rsidRPr="00101FD2">
        <w:rPr>
          <w:rFonts w:ascii="Arial" w:hAnsi="Arial" w:cs="Arial"/>
          <w:bCs/>
        </w:rPr>
        <w:t xml:space="preserve">We used the program </w:t>
      </w:r>
      <w:proofErr w:type="spellStart"/>
      <w:r w:rsidR="00101FD2" w:rsidRPr="00101FD2">
        <w:rPr>
          <w:rFonts w:ascii="Arial" w:hAnsi="Arial" w:cs="Arial"/>
          <w:bCs/>
        </w:rPr>
        <w:t>Chronoshop</w:t>
      </w:r>
      <w:proofErr w:type="spellEnd"/>
      <w:r w:rsidR="00101FD2" w:rsidRPr="00101FD2">
        <w:rPr>
          <w:rFonts w:ascii="Arial" w:hAnsi="Arial" w:cs="Arial"/>
          <w:bCs/>
        </w:rPr>
        <w:t xml:space="preserve">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w:t>
      </w:r>
      <w:r w:rsidR="00E3208D">
        <w:rPr>
          <w:rFonts w:ascii="Arial" w:hAnsi="Arial" w:cs="Arial"/>
          <w:bCs/>
        </w:rPr>
        <w:t>-</w:t>
      </w:r>
      <w:r w:rsidR="00053068">
        <w:rPr>
          <w:rFonts w:ascii="Arial" w:hAnsi="Arial" w:cs="Arial"/>
          <w:bCs/>
        </w:rPr>
        <w:t xml:space="preserve"> and offset</w:t>
      </w:r>
      <w:r>
        <w:rPr>
          <w:rFonts w:ascii="Arial" w:hAnsi="Arial" w:cs="Arial"/>
          <w:bCs/>
        </w:rPr>
        <w:t xml:space="preserve">. </w:t>
      </w:r>
      <w:proofErr w:type="spellStart"/>
      <w:r w:rsidR="004A7B91" w:rsidRPr="0053109C">
        <w:rPr>
          <w:rFonts w:ascii="Arial" w:hAnsi="Arial" w:cs="Arial"/>
          <w:bCs/>
        </w:rPr>
        <w:t>Cosinor</w:t>
      </w:r>
      <w:proofErr w:type="spellEnd"/>
      <w:r w:rsidR="004A7B91" w:rsidRPr="0053109C">
        <w:rPr>
          <w:rFonts w:ascii="Arial" w:hAnsi="Arial" w:cs="Arial"/>
          <w:bCs/>
        </w:rPr>
        <w:t xml:space="preserve">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w:t>
      </w:r>
      <w:r w:rsidR="00542263">
        <w:rPr>
          <w:rFonts w:ascii="Arial" w:hAnsi="Arial" w:cs="Arial"/>
          <w:bCs/>
        </w:rPr>
        <w:t>a</w:t>
      </w:r>
      <w:r w:rsidR="00101FD2">
        <w:rPr>
          <w:rFonts w:ascii="Arial" w:hAnsi="Arial" w:cs="Arial"/>
          <w:bCs/>
        </w:rPr>
        <w:t>r regression models to compare gene expression with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18E79F42" w:rsidR="00CF63CC" w:rsidRPr="00CF63CC" w:rsidRDefault="00CF63CC" w:rsidP="00FA786D">
      <w:pPr>
        <w:spacing w:after="0" w:line="480" w:lineRule="auto"/>
        <w:rPr>
          <w:rFonts w:ascii="Arial" w:hAnsi="Arial" w:cs="Arial"/>
          <w:bCs/>
          <w:i/>
          <w:iCs/>
        </w:rPr>
      </w:pPr>
      <w:r>
        <w:rPr>
          <w:rFonts w:ascii="Arial" w:hAnsi="Arial" w:cs="Arial"/>
          <w:bCs/>
          <w:i/>
          <w:iCs/>
        </w:rPr>
        <w:t>Activity</w:t>
      </w:r>
    </w:p>
    <w:p w14:paraId="63B9526E" w14:textId="055CF0B9" w:rsidR="008B7CD1" w:rsidRDefault="00570CFC" w:rsidP="005540E5">
      <w:pPr>
        <w:spacing w:after="0" w:line="480" w:lineRule="auto"/>
        <w:ind w:firstLine="720"/>
        <w:rPr>
          <w:rFonts w:ascii="Arial" w:hAnsi="Arial" w:cs="Arial"/>
          <w:bCs/>
        </w:rPr>
      </w:pPr>
      <w:r w:rsidRPr="00570CFC">
        <w:rPr>
          <w:rFonts w:ascii="Arial" w:hAnsi="Arial" w:cs="Arial"/>
          <w:bCs/>
        </w:rPr>
        <w:lastRenderedPageBreak/>
        <w:t xml:space="preserve">Exposure to </w:t>
      </w:r>
      <w:r w:rsidR="006054B1">
        <w:rPr>
          <w:rFonts w:ascii="Arial" w:hAnsi="Arial" w:cs="Arial"/>
          <w:bCs/>
        </w:rPr>
        <w:t>ALAN</w:t>
      </w:r>
      <w:r w:rsidRPr="00570CFC">
        <w:rPr>
          <w:rFonts w:ascii="Arial" w:hAnsi="Arial" w:cs="Arial"/>
          <w:bCs/>
        </w:rPr>
        <w:t xml:space="preserve">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w:t>
      </w:r>
      <w:commentRangeStart w:id="6"/>
      <w:r w:rsidR="0077200B">
        <w:rPr>
          <w:rFonts w:ascii="Arial" w:hAnsi="Arial" w:cs="Arial"/>
          <w:bCs/>
        </w:rPr>
        <w:t>Isolated:</w:t>
      </w:r>
      <w:r w:rsidR="001519DB">
        <w:rPr>
          <w:rFonts w:ascii="Arial" w:hAnsi="Arial" w:cs="Arial"/>
          <w:bCs/>
        </w:rPr>
        <w:t xml:space="preserve"> M</w:t>
      </w:r>
      <w:commentRangeStart w:id="7"/>
      <w:commentRangeStart w:id="8"/>
      <w:r w:rsidR="00C638AF">
        <w:rPr>
          <w:rFonts w:ascii="Arial" w:hAnsi="Arial" w:cs="Arial"/>
          <w:bCs/>
        </w:rPr>
        <w:t xml:space="preserve"> </w:t>
      </w:r>
      <w:commentRangeEnd w:id="7"/>
      <w:r w:rsidR="00187858">
        <w:rPr>
          <w:rStyle w:val="CommentReference"/>
        </w:rPr>
        <w:commentReference w:id="7"/>
      </w:r>
      <w:commentRangeEnd w:id="8"/>
      <w:r w:rsidR="001519DB">
        <w:rPr>
          <w:rStyle w:val="CommentReference"/>
        </w:rPr>
        <w:commentReference w:id="8"/>
      </w:r>
      <w:r w:rsidR="00C638AF">
        <w:rPr>
          <w:rFonts w:ascii="Arial" w:hAnsi="Arial" w:cs="Arial"/>
          <w:bCs/>
        </w:rPr>
        <w:t xml:space="preserve">= 65.23, </w:t>
      </w:r>
      <w:r w:rsidR="0077200B">
        <w:rPr>
          <w:rFonts w:ascii="Arial" w:hAnsi="Arial" w:cs="Arial"/>
          <w:bCs/>
        </w:rPr>
        <w:t xml:space="preserve">p &lt; 0.01, </w:t>
      </w:r>
      <w:commentRangeEnd w:id="6"/>
      <w:r w:rsidR="006054B1">
        <w:rPr>
          <w:rStyle w:val="CommentReference"/>
        </w:rPr>
        <w:commentReference w:id="6"/>
      </w:r>
      <w:r w:rsidR="0077200B">
        <w:rPr>
          <w:rFonts w:ascii="Arial" w:hAnsi="Arial" w:cs="Arial"/>
          <w:bCs/>
        </w:rPr>
        <w:t>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123.58,</w:t>
      </w:r>
      <w:r w:rsidR="0077200B">
        <w:rPr>
          <w:rFonts w:ascii="Arial" w:hAnsi="Arial" w:cs="Arial"/>
          <w:bCs/>
        </w:rPr>
        <w:t xml:space="preserve"> p &lt; 0.0</w:t>
      </w:r>
      <w:r w:rsidR="00154CB7">
        <w:rPr>
          <w:rFonts w:ascii="Arial" w:hAnsi="Arial" w:cs="Arial"/>
          <w:bCs/>
        </w:rPr>
        <w:t>1</w:t>
      </w:r>
      <w:r w:rsidR="0077200B">
        <w:rPr>
          <w:rFonts w:ascii="Arial" w:hAnsi="Arial" w:cs="Arial"/>
          <w:bCs/>
        </w:rPr>
        <w:t xml:space="preserve">) and lengthened their offset (Isolated: </w:t>
      </w:r>
      <w:r w:rsidR="001519DB">
        <w:rPr>
          <w:rFonts w:ascii="Arial" w:hAnsi="Arial" w:cs="Arial"/>
          <w:bCs/>
        </w:rPr>
        <w:t>M</w:t>
      </w:r>
      <w:r w:rsidR="00C638AF">
        <w:rPr>
          <w:rFonts w:ascii="Arial" w:hAnsi="Arial" w:cs="Arial"/>
          <w:bCs/>
        </w:rPr>
        <w:t xml:space="preserve"> = -53.92,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-77.97,</w:t>
      </w:r>
      <w:r w:rsidR="0077200B">
        <w:rPr>
          <w:rFonts w:ascii="Arial" w:hAnsi="Arial" w:cs="Arial"/>
          <w:bCs/>
        </w:rPr>
        <w:t xml:space="preserve">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w:t>
      </w:r>
      <w:r w:rsidR="001519DB">
        <w:rPr>
          <w:rFonts w:ascii="Arial" w:hAnsi="Arial" w:cs="Arial"/>
          <w:bCs/>
        </w:rPr>
        <w:t>M</w:t>
      </w:r>
      <w:r w:rsidR="00C16284">
        <w:rPr>
          <w:rFonts w:ascii="Arial" w:hAnsi="Arial" w:cs="Arial"/>
          <w:bCs/>
        </w:rPr>
        <w:t xml:space="preserve"> = </w:t>
      </w:r>
      <w:r w:rsidR="00C638AF">
        <w:rPr>
          <w:rFonts w:ascii="Arial" w:hAnsi="Arial" w:cs="Arial"/>
          <w:bCs/>
        </w:rPr>
        <w:t>-66.</w:t>
      </w:r>
      <w:r w:rsidR="001A1303">
        <w:rPr>
          <w:rFonts w:ascii="Arial" w:hAnsi="Arial" w:cs="Arial"/>
          <w:bCs/>
        </w:rPr>
        <w:t>65</w:t>
      </w:r>
      <w:r w:rsidR="00C638AF">
        <w:rPr>
          <w:rFonts w:ascii="Arial" w:hAnsi="Arial" w:cs="Arial"/>
          <w:bCs/>
        </w:rPr>
        <w:t xml:space="preserve">, </w:t>
      </w:r>
      <w:r w:rsidR="00154CB7">
        <w:rPr>
          <w:rFonts w:ascii="Arial" w:hAnsi="Arial" w:cs="Arial"/>
          <w:bCs/>
        </w:rPr>
        <w:t>p &lt; 0.01)</w:t>
      </w:r>
      <w:r w:rsidR="00CD24C8">
        <w:rPr>
          <w:rFonts w:ascii="Arial" w:hAnsi="Arial" w:cs="Arial"/>
          <w:bCs/>
        </w:rPr>
        <w:t xml:space="preserve"> and later offset (</w:t>
      </w:r>
      <w:r w:rsidR="001519DB">
        <w:rPr>
          <w:rFonts w:ascii="Arial" w:hAnsi="Arial" w:cs="Arial"/>
          <w:bCs/>
        </w:rPr>
        <w:t>M</w:t>
      </w:r>
      <w:r w:rsidR="00C16284">
        <w:rPr>
          <w:rFonts w:ascii="Arial" w:hAnsi="Arial" w:cs="Arial"/>
          <w:bCs/>
        </w:rPr>
        <w:t xml:space="preserve"> = </w:t>
      </w:r>
      <w:r w:rsidR="00CD24C8">
        <w:rPr>
          <w:rFonts w:ascii="Arial" w:hAnsi="Arial" w:cs="Arial"/>
          <w:bCs/>
        </w:rPr>
        <w:t>98.92, p &lt; 0.01)</w:t>
      </w:r>
      <w:r w:rsidR="008A6620">
        <w:rPr>
          <w:rFonts w:ascii="Arial" w:hAnsi="Arial" w:cs="Arial"/>
          <w:bCs/>
        </w:rPr>
        <w:t>.</w:t>
      </w:r>
    </w:p>
    <w:p w14:paraId="317568F1" w14:textId="4DC00EFF" w:rsidR="00C70D83" w:rsidRDefault="00C70D83" w:rsidP="00C70D83">
      <w:pPr>
        <w:pStyle w:val="NormalWeb"/>
      </w:pPr>
      <w:r>
        <w:rPr>
          <w:noProof/>
        </w:rPr>
        <w:drawing>
          <wp:inline distT="0" distB="0" distL="0" distR="0" wp14:anchorId="51AE9420" wp14:editId="0498921F">
            <wp:extent cx="5943600" cy="2346960"/>
            <wp:effectExtent l="0" t="0" r="0" b="0"/>
            <wp:docPr id="2088555292"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55292" name="Picture 1" descr="A graph of activity and activity&#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29801"/>
                    <a:stretch/>
                  </pic:blipFill>
                  <pic:spPr bwMode="auto">
                    <a:xfrm>
                      <a:off x="0" y="0"/>
                      <a:ext cx="5943600" cy="2346960"/>
                    </a:xfrm>
                    <a:prstGeom prst="rect">
                      <a:avLst/>
                    </a:prstGeom>
                    <a:noFill/>
                    <a:ln>
                      <a:noFill/>
                    </a:ln>
                    <a:extLst>
                      <a:ext uri="{53640926-AAD7-44D8-BBD7-CCE9431645EC}">
                        <a14:shadowObscured xmlns:a14="http://schemas.microsoft.com/office/drawing/2010/main"/>
                      </a:ext>
                    </a:extLst>
                  </pic:spPr>
                </pic:pic>
              </a:graphicData>
            </a:graphic>
          </wp:inline>
        </w:drawing>
      </w:r>
    </w:p>
    <w:p w14:paraId="35F9478F" w14:textId="527CC8C4" w:rsidR="00D825F1" w:rsidRDefault="00D825F1" w:rsidP="00D825F1">
      <w:pPr>
        <w:spacing w:after="0" w:line="480" w:lineRule="auto"/>
        <w:rPr>
          <w:rFonts w:ascii="Arial" w:hAnsi="Arial" w:cs="Arial"/>
          <w:bCs/>
        </w:rPr>
      </w:pPr>
    </w:p>
    <w:p w14:paraId="2E60AF50" w14:textId="0D9B170A" w:rsidR="00CF63CC" w:rsidRDefault="001D29A8" w:rsidP="003D5A97">
      <w:pPr>
        <w:spacing w:after="0" w:line="480" w:lineRule="auto"/>
        <w:rPr>
          <w:rFonts w:ascii="Arial" w:hAnsi="Arial" w:cs="Arial"/>
          <w:bCs/>
        </w:rPr>
      </w:pPr>
      <w:commentRangeStart w:id="9"/>
      <w:commentRangeStart w:id="10"/>
      <w:r>
        <w:rPr>
          <w:rFonts w:ascii="Arial" w:hAnsi="Arial" w:cs="Arial"/>
          <w:b/>
        </w:rPr>
        <w:t xml:space="preserve">Figure </w:t>
      </w:r>
      <w:commentRangeEnd w:id="9"/>
      <w:r w:rsidR="00187858">
        <w:rPr>
          <w:rStyle w:val="CommentReference"/>
        </w:rPr>
        <w:commentReference w:id="9"/>
      </w:r>
      <w:commentRangeEnd w:id="10"/>
      <w:r w:rsidR="0008314E">
        <w:rPr>
          <w:rStyle w:val="CommentReference"/>
        </w:rPr>
        <w:commentReference w:id="10"/>
      </w:r>
      <w:r>
        <w:rPr>
          <w:rFonts w:ascii="Arial" w:hAnsi="Arial" w:cs="Arial"/>
          <w:b/>
        </w:rPr>
        <w:t xml:space="preserve">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mean daily activity profile over nine days, comparing ALAN-exposed birds to controls under dark night conditions.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w:t>
      </w:r>
      <w:r w:rsidR="00187858">
        <w:rPr>
          <w:rFonts w:ascii="Arial" w:hAnsi="Arial" w:cs="Arial"/>
          <w:bCs/>
        </w:rPr>
        <w:t xml:space="preserve"> For </w:t>
      </w:r>
      <w:r w:rsidR="003D5A97">
        <w:rPr>
          <w:rFonts w:ascii="Arial" w:hAnsi="Arial" w:cs="Arial"/>
          <w:bCs/>
        </w:rPr>
        <w:t>activity onset</w:t>
      </w:r>
      <w:r w:rsidR="00187858">
        <w:rPr>
          <w:rFonts w:ascii="Arial" w:hAnsi="Arial" w:cs="Arial"/>
          <w:bCs/>
        </w:rPr>
        <w:t xml:space="preserve">, 0 represents light on and </w:t>
      </w:r>
      <w:r w:rsidR="003D5A97">
        <w:rPr>
          <w:rFonts w:ascii="Arial" w:hAnsi="Arial" w:cs="Arial"/>
          <w:bCs/>
        </w:rPr>
        <w:t xml:space="preserve">numerical </w:t>
      </w:r>
      <w:r w:rsidR="00187858">
        <w:rPr>
          <w:rFonts w:ascii="Arial" w:hAnsi="Arial" w:cs="Arial"/>
          <w:bCs/>
        </w:rPr>
        <w:t xml:space="preserve">values represent time </w:t>
      </w:r>
      <w:r w:rsidR="00D97928">
        <w:rPr>
          <w:rFonts w:ascii="Arial" w:hAnsi="Arial" w:cs="Arial"/>
          <w:bCs/>
        </w:rPr>
        <w:t>in minutes</w:t>
      </w:r>
      <w:r w:rsidR="003D5A97">
        <w:rPr>
          <w:rFonts w:ascii="Arial" w:hAnsi="Arial" w:cs="Arial"/>
          <w:bCs/>
        </w:rPr>
        <w:t xml:space="preserve"> of activity onset relative to lights on. For activity </w:t>
      </w:r>
      <w:r w:rsidR="003D5A97">
        <w:rPr>
          <w:rFonts w:ascii="Arial" w:hAnsi="Arial" w:cs="Arial"/>
          <w:bCs/>
        </w:rPr>
        <w:lastRenderedPageBreak/>
        <w:t>offset, 0 represents lights off and numerical values represent time in minutes of activity offset relative to lights off.</w:t>
      </w:r>
      <w:r w:rsidR="00187858">
        <w:rPr>
          <w:rFonts w:ascii="Arial" w:hAnsi="Arial" w:cs="Arial"/>
          <w:bCs/>
        </w:rPr>
        <w:t xml:space="preserve"> Gray areas indicate </w:t>
      </w:r>
      <w:commentRangeStart w:id="11"/>
      <w:r w:rsidR="00187858">
        <w:rPr>
          <w:rFonts w:ascii="Arial" w:hAnsi="Arial" w:cs="Arial"/>
          <w:bCs/>
        </w:rPr>
        <w:t>subjective</w:t>
      </w:r>
      <w:commentRangeEnd w:id="11"/>
      <w:r w:rsidR="003D5A97">
        <w:rPr>
          <w:rStyle w:val="CommentReference"/>
        </w:rPr>
        <w:commentReference w:id="11"/>
      </w:r>
      <w:r w:rsidR="00187858">
        <w:rPr>
          <w:rFonts w:ascii="Arial" w:hAnsi="Arial" w:cs="Arial"/>
          <w:bCs/>
        </w:rPr>
        <w:t xml:space="preserve"> night.</w:t>
      </w:r>
      <w:r w:rsidR="00570CFC" w:rsidRPr="00570CFC">
        <w:rPr>
          <w:rFonts w:ascii="Arial" w:hAnsi="Arial" w:cs="Arial"/>
          <w:bCs/>
        </w:rPr>
        <w:t xml:space="preserve"> Data are reported as mean ± SE.</w:t>
      </w:r>
    </w:p>
    <w:p w14:paraId="7B04BD45" w14:textId="36D4C677" w:rsidR="004B532A" w:rsidRDefault="00992EDF" w:rsidP="00766741">
      <w:pPr>
        <w:spacing w:after="0" w:line="480" w:lineRule="auto"/>
        <w:rPr>
          <w:rFonts w:ascii="Arial" w:hAnsi="Arial" w:cs="Arial"/>
          <w:bCs/>
        </w:rPr>
      </w:pPr>
      <w:r>
        <w:rPr>
          <w:rFonts w:ascii="Arial" w:hAnsi="Arial" w:cs="Arial"/>
          <w:bCs/>
          <w:noProof/>
        </w:rPr>
        <w:drawing>
          <wp:inline distT="0" distB="0" distL="0" distR="0" wp14:anchorId="6DA68C31" wp14:editId="395FD75C">
            <wp:extent cx="5913120" cy="3715849"/>
            <wp:effectExtent l="0" t="0" r="0" b="0"/>
            <wp:docPr id="94583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0526"/>
                    <a:stretch/>
                  </pic:blipFill>
                  <pic:spPr bwMode="auto">
                    <a:xfrm>
                      <a:off x="0" y="0"/>
                      <a:ext cx="5921214" cy="3720936"/>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2C17FEF3" w:rsidR="004861BE" w:rsidRDefault="004B532A" w:rsidP="004861BE">
      <w:pPr>
        <w:spacing w:after="0" w:line="480" w:lineRule="auto"/>
        <w:rPr>
          <w:rFonts w:ascii="Arial" w:hAnsi="Arial" w:cs="Arial"/>
          <w:bCs/>
        </w:rPr>
      </w:pPr>
      <w:bookmarkStart w:id="12" w:name="_Hlk162001839"/>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w:t>
      </w:r>
      <w:proofErr w:type="gramStart"/>
      <w:r w:rsidR="004861BE">
        <w:rPr>
          <w:rFonts w:ascii="Arial" w:hAnsi="Arial" w:cs="Arial"/>
          <w:bCs/>
        </w:rPr>
        <w:t>expression</w:t>
      </w:r>
      <w:proofErr w:type="gramEnd"/>
      <w:r w:rsidR="004861BE">
        <w:rPr>
          <w:rFonts w:ascii="Arial" w:hAnsi="Arial" w:cs="Arial"/>
          <w:bCs/>
        </w:rPr>
        <w:t xml:space="preserve"> </w:t>
      </w:r>
      <w:r w:rsidR="00DE306D">
        <w:rPr>
          <w:rFonts w:ascii="Arial" w:hAnsi="Arial" w:cs="Arial"/>
          <w:bCs/>
        </w:rPr>
        <w:t xml:space="preserve">of </w:t>
      </w:r>
      <w:r w:rsidR="007B66AF">
        <w:rPr>
          <w:rFonts w:ascii="Arial" w:hAnsi="Arial" w:cs="Arial"/>
          <w:bCs/>
          <w:i/>
          <w:iCs/>
        </w:rPr>
        <w:t>b</w:t>
      </w:r>
      <w:r w:rsidR="00DE306D">
        <w:rPr>
          <w:rFonts w:ascii="Arial" w:hAnsi="Arial" w:cs="Arial"/>
          <w:bCs/>
          <w:i/>
          <w:iCs/>
        </w:rPr>
        <w:t>mal1</w:t>
      </w:r>
      <w:r w:rsidR="00DE306D">
        <w:rPr>
          <w:rFonts w:ascii="Arial" w:hAnsi="Arial" w:cs="Arial"/>
          <w:bCs/>
        </w:rPr>
        <w:t xml:space="preserve"> and </w:t>
      </w:r>
      <w:r w:rsidR="007B66AF">
        <w:rPr>
          <w:rFonts w:ascii="Arial" w:hAnsi="Arial" w:cs="Arial"/>
          <w:bCs/>
          <w:i/>
          <w:iCs/>
        </w:rPr>
        <w:t>p</w:t>
      </w:r>
      <w:r w:rsidR="00DE306D" w:rsidRPr="00DE306D">
        <w:rPr>
          <w:rFonts w:ascii="Arial" w:hAnsi="Arial" w:cs="Arial"/>
          <w:bCs/>
          <w:i/>
          <w:iCs/>
        </w:rPr>
        <w:t>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w:t>
      </w:r>
      <w:r w:rsidR="003C3263">
        <w:rPr>
          <w:rFonts w:ascii="Arial" w:hAnsi="Arial" w:cs="Arial"/>
          <w:bCs/>
        </w:rPr>
        <w:t xml:space="preserve"> </w:t>
      </w:r>
      <w:r w:rsidR="004861BE">
        <w:rPr>
          <w:rFonts w:ascii="Arial" w:hAnsi="Arial" w:cs="Arial"/>
          <w:bCs/>
        </w:rPr>
        <w:t xml:space="preserve">points throughout the day. Shaded portions represent nighttime (ZT 12-ZT 24). Birds exposed to ALAN were significantly different from controls in </w:t>
      </w:r>
      <w:r w:rsidR="007B66AF">
        <w:rPr>
          <w:rFonts w:ascii="Arial" w:hAnsi="Arial" w:cs="Arial"/>
          <w:bCs/>
          <w:i/>
          <w:iCs/>
        </w:rPr>
        <w:t>p</w:t>
      </w:r>
      <w:r w:rsidR="004861BE">
        <w:rPr>
          <w:rFonts w:ascii="Arial" w:hAnsi="Arial" w:cs="Arial"/>
          <w:bCs/>
          <w:i/>
          <w:iCs/>
        </w:rPr>
        <w:t>er3</w:t>
      </w:r>
      <w:r w:rsidR="004861BE">
        <w:rPr>
          <w:rFonts w:ascii="Arial" w:hAnsi="Arial" w:cs="Arial"/>
          <w:bCs/>
        </w:rPr>
        <w:t xml:space="preserve"> expression at ZT 1 (Isolated: p = 0.03, Social: p = 0.04) and only social ALAN birds were significantly different from social controls in </w:t>
      </w:r>
      <w:r w:rsidR="00254F73">
        <w:rPr>
          <w:rFonts w:ascii="Arial" w:hAnsi="Arial" w:cs="Arial"/>
          <w:bCs/>
          <w:i/>
          <w:iCs/>
        </w:rPr>
        <w:t>b</w:t>
      </w:r>
      <w:r w:rsidR="004861BE">
        <w:rPr>
          <w:rFonts w:ascii="Arial" w:hAnsi="Arial" w:cs="Arial"/>
          <w:bCs/>
          <w:i/>
          <w:iCs/>
        </w:rPr>
        <w:t>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7B66AF">
        <w:rPr>
          <w:rFonts w:ascii="Arial" w:hAnsi="Arial" w:cs="Arial"/>
          <w:bCs/>
          <w:i/>
          <w:iCs/>
        </w:rPr>
        <w:t>b</w:t>
      </w:r>
      <w:r w:rsidR="004861BE" w:rsidRPr="0024555B">
        <w:rPr>
          <w:rFonts w:ascii="Arial" w:hAnsi="Arial" w:cs="Arial"/>
          <w:bCs/>
          <w:i/>
          <w:iCs/>
        </w:rPr>
        <w:t xml:space="preserve">mal1 </w:t>
      </w:r>
      <w:r w:rsidR="004861BE" w:rsidRPr="0024555B">
        <w:rPr>
          <w:rFonts w:ascii="Arial" w:hAnsi="Arial" w:cs="Arial"/>
          <w:bCs/>
        </w:rPr>
        <w:t xml:space="preserve">expression at ZT 13 (p = 0.03) and </w:t>
      </w:r>
      <w:r w:rsidR="007B66AF">
        <w:rPr>
          <w:rFonts w:ascii="Arial" w:hAnsi="Arial" w:cs="Arial"/>
          <w:bCs/>
          <w:i/>
          <w:iCs/>
        </w:rPr>
        <w:t>p</w:t>
      </w:r>
      <w:r w:rsidR="004861BE" w:rsidRPr="0024555B">
        <w:rPr>
          <w:rFonts w:ascii="Arial" w:hAnsi="Arial" w:cs="Arial"/>
          <w:bCs/>
          <w:i/>
          <w:iCs/>
        </w:rPr>
        <w:t xml:space="preserve">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bookmarkEnd w:id="12"/>
    <w:p w14:paraId="42DE6359" w14:textId="2C4536BA" w:rsidR="002914BE" w:rsidRDefault="008871C5" w:rsidP="002914BE">
      <w:pPr>
        <w:spacing w:after="0" w:line="480" w:lineRule="auto"/>
        <w:rPr>
          <w:rFonts w:ascii="Arial" w:hAnsi="Arial" w:cs="Arial"/>
          <w:bCs/>
          <w:i/>
          <w:iCs/>
        </w:rPr>
      </w:pPr>
      <w:r>
        <w:rPr>
          <w:rFonts w:ascii="Arial" w:hAnsi="Arial" w:cs="Arial"/>
          <w:bCs/>
          <w:i/>
          <w:iCs/>
        </w:rPr>
        <w:t>Gene Expression</w:t>
      </w:r>
    </w:p>
    <w:p w14:paraId="3DDA5CA5" w14:textId="3A85F0D6" w:rsidR="00A536F1" w:rsidRDefault="00AB57A1" w:rsidP="00254F73">
      <w:pPr>
        <w:spacing w:after="0" w:line="480" w:lineRule="auto"/>
        <w:ind w:firstLine="720"/>
        <w:rPr>
          <w:rFonts w:ascii="Arial" w:hAnsi="Arial" w:cs="Arial"/>
          <w:bCs/>
        </w:rPr>
      </w:pPr>
      <w:r>
        <w:rPr>
          <w:rFonts w:ascii="Arial" w:hAnsi="Arial" w:cs="Arial"/>
          <w:bCs/>
        </w:rPr>
        <w:t xml:space="preserve">To determine activity onset origin,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 xml:space="preserve">onsistent daily rhythms in the </w:t>
      </w:r>
      <w:r w:rsidR="00257B23" w:rsidRPr="00257B23">
        <w:rPr>
          <w:rFonts w:ascii="Arial" w:hAnsi="Arial" w:cs="Arial"/>
          <w:bCs/>
        </w:rPr>
        <w:lastRenderedPageBreak/>
        <w:t>expression of circadian genes</w:t>
      </w:r>
      <w:r w:rsidR="00257B23">
        <w:rPr>
          <w:rFonts w:ascii="Arial" w:hAnsi="Arial" w:cs="Arial"/>
          <w:bCs/>
        </w:rPr>
        <w:t xml:space="preserve"> </w:t>
      </w:r>
      <w:r w:rsidR="00254F73">
        <w:rPr>
          <w:rFonts w:ascii="Arial" w:hAnsi="Arial" w:cs="Arial"/>
          <w:bCs/>
          <w:i/>
          <w:iCs/>
        </w:rPr>
        <w:t>c</w:t>
      </w:r>
      <w:r w:rsidR="0094674C">
        <w:rPr>
          <w:rFonts w:ascii="Arial" w:hAnsi="Arial" w:cs="Arial"/>
          <w:bCs/>
          <w:i/>
          <w:iCs/>
        </w:rPr>
        <w:t xml:space="preserve">ry1, </w:t>
      </w:r>
      <w:r w:rsidR="00254F73">
        <w:rPr>
          <w:rFonts w:ascii="Arial" w:hAnsi="Arial" w:cs="Arial"/>
          <w:bCs/>
          <w:i/>
          <w:iCs/>
        </w:rPr>
        <w:t>p</w:t>
      </w:r>
      <w:r w:rsidR="0094674C">
        <w:rPr>
          <w:rFonts w:ascii="Arial" w:hAnsi="Arial" w:cs="Arial"/>
          <w:bCs/>
          <w:i/>
          <w:iCs/>
        </w:rPr>
        <w:t xml:space="preserve">er2, </w:t>
      </w:r>
      <w:r w:rsidR="0094674C">
        <w:rPr>
          <w:rFonts w:ascii="Arial" w:hAnsi="Arial" w:cs="Arial"/>
          <w:bCs/>
        </w:rPr>
        <w:t xml:space="preserve">and </w:t>
      </w:r>
      <w:r w:rsidR="00254F73">
        <w:rPr>
          <w:rFonts w:ascii="Arial" w:hAnsi="Arial" w:cs="Arial"/>
          <w:bCs/>
          <w:i/>
          <w:iCs/>
        </w:rPr>
        <w:t>p</w:t>
      </w:r>
      <w:r w:rsidR="0094674C">
        <w:rPr>
          <w:rFonts w:ascii="Arial" w:hAnsi="Arial" w:cs="Arial"/>
          <w:bCs/>
          <w:i/>
          <w:iCs/>
        </w:rPr>
        <w:t>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47253F">
        <w:rPr>
          <w:rFonts w:ascii="Arial" w:hAnsi="Arial" w:cs="Arial"/>
          <w:bCs/>
        </w:rPr>
        <w:t xml:space="preserve">; </w:t>
      </w:r>
      <w:r w:rsidR="00EE38E3">
        <w:rPr>
          <w:rFonts w:ascii="Arial" w:hAnsi="Arial" w:cs="Arial"/>
          <w:bCs/>
        </w:rPr>
        <w:t>Figure S1)</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254F73">
        <w:rPr>
          <w:rFonts w:ascii="Arial" w:hAnsi="Arial" w:cs="Arial"/>
          <w:bCs/>
          <w:i/>
          <w:iCs/>
        </w:rPr>
        <w:t>b</w:t>
      </w:r>
      <w:r w:rsidR="0094674C">
        <w:rPr>
          <w:rFonts w:ascii="Arial" w:hAnsi="Arial" w:cs="Arial"/>
          <w:bCs/>
          <w:i/>
          <w:iCs/>
        </w:rPr>
        <w:t>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254F73">
        <w:rPr>
          <w:rFonts w:ascii="Arial" w:hAnsi="Arial" w:cs="Arial"/>
          <w:bCs/>
          <w:i/>
          <w:iCs/>
        </w:rPr>
        <w:t>c</w:t>
      </w:r>
      <w:r w:rsidR="00421A76">
        <w:rPr>
          <w:rFonts w:ascii="Arial" w:hAnsi="Arial" w:cs="Arial"/>
          <w:bCs/>
          <w:i/>
          <w:iCs/>
        </w:rPr>
        <w:t xml:space="preserve">ry1, </w:t>
      </w:r>
      <w:r w:rsidR="00254F73">
        <w:rPr>
          <w:rFonts w:ascii="Arial" w:hAnsi="Arial" w:cs="Arial"/>
          <w:bCs/>
          <w:i/>
          <w:iCs/>
        </w:rPr>
        <w:t>p</w:t>
      </w:r>
      <w:r w:rsidR="00421A76">
        <w:rPr>
          <w:rFonts w:ascii="Arial" w:hAnsi="Arial" w:cs="Arial"/>
          <w:bCs/>
          <w:i/>
          <w:iCs/>
        </w:rPr>
        <w:t xml:space="preserve">er2, </w:t>
      </w:r>
      <w:r w:rsidR="00421A76">
        <w:rPr>
          <w:rFonts w:ascii="Arial" w:hAnsi="Arial" w:cs="Arial"/>
          <w:bCs/>
        </w:rPr>
        <w:t xml:space="preserve">and </w:t>
      </w:r>
      <w:r w:rsidR="00254F73">
        <w:rPr>
          <w:rFonts w:ascii="Arial" w:hAnsi="Arial" w:cs="Arial"/>
          <w:bCs/>
          <w:i/>
          <w:iCs/>
        </w:rPr>
        <w:t>p</w:t>
      </w:r>
      <w:r w:rsidR="00421A76">
        <w:rPr>
          <w:rFonts w:ascii="Arial" w:hAnsi="Arial" w:cs="Arial"/>
          <w:bCs/>
          <w:i/>
          <w:iCs/>
        </w:rPr>
        <w:t>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7253F">
        <w:rPr>
          <w:rFonts w:ascii="Arial" w:hAnsi="Arial" w:cs="Arial"/>
          <w:bCs/>
        </w:rPr>
        <w:t xml:space="preserve"> (</w:t>
      </w:r>
      <w:r w:rsidR="00EE38E3">
        <w:rPr>
          <w:rFonts w:ascii="Arial" w:hAnsi="Arial" w:cs="Arial"/>
          <w:bCs/>
        </w:rPr>
        <w:t>Table</w:t>
      </w:r>
      <w:r w:rsidR="0047253F">
        <w:rPr>
          <w:rFonts w:ascii="Arial" w:hAnsi="Arial" w:cs="Arial"/>
          <w:bCs/>
        </w:rPr>
        <w:t xml:space="preserve"> S</w:t>
      </w:r>
      <w:r w:rsidR="00EE38E3">
        <w:rPr>
          <w:rFonts w:ascii="Arial" w:hAnsi="Arial" w:cs="Arial"/>
          <w:bCs/>
        </w:rPr>
        <w:t>2</w:t>
      </w:r>
      <w:r w:rsidR="0047253F">
        <w:rPr>
          <w:rFonts w:ascii="Arial" w:hAnsi="Arial" w:cs="Arial"/>
          <w:bCs/>
        </w:rPr>
        <w:t>)</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xml:space="preserve">; Figure </w:t>
      </w:r>
      <w:r w:rsidR="00EE38E3">
        <w:rPr>
          <w:rFonts w:ascii="Arial" w:hAnsi="Arial" w:cs="Arial"/>
          <w:bCs/>
        </w:rPr>
        <w:t>2</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However, regardless of social condition</w:t>
      </w:r>
      <w:r w:rsidR="00D97928">
        <w:rPr>
          <w:rFonts w:ascii="Arial" w:hAnsi="Arial" w:cs="Arial"/>
          <w:bCs/>
        </w:rPr>
        <w:t>,</w:t>
      </w:r>
      <w:r w:rsidR="00257B23">
        <w:rPr>
          <w:rFonts w:ascii="Arial" w:hAnsi="Arial" w:cs="Arial"/>
          <w:bCs/>
        </w:rPr>
        <w:t xml:space="preserve"> </w:t>
      </w:r>
      <w:r w:rsidR="00254F73">
        <w:rPr>
          <w:rFonts w:ascii="Arial" w:hAnsi="Arial" w:cs="Arial"/>
          <w:bCs/>
          <w:i/>
          <w:iCs/>
        </w:rPr>
        <w:t>p</w:t>
      </w:r>
      <w:r w:rsidR="00257B23">
        <w:rPr>
          <w:rFonts w:ascii="Arial" w:hAnsi="Arial" w:cs="Arial"/>
          <w:bCs/>
          <w:i/>
          <w:iCs/>
        </w:rPr>
        <w:t xml:space="preserve">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02BC673C" w14:textId="5AA36456"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254F73">
        <w:rPr>
          <w:rFonts w:ascii="Arial" w:hAnsi="Arial" w:cs="Arial"/>
          <w:bCs/>
          <w:i/>
          <w:iCs/>
        </w:rPr>
        <w:t>b</w:t>
      </w:r>
      <w:r w:rsidR="00581A5F">
        <w:rPr>
          <w:rFonts w:ascii="Arial" w:hAnsi="Arial" w:cs="Arial"/>
          <w:bCs/>
          <w:i/>
          <w:iCs/>
        </w:rPr>
        <w:t>mal1,</w:t>
      </w:r>
      <w:r w:rsidR="00970DAC">
        <w:rPr>
          <w:rFonts w:ascii="Arial" w:hAnsi="Arial" w:cs="Arial"/>
          <w:bCs/>
          <w:i/>
          <w:iCs/>
        </w:rPr>
        <w:t xml:space="preserve"> </w:t>
      </w:r>
      <w:r w:rsidR="00254F73">
        <w:rPr>
          <w:rFonts w:ascii="Arial" w:hAnsi="Arial" w:cs="Arial"/>
          <w:bCs/>
          <w:i/>
          <w:iCs/>
        </w:rPr>
        <w:t>c</w:t>
      </w:r>
      <w:r w:rsidR="00970DAC">
        <w:rPr>
          <w:rFonts w:ascii="Arial" w:hAnsi="Arial" w:cs="Arial"/>
          <w:bCs/>
          <w:i/>
          <w:iCs/>
        </w:rPr>
        <w:t xml:space="preserve">ry1, </w:t>
      </w:r>
      <w:r w:rsidR="00254F73">
        <w:rPr>
          <w:rFonts w:ascii="Arial" w:hAnsi="Arial" w:cs="Arial"/>
          <w:bCs/>
          <w:i/>
          <w:iCs/>
        </w:rPr>
        <w:t>p</w:t>
      </w:r>
      <w:r w:rsidR="00970DAC">
        <w:rPr>
          <w:rFonts w:ascii="Arial" w:hAnsi="Arial" w:cs="Arial"/>
          <w:bCs/>
          <w:i/>
          <w:iCs/>
        </w:rPr>
        <w:t xml:space="preserve">er2, </w:t>
      </w:r>
      <w:r w:rsidR="00970DAC">
        <w:rPr>
          <w:rFonts w:ascii="Arial" w:hAnsi="Arial" w:cs="Arial"/>
          <w:bCs/>
        </w:rPr>
        <w:t xml:space="preserve">and </w:t>
      </w:r>
      <w:r w:rsidR="00254F73">
        <w:rPr>
          <w:rFonts w:ascii="Arial" w:hAnsi="Arial" w:cs="Arial"/>
          <w:bCs/>
          <w:i/>
          <w:iCs/>
        </w:rPr>
        <w:t>p</w:t>
      </w:r>
      <w:r w:rsidR="00970DAC">
        <w:rPr>
          <w:rFonts w:ascii="Arial" w:hAnsi="Arial" w:cs="Arial"/>
          <w:bCs/>
          <w:i/>
          <w:iCs/>
        </w:rPr>
        <w:t>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24D7D">
        <w:rPr>
          <w:rFonts w:ascii="Arial" w:hAnsi="Arial" w:cs="Arial"/>
          <w:bCs/>
          <w:i/>
          <w:iCs/>
        </w:rPr>
        <w:t>b</w:t>
      </w:r>
      <w:r w:rsidR="00581A5F">
        <w:rPr>
          <w:rFonts w:ascii="Arial" w:hAnsi="Arial" w:cs="Arial"/>
          <w:bCs/>
          <w:i/>
          <w:iCs/>
        </w:rPr>
        <w:t xml:space="preserve">mal1, </w:t>
      </w:r>
      <w:r w:rsidR="00524D7D">
        <w:rPr>
          <w:rFonts w:ascii="Arial" w:hAnsi="Arial" w:cs="Arial"/>
          <w:bCs/>
          <w:i/>
          <w:iCs/>
        </w:rPr>
        <w:t>c</w:t>
      </w:r>
      <w:r w:rsidR="00970DAC">
        <w:rPr>
          <w:rFonts w:ascii="Arial" w:hAnsi="Arial" w:cs="Arial"/>
          <w:bCs/>
          <w:i/>
          <w:iCs/>
        </w:rPr>
        <w:t xml:space="preserve">ry1, </w:t>
      </w:r>
      <w:r w:rsidR="00970DAC">
        <w:rPr>
          <w:rFonts w:ascii="Arial" w:hAnsi="Arial" w:cs="Arial"/>
          <w:bCs/>
        </w:rPr>
        <w:t xml:space="preserve">and </w:t>
      </w:r>
      <w:r w:rsidR="00524D7D">
        <w:rPr>
          <w:rFonts w:ascii="Arial" w:hAnsi="Arial" w:cs="Arial"/>
          <w:bCs/>
          <w:i/>
          <w:iCs/>
        </w:rPr>
        <w:t>p</w:t>
      </w:r>
      <w:r w:rsidR="00970DAC">
        <w:rPr>
          <w:rFonts w:ascii="Arial" w:hAnsi="Arial" w:cs="Arial"/>
          <w:bCs/>
          <w:i/>
          <w:iCs/>
        </w:rPr>
        <w:t>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24D7D">
        <w:rPr>
          <w:rFonts w:ascii="Arial" w:hAnsi="Arial" w:cs="Arial"/>
          <w:bCs/>
          <w:i/>
          <w:iCs/>
        </w:rPr>
        <w:t>p</w:t>
      </w:r>
      <w:r w:rsidR="00581A5F">
        <w:rPr>
          <w:rFonts w:ascii="Arial" w:hAnsi="Arial" w:cs="Arial"/>
          <w:bCs/>
          <w:i/>
          <w:iCs/>
        </w:rPr>
        <w:t>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24D7D">
        <w:rPr>
          <w:rFonts w:ascii="Arial" w:hAnsi="Arial" w:cs="Arial"/>
          <w:bCs/>
          <w:i/>
          <w:iCs/>
        </w:rPr>
        <w:t>b</w:t>
      </w:r>
      <w:r w:rsidR="0054296F">
        <w:rPr>
          <w:rFonts w:ascii="Arial" w:hAnsi="Arial" w:cs="Arial"/>
          <w:bCs/>
          <w:i/>
          <w:iCs/>
        </w:rPr>
        <w:t>mal1</w:t>
      </w:r>
      <w:r w:rsidR="0054296F">
        <w:rPr>
          <w:rFonts w:ascii="Arial" w:hAnsi="Arial" w:cs="Arial"/>
          <w:bCs/>
        </w:rPr>
        <w:t xml:space="preserve"> expression at ZT 13 (t = -2.60, p = 0.03) and </w:t>
      </w:r>
      <w:r w:rsidR="00524D7D">
        <w:rPr>
          <w:rFonts w:ascii="Arial" w:hAnsi="Arial" w:cs="Arial"/>
          <w:bCs/>
          <w:i/>
          <w:iCs/>
        </w:rPr>
        <w:t>p</w:t>
      </w:r>
      <w:r w:rsidR="0054296F">
        <w:rPr>
          <w:rFonts w:ascii="Arial" w:hAnsi="Arial" w:cs="Arial"/>
          <w:bCs/>
          <w:i/>
          <w:iCs/>
        </w:rPr>
        <w:t>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4CF45CCD"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D97928">
        <w:rPr>
          <w:rFonts w:ascii="Arial" w:hAnsi="Arial" w:cs="Arial"/>
          <w:bCs/>
        </w:rPr>
        <w:t xml:space="preserve"> at ZT 1 and 13 (closet to activity onset and offset) </w:t>
      </w:r>
      <w:r w:rsidR="00B94E32" w:rsidRPr="00B94E32">
        <w:rPr>
          <w:rFonts w:ascii="Arial" w:hAnsi="Arial" w:cs="Arial"/>
          <w:bCs/>
        </w:rPr>
        <w:t xml:space="preserve">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D97928">
        <w:rPr>
          <w:rFonts w:ascii="Arial" w:hAnsi="Arial" w:cs="Arial"/>
          <w:bCs/>
        </w:rPr>
        <w:t>.</w:t>
      </w:r>
      <w:r w:rsidR="00AB57A1">
        <w:rPr>
          <w:rFonts w:ascii="Arial" w:hAnsi="Arial" w:cs="Arial"/>
          <w:bCs/>
        </w:rPr>
        <w:t xml:space="preserve"> </w:t>
      </w:r>
      <w:r w:rsidR="00D97928">
        <w:rPr>
          <w:rFonts w:ascii="Arial" w:hAnsi="Arial" w:cs="Arial"/>
          <w:bCs/>
        </w:rPr>
        <w:t>There is a reorganization of the correlation between the hypothalamus and liver</w:t>
      </w:r>
      <w:r w:rsidR="00AB57A1">
        <w:rPr>
          <w:rFonts w:ascii="Arial" w:hAnsi="Arial" w:cs="Arial"/>
          <w:bCs/>
        </w:rPr>
        <w:t xml:space="preserve"> between isolated and social birds exposed to ALAN</w:t>
      </w:r>
      <w:r w:rsidR="00B94E32" w:rsidRPr="00B94E32">
        <w:rPr>
          <w:rFonts w:ascii="Arial" w:hAnsi="Arial" w:cs="Arial"/>
          <w:bCs/>
        </w:rPr>
        <w:t>.</w:t>
      </w:r>
      <w:r w:rsidR="00AB57A1">
        <w:rPr>
          <w:rFonts w:ascii="Arial" w:hAnsi="Arial" w:cs="Arial"/>
          <w:bCs/>
        </w:rPr>
        <w:t xml:space="preserve"> In the early night (ZT 13)</w:t>
      </w:r>
      <w:r w:rsidR="0047253F">
        <w:rPr>
          <w:rFonts w:ascii="Arial" w:hAnsi="Arial" w:cs="Arial"/>
          <w:bCs/>
        </w:rPr>
        <w:t>,</w:t>
      </w:r>
      <w:r w:rsidR="00AB57A1">
        <w:rPr>
          <w:rFonts w:ascii="Arial" w:hAnsi="Arial" w:cs="Arial"/>
          <w:bCs/>
        </w:rPr>
        <w:t xml:space="preserve"> we see a stronger desynchronization of hypothalamic and liver gene expression in the socially housed birds</w:t>
      </w:r>
      <w:r w:rsidR="00D97928">
        <w:rPr>
          <w:rFonts w:ascii="Arial" w:hAnsi="Arial" w:cs="Arial"/>
          <w:bCs/>
        </w:rPr>
        <w:t xml:space="preserve"> (Figure 3A)</w:t>
      </w:r>
      <w:r w:rsidR="00AB57A1">
        <w:rPr>
          <w:rFonts w:ascii="Arial" w:hAnsi="Arial" w:cs="Arial"/>
          <w:bCs/>
        </w:rPr>
        <w:t xml:space="preserve">. </w:t>
      </w:r>
    </w:p>
    <w:p w14:paraId="171F0BD5" w14:textId="24CC9551" w:rsidR="00AB57A1" w:rsidRPr="008871C5" w:rsidRDefault="00AB57A1" w:rsidP="00AB57A1">
      <w:pPr>
        <w:spacing w:after="0" w:line="480" w:lineRule="auto"/>
        <w:ind w:firstLine="720"/>
        <w:rPr>
          <w:rFonts w:ascii="Arial" w:hAnsi="Arial" w:cs="Arial"/>
          <w:bCs/>
        </w:rPr>
      </w:pPr>
      <w:r>
        <w:rPr>
          <w:rFonts w:ascii="Arial" w:hAnsi="Arial" w:cs="Arial"/>
          <w:bCs/>
        </w:rPr>
        <w:lastRenderedPageBreak/>
        <w:t>Additionally, we found that hypothalamic circadian genes (</w:t>
      </w:r>
      <w:r w:rsidR="00EB2A3E">
        <w:rPr>
          <w:rFonts w:ascii="Arial" w:hAnsi="Arial" w:cs="Arial"/>
          <w:bCs/>
          <w:i/>
          <w:iCs/>
        </w:rPr>
        <w:t>b</w:t>
      </w:r>
      <w:r>
        <w:rPr>
          <w:rFonts w:ascii="Arial" w:hAnsi="Arial" w:cs="Arial"/>
          <w:bCs/>
          <w:i/>
          <w:iCs/>
        </w:rPr>
        <w:t xml:space="preserve">mal1, </w:t>
      </w:r>
      <w:r w:rsidR="00EB2A3E">
        <w:rPr>
          <w:rFonts w:ascii="Arial" w:hAnsi="Arial" w:cs="Arial"/>
          <w:bCs/>
          <w:i/>
          <w:iCs/>
        </w:rPr>
        <w:t>c</w:t>
      </w:r>
      <w:r>
        <w:rPr>
          <w:rFonts w:ascii="Arial" w:hAnsi="Arial" w:cs="Arial"/>
          <w:bCs/>
          <w:i/>
          <w:iCs/>
        </w:rPr>
        <w:t xml:space="preserve">ry1, </w:t>
      </w:r>
      <w:r>
        <w:rPr>
          <w:rFonts w:ascii="Arial" w:hAnsi="Arial" w:cs="Arial"/>
          <w:bCs/>
        </w:rPr>
        <w:t>and</w:t>
      </w:r>
      <w:r>
        <w:rPr>
          <w:rFonts w:ascii="Arial" w:hAnsi="Arial" w:cs="Arial"/>
          <w:bCs/>
          <w:i/>
          <w:iCs/>
        </w:rPr>
        <w:t xml:space="preserve"> </w:t>
      </w:r>
      <w:r w:rsidR="00EB2A3E">
        <w:rPr>
          <w:rFonts w:ascii="Arial" w:hAnsi="Arial" w:cs="Arial"/>
          <w:bCs/>
          <w:i/>
          <w:iCs/>
        </w:rPr>
        <w:t>p</w:t>
      </w:r>
      <w:r>
        <w:rPr>
          <w:rFonts w:ascii="Arial" w:hAnsi="Arial" w:cs="Arial"/>
          <w:bCs/>
          <w:i/>
          <w:iCs/>
        </w:rPr>
        <w:t>er2</w:t>
      </w:r>
      <w:r>
        <w:rPr>
          <w:rFonts w:ascii="Arial" w:hAnsi="Arial" w:cs="Arial"/>
          <w:bCs/>
        </w:rPr>
        <w:t xml:space="preserve">) expressed early in the morning (ZT 1) strongly predict (Figure </w:t>
      </w:r>
      <w:r w:rsidR="008A7BF6">
        <w:rPr>
          <w:rFonts w:ascii="Arial" w:hAnsi="Arial" w:cs="Arial"/>
          <w:bCs/>
        </w:rPr>
        <w:t>3B</w:t>
      </w:r>
      <w:r>
        <w:rPr>
          <w:rFonts w:ascii="Arial" w:hAnsi="Arial" w:cs="Arial"/>
          <w:bCs/>
        </w:rPr>
        <w:t xml:space="preserve">; all p &lt; 0.01) activity onset of 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060B02F5" w14:textId="2C23140B" w:rsidR="00527948" w:rsidRDefault="00527948" w:rsidP="00527948">
      <w:pPr>
        <w:pStyle w:val="NormalWeb"/>
      </w:pPr>
      <w:r>
        <w:rPr>
          <w:noProof/>
        </w:rPr>
        <w:drawing>
          <wp:inline distT="0" distB="0" distL="0" distR="0" wp14:anchorId="03CA617F" wp14:editId="4EF1C518">
            <wp:extent cx="5943600" cy="3343275"/>
            <wp:effectExtent l="0" t="0" r="0" b="9525"/>
            <wp:docPr id="123309707"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07" name="Picture 2" descr="A diagram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8E0A4E" w14:textId="477075BC"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w:t>
      </w:r>
      <w:r w:rsidR="00EB2A3E">
        <w:rPr>
          <w:rFonts w:ascii="Arial" w:hAnsi="Arial" w:cs="Arial"/>
          <w:b/>
          <w:noProof/>
        </w:rPr>
        <w:t>ction</w:t>
      </w:r>
      <w:r w:rsidR="006A5784">
        <w:rPr>
          <w:rFonts w:ascii="Arial" w:hAnsi="Arial" w:cs="Arial"/>
          <w:b/>
          <w:noProof/>
        </w:rPr>
        <w:t xml:space="preserve"> of ac</w:t>
      </w:r>
      <w:r w:rsidR="00EB2A3E">
        <w:rPr>
          <w:rFonts w:ascii="Arial" w:hAnsi="Arial" w:cs="Arial"/>
          <w:b/>
          <w:noProof/>
        </w:rPr>
        <w:t>tivit</w:t>
      </w:r>
      <w:r w:rsidR="006A5784">
        <w:rPr>
          <w:rFonts w:ascii="Arial" w:hAnsi="Arial" w:cs="Arial"/>
          <w:b/>
          <w:noProof/>
        </w:rPr>
        <w: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early m</w:t>
      </w:r>
      <w:r w:rsidR="00EB2A3E">
        <w:rPr>
          <w:rFonts w:ascii="Arial" w:hAnsi="Arial" w:cs="Arial"/>
          <w:bCs/>
          <w:noProof/>
        </w:rPr>
        <w:t>or</w:t>
      </w:r>
      <w:r w:rsidR="006A5784">
        <w:rPr>
          <w:rFonts w:ascii="Arial" w:hAnsi="Arial" w:cs="Arial"/>
          <w:bCs/>
          <w:noProof/>
        </w:rPr>
        <w:t xml:space="preserve">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EB2A3E">
        <w:rPr>
          <w:rFonts w:ascii="Arial" w:hAnsi="Arial" w:cs="Arial"/>
          <w:bCs/>
          <w:i/>
          <w:iCs/>
          <w:noProof/>
        </w:rPr>
        <w:t>b</w:t>
      </w:r>
      <w:r w:rsidR="00681249">
        <w:rPr>
          <w:rFonts w:ascii="Arial" w:hAnsi="Arial" w:cs="Arial"/>
          <w:bCs/>
          <w:i/>
          <w:iCs/>
          <w:noProof/>
        </w:rPr>
        <w:t xml:space="preserve">mal1, </w:t>
      </w:r>
      <w:r w:rsidR="00EB2A3E">
        <w:rPr>
          <w:rFonts w:ascii="Arial" w:hAnsi="Arial" w:cs="Arial"/>
          <w:bCs/>
          <w:i/>
          <w:iCs/>
          <w:noProof/>
        </w:rPr>
        <w:t>c</w:t>
      </w:r>
      <w:r w:rsidR="00681249">
        <w:rPr>
          <w:rFonts w:ascii="Arial" w:hAnsi="Arial" w:cs="Arial"/>
          <w:bCs/>
          <w:i/>
          <w:iCs/>
          <w:noProof/>
        </w:rPr>
        <w:t xml:space="preserve">ry1, </w:t>
      </w:r>
      <w:r w:rsidR="00EB2A3E">
        <w:rPr>
          <w:rFonts w:ascii="Arial" w:hAnsi="Arial" w:cs="Arial"/>
          <w:bCs/>
          <w:i/>
          <w:iCs/>
          <w:noProof/>
        </w:rPr>
        <w:t>p</w:t>
      </w:r>
      <w:r w:rsidR="00681249">
        <w:rPr>
          <w:rFonts w:ascii="Arial" w:hAnsi="Arial" w:cs="Arial"/>
          <w:bCs/>
          <w:i/>
          <w:iCs/>
          <w:noProof/>
        </w:rPr>
        <w:t xml:space="preserve">er2, </w:t>
      </w:r>
      <w:r w:rsidR="00681249">
        <w:rPr>
          <w:rFonts w:ascii="Arial" w:hAnsi="Arial" w:cs="Arial"/>
          <w:bCs/>
          <w:noProof/>
        </w:rPr>
        <w:t xml:space="preserve">and </w:t>
      </w:r>
      <w:r w:rsidR="00EB2A3E">
        <w:rPr>
          <w:rFonts w:ascii="Arial" w:hAnsi="Arial" w:cs="Arial"/>
          <w:bCs/>
          <w:i/>
          <w:iCs/>
          <w:noProof/>
        </w:rPr>
        <w:t>p</w:t>
      </w:r>
      <w:r w:rsidR="00681249">
        <w:rPr>
          <w:rFonts w:ascii="Arial" w:hAnsi="Arial" w:cs="Arial"/>
          <w:bCs/>
          <w:i/>
          <w:iCs/>
          <w:noProof/>
        </w:rPr>
        <w:t>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B779F8">
        <w:rPr>
          <w:rFonts w:ascii="Arial" w:hAnsi="Arial" w:cs="Arial"/>
          <w:bCs/>
          <w:i/>
          <w:iCs/>
        </w:rPr>
        <w:t>b</w:t>
      </w:r>
      <w:r w:rsidR="006A5784">
        <w:rPr>
          <w:rFonts w:ascii="Arial" w:hAnsi="Arial" w:cs="Arial"/>
          <w:bCs/>
          <w:i/>
          <w:iCs/>
        </w:rPr>
        <w:t>mal1</w:t>
      </w:r>
      <w:r w:rsidR="006A5784">
        <w:rPr>
          <w:rFonts w:ascii="Arial" w:hAnsi="Arial" w:cs="Arial"/>
          <w:bCs/>
        </w:rPr>
        <w:t xml:space="preserve"> (p &lt; 0.01), </w:t>
      </w:r>
      <w:r w:rsidR="00B779F8">
        <w:rPr>
          <w:rFonts w:ascii="Arial" w:hAnsi="Arial" w:cs="Arial"/>
          <w:bCs/>
        </w:rPr>
        <w:t>c</w:t>
      </w:r>
      <w:r w:rsidR="006A5784">
        <w:rPr>
          <w:rFonts w:ascii="Arial" w:hAnsi="Arial" w:cs="Arial"/>
          <w:bCs/>
          <w:i/>
          <w:iCs/>
        </w:rPr>
        <w:t>ry1</w:t>
      </w:r>
      <w:r w:rsidR="006A5784">
        <w:rPr>
          <w:rFonts w:ascii="Arial" w:hAnsi="Arial" w:cs="Arial"/>
          <w:bCs/>
        </w:rPr>
        <w:t xml:space="preserve"> (p &lt; 0.01), and </w:t>
      </w:r>
      <w:r w:rsidR="00B779F8">
        <w:rPr>
          <w:rFonts w:ascii="Arial" w:hAnsi="Arial" w:cs="Arial"/>
          <w:bCs/>
        </w:rPr>
        <w:t>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550BE5AA" w:rsidR="004D59EC" w:rsidRDefault="004D59EC" w:rsidP="00FA786D">
      <w:pPr>
        <w:spacing w:after="0" w:line="480" w:lineRule="auto"/>
        <w:rPr>
          <w:rFonts w:ascii="Arial" w:hAnsi="Arial" w:cs="Arial"/>
          <w:bCs/>
          <w:i/>
          <w:iCs/>
        </w:rPr>
      </w:pPr>
      <w:r>
        <w:rPr>
          <w:rFonts w:ascii="Arial" w:hAnsi="Arial" w:cs="Arial"/>
          <w:bCs/>
          <w:i/>
          <w:iCs/>
        </w:rPr>
        <w:t>Melatonin</w:t>
      </w:r>
    </w:p>
    <w:p w14:paraId="68D48CCC" w14:textId="467CF09D" w:rsidR="00F445AB" w:rsidRDefault="0047253F" w:rsidP="00672D7A">
      <w:pPr>
        <w:spacing w:after="0" w:line="480" w:lineRule="auto"/>
        <w:ind w:firstLine="720"/>
        <w:rPr>
          <w:rFonts w:ascii="Arial" w:hAnsi="Arial" w:cs="Arial"/>
          <w:bCs/>
        </w:rPr>
      </w:pPr>
      <w:r>
        <w:rPr>
          <w:rFonts w:ascii="Arial" w:hAnsi="Arial" w:cs="Arial"/>
          <w:bCs/>
        </w:rPr>
        <w:t>We</w:t>
      </w:r>
      <w:r w:rsidR="00672D7A">
        <w:rPr>
          <w:rFonts w:ascii="Arial" w:hAnsi="Arial" w:cs="Arial"/>
          <w:bCs/>
        </w:rPr>
        <w:t xml:space="preserve"> measured melatonin levels to determine if the altered circadian genes were disrupting </w:t>
      </w:r>
      <w:r>
        <w:rPr>
          <w:rFonts w:ascii="Arial" w:hAnsi="Arial" w:cs="Arial"/>
          <w:bCs/>
        </w:rPr>
        <w:t xml:space="preserve">downstream </w:t>
      </w:r>
      <w:r w:rsidR="00672D7A">
        <w:rPr>
          <w:rFonts w:ascii="Arial" w:hAnsi="Arial" w:cs="Arial"/>
          <w:bCs/>
        </w:rPr>
        <w:t xml:space="preserve">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r>
        <w:rPr>
          <w:rFonts w:ascii="Arial" w:hAnsi="Arial" w:cs="Arial"/>
          <w:bCs/>
        </w:rPr>
        <w:t xml:space="preserve"> (Figure S</w:t>
      </w:r>
      <w:r w:rsidR="0089337D">
        <w:rPr>
          <w:rFonts w:ascii="Arial" w:hAnsi="Arial" w:cs="Arial"/>
          <w:bCs/>
        </w:rPr>
        <w:t>2</w:t>
      </w:r>
      <w:r>
        <w:rPr>
          <w:rFonts w:ascii="Arial" w:hAnsi="Arial" w:cs="Arial"/>
          <w:bCs/>
        </w:rPr>
        <w:t>)</w:t>
      </w:r>
      <w:r w:rsidR="004D59EC">
        <w:rPr>
          <w:rFonts w:ascii="Arial" w:hAnsi="Arial" w:cs="Arial"/>
          <w:bCs/>
        </w:rPr>
        <w:t>.</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24E9845B" w14:textId="2B7826EB" w:rsidR="00D62A5C" w:rsidRDefault="0089337D" w:rsidP="00D62A5C">
      <w:pPr>
        <w:spacing w:after="0" w:line="480" w:lineRule="auto"/>
        <w:ind w:firstLine="720"/>
        <w:rPr>
          <w:rFonts w:ascii="Arial" w:hAnsi="Arial" w:cs="Arial"/>
          <w:bCs/>
        </w:rPr>
      </w:pPr>
      <w:bookmarkStart w:id="13" w:name="_Hlk167708110"/>
      <w:r w:rsidRPr="0089337D">
        <w:rPr>
          <w:rFonts w:ascii="Arial" w:hAnsi="Arial" w:cs="Arial"/>
          <w:bCs/>
        </w:rPr>
        <w:t>We show that central and peripheral circadian gene expression were 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r w:rsidR="00CD15C7">
        <w:rPr>
          <w:rFonts w:ascii="Arial" w:hAnsi="Arial" w:cs="Arial"/>
          <w:bCs/>
        </w:rPr>
        <w:t>We highlight</w:t>
      </w:r>
      <w:r w:rsidRPr="0089337D">
        <w:rPr>
          <w:rFonts w:ascii="Arial" w:hAnsi="Arial" w:cs="Arial"/>
          <w:bCs/>
        </w:rPr>
        <w:t xml:space="preserve"> that social context strongly affects gene expression and circadian misalignment</w:t>
      </w:r>
      <w:r w:rsidR="00D97928">
        <w:rPr>
          <w:rFonts w:ascii="Arial" w:hAnsi="Arial" w:cs="Arial"/>
          <w:bCs/>
        </w:rPr>
        <w:t>,</w:t>
      </w:r>
      <w:r>
        <w:rPr>
          <w:rFonts w:ascii="Arial" w:hAnsi="Arial" w:cs="Arial"/>
          <w:bCs/>
        </w:rPr>
        <w:t xml:space="preserve"> exacerbating</w:t>
      </w:r>
      <w:r w:rsidR="00CD15C7">
        <w:rPr>
          <w:rFonts w:ascii="Arial" w:hAnsi="Arial" w:cs="Arial"/>
          <w:bCs/>
        </w:rPr>
        <w:t xml:space="preserve"> responses to external</w:t>
      </w:r>
      <w:r>
        <w:rPr>
          <w:rFonts w:ascii="Arial" w:hAnsi="Arial" w:cs="Arial"/>
          <w:bCs/>
        </w:rPr>
        <w:t xml:space="preserve"> stressors</w:t>
      </w:r>
      <w:r w:rsidRPr="0089337D">
        <w:rPr>
          <w:rFonts w:ascii="Arial" w:hAnsi="Arial" w:cs="Arial"/>
          <w:bCs/>
        </w:rPr>
        <w:t xml:space="preserve">. </w:t>
      </w:r>
    </w:p>
    <w:p w14:paraId="6FFE0BED" w14:textId="5504294A" w:rsidR="00CB6AE4" w:rsidRDefault="00C4230E" w:rsidP="008259A0">
      <w:pPr>
        <w:spacing w:after="0" w:line="480" w:lineRule="auto"/>
        <w:ind w:firstLine="720"/>
        <w:rPr>
          <w:rFonts w:ascii="Arial" w:hAnsi="Arial" w:cs="Arial"/>
          <w:bCs/>
        </w:rPr>
      </w:pPr>
      <w:r>
        <w:rPr>
          <w:rFonts w:ascii="Arial" w:hAnsi="Arial" w:cs="Arial"/>
          <w:bCs/>
        </w:rPr>
        <w:t xml:space="preserve">We found </w:t>
      </w:r>
      <w:r w:rsidR="00B002C5" w:rsidRPr="0033028D">
        <w:rPr>
          <w:rFonts w:ascii="Arial" w:hAnsi="Arial" w:cs="Arial"/>
          <w:bCs/>
        </w:rPr>
        <w:t>ALAN exposure</w:t>
      </w:r>
      <w:r w:rsidR="00B002C5">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00B002C5" w:rsidRPr="0033028D">
        <w:rPr>
          <w:rFonts w:ascii="Arial" w:hAnsi="Arial" w:cs="Arial"/>
          <w:bCs/>
        </w:rPr>
        <w:t xml:space="preserve">. </w:t>
      </w:r>
      <w:r w:rsidR="008259A0">
        <w:rPr>
          <w:rFonts w:ascii="Arial" w:hAnsi="Arial" w:cs="Arial"/>
          <w:bCs/>
        </w:rPr>
        <w:t xml:space="preserve">Furthermore, </w:t>
      </w:r>
      <w:r w:rsidR="00B002C5" w:rsidRPr="0033028D">
        <w:rPr>
          <w:rFonts w:ascii="Arial" w:hAnsi="Arial" w:cs="Arial"/>
          <w:bCs/>
        </w:rPr>
        <w:t>ALAN exposure d</w:t>
      </w:r>
      <w:r w:rsidR="00B002C5">
        <w:rPr>
          <w:rFonts w:ascii="Arial" w:hAnsi="Arial" w:cs="Arial"/>
          <w:bCs/>
        </w:rPr>
        <w:t>ecreased</w:t>
      </w:r>
      <w:r w:rsidR="00B002C5" w:rsidRPr="0033028D">
        <w:rPr>
          <w:rFonts w:ascii="Arial" w:hAnsi="Arial" w:cs="Arial"/>
          <w:bCs/>
        </w:rPr>
        <w:t xml:space="preserve"> </w:t>
      </w:r>
      <w:r w:rsidR="00014080">
        <w:rPr>
          <w:rFonts w:ascii="Arial" w:hAnsi="Arial" w:cs="Arial"/>
          <w:bCs/>
          <w:i/>
          <w:iCs/>
        </w:rPr>
        <w:t>p</w:t>
      </w:r>
      <w:r w:rsidR="00B002C5" w:rsidRPr="00F309CB">
        <w:rPr>
          <w:rFonts w:ascii="Arial" w:hAnsi="Arial" w:cs="Arial"/>
          <w:bCs/>
          <w:i/>
          <w:iCs/>
        </w:rPr>
        <w:t xml:space="preserve">er3 </w:t>
      </w:r>
      <w:r w:rsidR="00B002C5" w:rsidRPr="0033028D">
        <w:rPr>
          <w:rFonts w:ascii="Arial" w:hAnsi="Arial" w:cs="Arial"/>
          <w:bCs/>
        </w:rPr>
        <w:t xml:space="preserve">expression in the hypothalamus uniformly, </w:t>
      </w:r>
      <w:r w:rsidR="00114430">
        <w:rPr>
          <w:rFonts w:ascii="Arial" w:hAnsi="Arial" w:cs="Arial"/>
          <w:bCs/>
        </w:rPr>
        <w:t>but</w:t>
      </w:r>
      <w:r w:rsidR="00B002C5" w:rsidRPr="0033028D">
        <w:rPr>
          <w:rFonts w:ascii="Arial" w:hAnsi="Arial" w:cs="Arial"/>
          <w:bCs/>
        </w:rPr>
        <w:t xml:space="preserve"> </w:t>
      </w:r>
      <w:r w:rsidR="00014080">
        <w:rPr>
          <w:rFonts w:ascii="Arial" w:hAnsi="Arial" w:cs="Arial"/>
          <w:bCs/>
          <w:i/>
          <w:iCs/>
        </w:rPr>
        <w:t>b</w:t>
      </w:r>
      <w:r w:rsidR="00B002C5" w:rsidRPr="00F309CB">
        <w:rPr>
          <w:rFonts w:ascii="Arial" w:hAnsi="Arial" w:cs="Arial"/>
          <w:bCs/>
          <w:i/>
          <w:iCs/>
        </w:rPr>
        <w:t>mal1</w:t>
      </w:r>
      <w:r w:rsidR="00B002C5" w:rsidRPr="0033028D">
        <w:rPr>
          <w:rFonts w:ascii="Arial" w:hAnsi="Arial" w:cs="Arial"/>
          <w:bCs/>
        </w:rPr>
        <w:t xml:space="preserve"> expression was</w:t>
      </w:r>
      <w:r w:rsidR="008259A0">
        <w:rPr>
          <w:rFonts w:ascii="Arial" w:hAnsi="Arial" w:cs="Arial"/>
          <w:bCs/>
        </w:rPr>
        <w:t xml:space="preserve"> only</w:t>
      </w:r>
      <w:r w:rsidR="00B002C5" w:rsidRPr="0033028D">
        <w:rPr>
          <w:rFonts w:ascii="Arial" w:hAnsi="Arial" w:cs="Arial"/>
          <w:bCs/>
        </w:rPr>
        <w:t xml:space="preserve"> disrupted in</w:t>
      </w:r>
      <w:r w:rsidR="008259A0">
        <w:rPr>
          <w:rFonts w:ascii="Arial" w:hAnsi="Arial" w:cs="Arial"/>
          <w:bCs/>
        </w:rPr>
        <w:t xml:space="preserve"> social birds in central </w:t>
      </w:r>
      <w:r w:rsidR="00BB2A19">
        <w:rPr>
          <w:rFonts w:ascii="Arial" w:hAnsi="Arial" w:cs="Arial"/>
          <w:bCs/>
        </w:rPr>
        <w:t xml:space="preserve">(hypothalamus) </w:t>
      </w:r>
      <w:r w:rsidR="008259A0">
        <w:rPr>
          <w:rFonts w:ascii="Arial" w:hAnsi="Arial" w:cs="Arial"/>
          <w:bCs/>
        </w:rPr>
        <w:t>and peripheral</w:t>
      </w:r>
      <w:r w:rsidR="00BB2A19">
        <w:rPr>
          <w:rFonts w:ascii="Arial" w:hAnsi="Arial" w:cs="Arial"/>
          <w:bCs/>
        </w:rPr>
        <w:t xml:space="preserve"> (liver)</w:t>
      </w:r>
      <w:r w:rsidR="008259A0">
        <w:rPr>
          <w:rFonts w:ascii="Arial" w:hAnsi="Arial" w:cs="Arial"/>
          <w:bCs/>
        </w:rPr>
        <w:t xml:space="preserve"> clocks</w:t>
      </w:r>
      <w:r w:rsidR="00B002C5" w:rsidRPr="0033028D">
        <w:rPr>
          <w:rFonts w:ascii="Arial" w:hAnsi="Arial" w:cs="Arial"/>
          <w:bCs/>
        </w:rPr>
        <w:t>.</w:t>
      </w:r>
      <w:r w:rsidR="00B002C5">
        <w:rPr>
          <w:rFonts w:ascii="Arial" w:hAnsi="Arial" w:cs="Arial"/>
          <w:bCs/>
        </w:rPr>
        <w:t xml:space="preserve"> </w:t>
      </w:r>
      <w:r w:rsidR="008259A0">
        <w:rPr>
          <w:rFonts w:ascii="Arial" w:hAnsi="Arial" w:cs="Arial"/>
          <w:bCs/>
        </w:rPr>
        <w:t xml:space="preserve">The </w:t>
      </w:r>
      <w:commentRangeStart w:id="14"/>
      <w:commentRangeStart w:id="15"/>
      <w:r w:rsidR="008259A0">
        <w:rPr>
          <w:rFonts w:ascii="Arial" w:hAnsi="Arial" w:cs="Arial"/>
          <w:bCs/>
        </w:rPr>
        <w:t xml:space="preserve">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commentRangeEnd w:id="14"/>
      <w:r w:rsidR="00E14B0E">
        <w:rPr>
          <w:rStyle w:val="CommentReference"/>
        </w:rPr>
        <w:commentReference w:id="14"/>
      </w:r>
      <w:commentRangeEnd w:id="15"/>
      <w:r w:rsidR="00AF70BA">
        <w:rPr>
          <w:rStyle w:val="CommentReference"/>
        </w:rPr>
        <w:commentReference w:id="15"/>
      </w:r>
      <w:r w:rsidR="006C009A">
        <w:rPr>
          <w:rFonts w:ascii="Arial" w:hAnsi="Arial" w:cs="Arial"/>
          <w:bCs/>
        </w:rPr>
        <w:t xml:space="preserve">. It has been </w:t>
      </w:r>
      <w:r w:rsidR="006C009A">
        <w:rPr>
          <w:rFonts w:ascii="Arial" w:hAnsi="Arial" w:cs="Arial"/>
          <w:bCs/>
        </w:rPr>
        <w:t>debate</w:t>
      </w:r>
      <w:r w:rsidR="006C009A">
        <w:rPr>
          <w:rFonts w:ascii="Arial" w:hAnsi="Arial" w:cs="Arial"/>
          <w:bCs/>
        </w:rPr>
        <w:t>d</w:t>
      </w:r>
      <w:r w:rsidR="006C009A">
        <w:rPr>
          <w:rFonts w:ascii="Arial" w:hAnsi="Arial" w:cs="Arial"/>
          <w:bCs/>
        </w:rPr>
        <w:t xml:space="preserve"> in the field as to whether these two are connected</w:t>
      </w:r>
      <w:r w:rsidR="006C009A">
        <w:rPr>
          <w:rFonts w:ascii="Arial" w:hAnsi="Arial" w:cs="Arial"/>
          <w:bCs/>
        </w:rPr>
        <w:t xml:space="preserve">, with some studies showing molecular and behavioral changes </w:t>
      </w:r>
      <w:r w:rsidR="006C009A">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eWxlIGZhY2U9Iml0YWxpYyI+MjAsIDIxPC9zdHlsZT4pPC9EaXNwbGF5VGV4dD48cmVjb3JkPjx1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6C009A">
        <w:rPr>
          <w:rFonts w:ascii="Arial" w:hAnsi="Arial" w:cs="Arial"/>
          <w:bCs/>
        </w:rPr>
        <w:instrText xml:space="preserve"> ADDIN EN.CITE </w:instrText>
      </w:r>
      <w:r w:rsidR="006C009A">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eWxlIGZhY2U9Iml0YWxpYyI+MjAsIDIxPC9zdHlsZT4pPC9EaXNwbGF5VGV4dD48cmVjb3JkPjx1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6C009A">
        <w:rPr>
          <w:rFonts w:ascii="Arial" w:hAnsi="Arial" w:cs="Arial"/>
          <w:bCs/>
        </w:rPr>
        <w:instrText xml:space="preserve"> ADDIN EN.CITE.DATA </w:instrText>
      </w:r>
      <w:r w:rsidR="006C009A">
        <w:rPr>
          <w:rFonts w:ascii="Arial" w:hAnsi="Arial" w:cs="Arial"/>
          <w:bCs/>
        </w:rPr>
      </w:r>
      <w:r w:rsidR="006C009A">
        <w:rPr>
          <w:rFonts w:ascii="Arial" w:hAnsi="Arial" w:cs="Arial"/>
          <w:bCs/>
        </w:rPr>
        <w:fldChar w:fldCharType="end"/>
      </w:r>
      <w:r w:rsidR="006C009A">
        <w:rPr>
          <w:rFonts w:ascii="Arial" w:hAnsi="Arial" w:cs="Arial"/>
          <w:bCs/>
        </w:rPr>
        <w:fldChar w:fldCharType="separate"/>
      </w:r>
      <w:r w:rsidR="006C009A">
        <w:rPr>
          <w:rFonts w:ascii="Arial" w:hAnsi="Arial" w:cs="Arial"/>
          <w:bCs/>
          <w:noProof/>
        </w:rPr>
        <w:t>(</w:t>
      </w:r>
      <w:r w:rsidR="006C009A" w:rsidRPr="006C009A">
        <w:rPr>
          <w:rFonts w:ascii="Arial" w:hAnsi="Arial" w:cs="Arial"/>
          <w:bCs/>
          <w:i/>
          <w:noProof/>
        </w:rPr>
        <w:t>20, 21</w:t>
      </w:r>
      <w:r w:rsidR="006C009A">
        <w:rPr>
          <w:rFonts w:ascii="Arial" w:hAnsi="Arial" w:cs="Arial"/>
          <w:bCs/>
          <w:noProof/>
        </w:rPr>
        <w:t>)</w:t>
      </w:r>
      <w:r w:rsidR="006C009A">
        <w:rPr>
          <w:rFonts w:ascii="Arial" w:hAnsi="Arial" w:cs="Arial"/>
          <w:bCs/>
        </w:rPr>
        <w:fldChar w:fldCharType="end"/>
      </w:r>
      <w:r w:rsidR="006C009A">
        <w:rPr>
          <w:rFonts w:ascii="Arial" w:hAnsi="Arial" w:cs="Arial"/>
          <w:bCs/>
        </w:rPr>
        <w:t xml:space="preserve"> while others show behavioral changes in the absence of </w:t>
      </w:r>
      <w:r w:rsidR="00B72DD6">
        <w:rPr>
          <w:rFonts w:ascii="Arial" w:hAnsi="Arial" w:cs="Arial"/>
          <w:bCs/>
        </w:rPr>
        <w:t xml:space="preserve">underlying circadian </w:t>
      </w:r>
      <w:r w:rsidR="006C009A">
        <w:rPr>
          <w:rFonts w:ascii="Arial" w:hAnsi="Arial" w:cs="Arial"/>
          <w:bCs/>
        </w:rPr>
        <w:t>molecular changes</w:t>
      </w:r>
      <w:r w:rsidR="006C009A">
        <w:rPr>
          <w:rFonts w:ascii="Arial" w:hAnsi="Arial" w:cs="Arial"/>
          <w:bCs/>
        </w:rPr>
        <w:t xml:space="preserve"> </w:t>
      </w:r>
      <w:r w:rsidR="006C009A">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Mjwvc3R5bGU+KTwvRGlzcGxheVRleHQ+PHJlY29yZD48ZGF0ZXM+PHB1Yi1kYXRlcz48ZGF0ZT5N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6C009A">
        <w:rPr>
          <w:rFonts w:ascii="Arial" w:hAnsi="Arial" w:cs="Arial"/>
          <w:bCs/>
        </w:rPr>
        <w:instrText xml:space="preserve"> ADDIN EN.CITE </w:instrText>
      </w:r>
      <w:r w:rsidR="006C009A">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Mjwvc3R5bGU+KTwvRGlzcGxheVRleHQ+PHJlY29yZD48ZGF0ZXM+PHB1Yi1kYXRlcz48ZGF0ZT5N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6C009A">
        <w:rPr>
          <w:rFonts w:ascii="Arial" w:hAnsi="Arial" w:cs="Arial"/>
          <w:bCs/>
        </w:rPr>
        <w:instrText xml:space="preserve"> ADDIN EN.CITE.DATA </w:instrText>
      </w:r>
      <w:r w:rsidR="006C009A">
        <w:rPr>
          <w:rFonts w:ascii="Arial" w:hAnsi="Arial" w:cs="Arial"/>
          <w:bCs/>
        </w:rPr>
      </w:r>
      <w:r w:rsidR="006C009A">
        <w:rPr>
          <w:rFonts w:ascii="Arial" w:hAnsi="Arial" w:cs="Arial"/>
          <w:bCs/>
        </w:rPr>
        <w:fldChar w:fldCharType="end"/>
      </w:r>
      <w:r w:rsidR="006C009A">
        <w:rPr>
          <w:rFonts w:ascii="Arial" w:hAnsi="Arial" w:cs="Arial"/>
          <w:bCs/>
        </w:rPr>
        <w:fldChar w:fldCharType="separate"/>
      </w:r>
      <w:r w:rsidR="006C009A">
        <w:rPr>
          <w:rFonts w:ascii="Arial" w:hAnsi="Arial" w:cs="Arial"/>
          <w:bCs/>
          <w:noProof/>
        </w:rPr>
        <w:t>(</w:t>
      </w:r>
      <w:r w:rsidR="006C009A" w:rsidRPr="006C009A">
        <w:rPr>
          <w:rFonts w:ascii="Arial" w:hAnsi="Arial" w:cs="Arial"/>
          <w:bCs/>
          <w:i/>
          <w:noProof/>
        </w:rPr>
        <w:t>7, 22</w:t>
      </w:r>
      <w:r w:rsidR="006C009A">
        <w:rPr>
          <w:rFonts w:ascii="Arial" w:hAnsi="Arial" w:cs="Arial"/>
          <w:bCs/>
          <w:noProof/>
        </w:rPr>
        <w:t>)</w:t>
      </w:r>
      <w:r w:rsidR="006C009A">
        <w:rPr>
          <w:rFonts w:ascii="Arial" w:hAnsi="Arial" w:cs="Arial"/>
          <w:bCs/>
        </w:rPr>
        <w:fldChar w:fldCharType="end"/>
      </w:r>
      <w:r w:rsidR="00662061">
        <w:rPr>
          <w:rFonts w:ascii="Arial" w:hAnsi="Arial" w:cs="Arial"/>
          <w:bCs/>
        </w:rPr>
        <w:t>.</w:t>
      </w:r>
      <w:r w:rsidR="00CB6AE4">
        <w:rPr>
          <w:rFonts w:ascii="Arial" w:hAnsi="Arial" w:cs="Arial"/>
          <w:bCs/>
        </w:rPr>
        <w:t xml:space="preserve"> </w:t>
      </w:r>
      <w:r w:rsidR="00B72DD6">
        <w:rPr>
          <w:rFonts w:ascii="Arial" w:hAnsi="Arial" w:cs="Arial"/>
          <w:bCs/>
        </w:rPr>
        <w:t xml:space="preserve">Previous research by </w:t>
      </w:r>
      <w:proofErr w:type="spellStart"/>
      <w:r w:rsidR="00B72DD6">
        <w:rPr>
          <w:rFonts w:ascii="Arial" w:hAnsi="Arial" w:cs="Arial"/>
          <w:bCs/>
        </w:rPr>
        <w:t>Dominoni</w:t>
      </w:r>
      <w:proofErr w:type="spellEnd"/>
      <w:r w:rsidR="00B72DD6">
        <w:rPr>
          <w:rFonts w:ascii="Arial" w:hAnsi="Arial" w:cs="Arial"/>
          <w:bCs/>
        </w:rPr>
        <w:t xml:space="preserve">, D., et al. linked </w:t>
      </w:r>
      <w:r w:rsidR="00B72DD6">
        <w:rPr>
          <w:rFonts w:ascii="Arial" w:hAnsi="Arial" w:cs="Arial"/>
          <w:bCs/>
          <w:i/>
          <w:iCs/>
        </w:rPr>
        <w:t>bmal1</w:t>
      </w:r>
      <w:r w:rsidR="00B72DD6">
        <w:rPr>
          <w:rFonts w:ascii="Arial" w:hAnsi="Arial" w:cs="Arial"/>
          <w:bCs/>
        </w:rPr>
        <w:t xml:space="preserve"> gene expression with activity onset </w:t>
      </w:r>
      <w:r w:rsidR="00B72DD6">
        <w:rPr>
          <w:rFonts w:ascii="Arial" w:hAnsi="Arial" w:cs="Arial"/>
          <w:bCs/>
        </w:rPr>
        <w:fldChar w:fldCharType="begin"/>
      </w:r>
      <w:r w:rsidR="00B72DD6">
        <w:rPr>
          <w:rFonts w:ascii="Arial" w:hAnsi="Arial" w:cs="Arial"/>
          <w:bCs/>
        </w:rPr>
        <w:instrText xml:space="preserve"> ADDIN EN.CITE &lt;EndNote&gt;&lt;Cite&gt;&lt;Author&gt;Dominoni&lt;/Author&gt;&lt;Year&gt;2021&lt;/Year&gt;&lt;IDText&gt;Artificial light at night leads to circadian disruption in a songbird: integrated evidence from behavioural, genomic and metabolomic data&lt;/IDText&gt;&lt;DisplayText&gt;(&lt;style face="italic"&gt;20&lt;/style&gt;)&lt;/DisplayText&gt;&lt;record&gt;&lt;urls&gt;&lt;related-urls&gt;&lt;url&gt;https://www.biorxiv.org/content/biorxiv/early/2021/02/03/2020.12.18.423473.full.pdf&lt;/url&gt;&lt;/related-urls&gt;&lt;/urls&gt;&lt;titles&gt;&lt;title&gt;Artificial light at night leads to circadian disruption in a songbird: integrated evidence from behavioural, genomic and metabolomic data&lt;/title&gt;&lt;secondary-title&gt;bioRxiv&lt;/secondary-title&gt;&lt;/titles&gt;&lt;pages&gt;2020.12.18.423473&lt;/pages&gt;&lt;contributors&gt;&lt;authors&gt;&lt;author&gt;Dominoni, Davide M.&lt;/author&gt;&lt;author&gt;de Jong, Maaike&lt;/author&gt;&lt;author&gt;van Oers, Kees&lt;/author&gt;&lt;author&gt;O’Shaughnessy, Peter&lt;/author&gt;&lt;author&gt;Blackburn, Gavin&lt;/author&gt;&lt;author&gt;Atema, Els&lt;/author&gt;&lt;author&gt;Mateman, Christa A.&lt;/author&gt;&lt;author&gt;D’Amelio, Pietro B.&lt;/author&gt;&lt;author&gt;Trost, Lisa&lt;/author&gt;&lt;author&gt;Bellingham, Michelle&lt;/author&gt;&lt;author&gt;Clark, Jessica&lt;/author&gt;&lt;author&gt;Visser, Marcel E.&lt;/author&gt;&lt;author&gt;Helm, Barbara&lt;/author&gt;&lt;/authors&gt;&lt;/contributors&gt;&lt;added-date format="utc"&gt;1667000278&lt;/added-date&gt;&lt;ref-type name="Journal Article"&gt;17&lt;/ref-type&gt;&lt;dates&gt;&lt;year&gt;2021&lt;/year&gt;&lt;/dates&gt;&lt;rec-number&gt;301&lt;/rec-number&gt;&lt;last-updated-date format="utc"&gt;1667000278&lt;/last-updated-date&gt;&lt;electronic-resource-num&gt;10.1101/2020.12.18.423473&lt;/electronic-resource-num&gt;&lt;/record&gt;&lt;/Cite&gt;&lt;/EndNote&gt;</w:instrText>
      </w:r>
      <w:r w:rsidR="00B72DD6">
        <w:rPr>
          <w:rFonts w:ascii="Arial" w:hAnsi="Arial" w:cs="Arial"/>
          <w:bCs/>
        </w:rPr>
        <w:fldChar w:fldCharType="separate"/>
      </w:r>
      <w:r w:rsidR="00B72DD6">
        <w:rPr>
          <w:rFonts w:ascii="Arial" w:hAnsi="Arial" w:cs="Arial"/>
          <w:bCs/>
          <w:noProof/>
        </w:rPr>
        <w:t>(</w:t>
      </w:r>
      <w:r w:rsidR="00B72DD6" w:rsidRPr="00B72DD6">
        <w:rPr>
          <w:rFonts w:ascii="Arial" w:hAnsi="Arial" w:cs="Arial"/>
          <w:bCs/>
          <w:i/>
          <w:noProof/>
        </w:rPr>
        <w:t>20</w:t>
      </w:r>
      <w:r w:rsidR="00B72DD6">
        <w:rPr>
          <w:rFonts w:ascii="Arial" w:hAnsi="Arial" w:cs="Arial"/>
          <w:bCs/>
          <w:noProof/>
        </w:rPr>
        <w:t>)</w:t>
      </w:r>
      <w:r w:rsidR="00B72DD6">
        <w:rPr>
          <w:rFonts w:ascii="Arial" w:hAnsi="Arial" w:cs="Arial"/>
          <w:bCs/>
        </w:rPr>
        <w:fldChar w:fldCharType="end"/>
      </w:r>
      <w:r w:rsidR="00B72DD6">
        <w:rPr>
          <w:rFonts w:ascii="Arial" w:hAnsi="Arial" w:cs="Arial"/>
          <w:bCs/>
        </w:rPr>
        <w:t>. We found h</w:t>
      </w:r>
      <w:r w:rsidR="00CB6AE4">
        <w:rPr>
          <w:rFonts w:ascii="Arial" w:hAnsi="Arial" w:cs="Arial"/>
          <w:bCs/>
        </w:rPr>
        <w:t>ypothalamic expression</w:t>
      </w:r>
      <w:r w:rsidR="00AF70BA">
        <w:rPr>
          <w:rFonts w:ascii="Arial" w:hAnsi="Arial" w:cs="Arial"/>
          <w:bCs/>
        </w:rPr>
        <w:t>,</w:t>
      </w:r>
      <w:r w:rsidR="00CB6AE4">
        <w:rPr>
          <w:rFonts w:ascii="Arial" w:hAnsi="Arial" w:cs="Arial"/>
          <w:bCs/>
        </w:rPr>
        <w:t xml:space="preserve"> in the early morning</w:t>
      </w:r>
      <w:r w:rsidR="00AF70BA">
        <w:rPr>
          <w:rFonts w:ascii="Arial" w:hAnsi="Arial" w:cs="Arial"/>
          <w:bCs/>
        </w:rPr>
        <w:t>,</w:t>
      </w:r>
      <w:r w:rsidR="00CB6AE4">
        <w:rPr>
          <w:rFonts w:ascii="Arial" w:hAnsi="Arial" w:cs="Arial"/>
          <w:bCs/>
        </w:rPr>
        <w:t xml:space="preserve">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w:t>
      </w:r>
      <w:r w:rsidR="00B72DD6">
        <w:rPr>
          <w:rFonts w:ascii="Arial" w:hAnsi="Arial" w:cs="Arial"/>
          <w:bCs/>
        </w:rPr>
        <w:t xml:space="preserve">, supporting </w:t>
      </w:r>
      <w:proofErr w:type="spellStart"/>
      <w:r w:rsidR="00B72DD6">
        <w:rPr>
          <w:rFonts w:ascii="Arial" w:hAnsi="Arial" w:cs="Arial"/>
          <w:bCs/>
        </w:rPr>
        <w:t>Dominoni</w:t>
      </w:r>
      <w:proofErr w:type="spellEnd"/>
      <w:r w:rsidR="00B72DD6">
        <w:rPr>
          <w:rFonts w:ascii="Arial" w:hAnsi="Arial" w:cs="Arial"/>
          <w:bCs/>
        </w:rPr>
        <w:t>, D., et al. while linking two</w:t>
      </w:r>
      <w:r w:rsidR="00AF70BA">
        <w:rPr>
          <w:rFonts w:ascii="Arial" w:hAnsi="Arial" w:cs="Arial"/>
          <w:bCs/>
        </w:rPr>
        <w:t xml:space="preserve"> more</w:t>
      </w:r>
      <w:r w:rsidR="00B72DD6">
        <w:rPr>
          <w:rFonts w:ascii="Arial" w:hAnsi="Arial" w:cs="Arial"/>
          <w:bCs/>
        </w:rPr>
        <w:t xml:space="preserve"> circadian genes to activity </w:t>
      </w:r>
      <w:r w:rsidR="00B72DD6">
        <w:rPr>
          <w:rFonts w:ascii="Arial" w:hAnsi="Arial" w:cs="Arial"/>
          <w:bCs/>
        </w:rPr>
        <w:lastRenderedPageBreak/>
        <w:t>onset</w:t>
      </w:r>
      <w:r w:rsidR="00CB6AE4">
        <w:rPr>
          <w:rFonts w:ascii="Arial" w:hAnsi="Arial" w:cs="Arial"/>
          <w:bCs/>
        </w:rPr>
        <w:t>. I</w:t>
      </w:r>
      <w:r w:rsidR="00CB6AE4" w:rsidRPr="00CB6AE4">
        <w:rPr>
          <w:rFonts w:ascii="Arial" w:hAnsi="Arial" w:cs="Arial"/>
          <w:bCs/>
        </w:rPr>
        <w:t xml:space="preserve">n social groups, these genes' expression was more severely affected by ALAN, correlating with </w:t>
      </w:r>
      <w:r w:rsidR="00AF70BA">
        <w:rPr>
          <w:rFonts w:ascii="Arial" w:hAnsi="Arial" w:cs="Arial"/>
          <w:bCs/>
        </w:rPr>
        <w:t>stronger advances in activity onset</w:t>
      </w:r>
      <w:r w:rsidR="00CB6AE4" w:rsidRPr="00CB6AE4">
        <w:rPr>
          <w:rFonts w:ascii="Arial" w:hAnsi="Arial" w:cs="Arial"/>
          <w:bCs/>
        </w:rPr>
        <w:t>.</w:t>
      </w:r>
      <w:r>
        <w:rPr>
          <w:rFonts w:ascii="Arial" w:hAnsi="Arial" w:cs="Arial"/>
          <w:bCs/>
        </w:rPr>
        <w:t xml:space="preserve"> </w:t>
      </w:r>
    </w:p>
    <w:p w14:paraId="65AD4D9E" w14:textId="18EA7F15" w:rsidR="00234854" w:rsidRDefault="00234854" w:rsidP="008259A0">
      <w:pPr>
        <w:spacing w:after="0" w:line="480" w:lineRule="auto"/>
        <w:ind w:firstLine="720"/>
        <w:rPr>
          <w:rFonts w:ascii="Arial" w:hAnsi="Arial" w:cs="Arial"/>
          <w:bCs/>
        </w:rPr>
      </w:pPr>
      <w:r w:rsidRPr="00234854">
        <w:rPr>
          <w:rFonts w:ascii="Arial" w:hAnsi="Arial" w:cs="Arial"/>
          <w:bCs/>
        </w:rPr>
        <w:t>The central clock in the SCN performs the crucial role of synchronizing peripheral clocks across an organism, with desynchronization leading to health deficits</w:t>
      </w:r>
      <w:r w:rsidR="00434DC7">
        <w:rPr>
          <w:rFonts w:ascii="Arial" w:hAnsi="Arial" w:cs="Arial"/>
          <w:bCs/>
        </w:rPr>
        <w:t xml:space="preserve"> </w:t>
      </w:r>
      <w:r w:rsidR="00434DC7">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bGljIj4yMywgMjQ8L3N0eWxlPik8L0Rpc3BsYXlUZXh0PjxyZWNvcmQ+PGRhdGVzPjxwdWItZGF0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6C009A">
        <w:rPr>
          <w:rFonts w:ascii="Arial" w:hAnsi="Arial" w:cs="Arial"/>
          <w:bCs/>
        </w:rPr>
        <w:instrText xml:space="preserve"> ADDIN EN.CITE </w:instrText>
      </w:r>
      <w:r w:rsidR="006C009A">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bGljIj4yMywgMjQ8L3N0eWxlPik8L0Rpc3BsYXlUZXh0PjxyZWNvcmQ+PGRhdGVzPjxwdWItZGF0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6C009A">
        <w:rPr>
          <w:rFonts w:ascii="Arial" w:hAnsi="Arial" w:cs="Arial"/>
          <w:bCs/>
        </w:rPr>
        <w:instrText xml:space="preserve"> ADDIN EN.CITE.DATA </w:instrText>
      </w:r>
      <w:r w:rsidR="006C009A">
        <w:rPr>
          <w:rFonts w:ascii="Arial" w:hAnsi="Arial" w:cs="Arial"/>
          <w:bCs/>
        </w:rPr>
      </w:r>
      <w:r w:rsidR="006C009A">
        <w:rPr>
          <w:rFonts w:ascii="Arial" w:hAnsi="Arial" w:cs="Arial"/>
          <w:bCs/>
        </w:rPr>
        <w:fldChar w:fldCharType="end"/>
      </w:r>
      <w:r w:rsidR="00434DC7">
        <w:rPr>
          <w:rFonts w:ascii="Arial" w:hAnsi="Arial" w:cs="Arial"/>
          <w:bCs/>
        </w:rPr>
        <w:fldChar w:fldCharType="separate"/>
      </w:r>
      <w:r w:rsidR="006C009A">
        <w:rPr>
          <w:rFonts w:ascii="Arial" w:hAnsi="Arial" w:cs="Arial"/>
          <w:bCs/>
          <w:noProof/>
        </w:rPr>
        <w:t>(</w:t>
      </w:r>
      <w:r w:rsidR="006C009A" w:rsidRPr="006C009A">
        <w:rPr>
          <w:rFonts w:ascii="Arial" w:hAnsi="Arial" w:cs="Arial"/>
          <w:bCs/>
          <w:i/>
          <w:noProof/>
        </w:rPr>
        <w:t>23, 24</w:t>
      </w:r>
      <w:r w:rsidR="006C009A">
        <w:rPr>
          <w:rFonts w:ascii="Arial" w:hAnsi="Arial" w:cs="Arial"/>
          <w:bCs/>
          <w:noProof/>
        </w:rPr>
        <w:t>)</w:t>
      </w:r>
      <w:r w:rsidR="00434DC7">
        <w:rPr>
          <w:rFonts w:ascii="Arial" w:hAnsi="Arial" w:cs="Arial"/>
          <w:bCs/>
        </w:rPr>
        <w:fldChar w:fldCharType="end"/>
      </w:r>
      <w:r w:rsidR="00434DC7">
        <w:rPr>
          <w:rFonts w:ascii="Arial" w:hAnsi="Arial" w:cs="Arial"/>
          <w:bCs/>
        </w:rPr>
        <w:t xml:space="preserve">. ALAN, and other stressors, have the capability of disrupting peripheral rhythms even if behavioral rhythms or the core clock are untouched, desynchronizing the organism’s system </w:t>
      </w:r>
      <w:r w:rsidR="00434DC7">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Pig8c3R5bGUgZmFjZT0iaXRhbGljIj4yNSwgMjY8L3N0eWxlPik8L0Rpc3BsYXlUZXh0PjxyZWNv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6C009A">
        <w:rPr>
          <w:rFonts w:ascii="Arial" w:hAnsi="Arial" w:cs="Arial"/>
          <w:bCs/>
        </w:rPr>
        <w:instrText xml:space="preserve"> ADDIN EN.CITE </w:instrText>
      </w:r>
      <w:r w:rsidR="006C009A">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Pig8c3R5bGUgZmFjZT0iaXRhbGljIj4yNSwgMjY8L3N0eWxlPik8L0Rpc3BsYXlUZXh0PjxyZWNv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6C009A">
        <w:rPr>
          <w:rFonts w:ascii="Arial" w:hAnsi="Arial" w:cs="Arial"/>
          <w:bCs/>
        </w:rPr>
        <w:instrText xml:space="preserve"> ADDIN EN.CITE.DATA </w:instrText>
      </w:r>
      <w:r w:rsidR="006C009A">
        <w:rPr>
          <w:rFonts w:ascii="Arial" w:hAnsi="Arial" w:cs="Arial"/>
          <w:bCs/>
        </w:rPr>
      </w:r>
      <w:r w:rsidR="006C009A">
        <w:rPr>
          <w:rFonts w:ascii="Arial" w:hAnsi="Arial" w:cs="Arial"/>
          <w:bCs/>
        </w:rPr>
        <w:fldChar w:fldCharType="end"/>
      </w:r>
      <w:r w:rsidR="00434DC7">
        <w:rPr>
          <w:rFonts w:ascii="Arial" w:hAnsi="Arial" w:cs="Arial"/>
          <w:bCs/>
        </w:rPr>
        <w:fldChar w:fldCharType="separate"/>
      </w:r>
      <w:r w:rsidR="006C009A">
        <w:rPr>
          <w:rFonts w:ascii="Arial" w:hAnsi="Arial" w:cs="Arial"/>
          <w:bCs/>
          <w:noProof/>
        </w:rPr>
        <w:t>(</w:t>
      </w:r>
      <w:r w:rsidR="006C009A" w:rsidRPr="006C009A">
        <w:rPr>
          <w:rFonts w:ascii="Arial" w:hAnsi="Arial" w:cs="Arial"/>
          <w:bCs/>
          <w:i/>
          <w:noProof/>
        </w:rPr>
        <w:t>25, 26</w:t>
      </w:r>
      <w:r w:rsidR="006C009A">
        <w:rPr>
          <w:rFonts w:ascii="Arial" w:hAnsi="Arial" w:cs="Arial"/>
          <w:bCs/>
          <w:noProof/>
        </w:rPr>
        <w:t>)</w:t>
      </w:r>
      <w:r w:rsidR="00434DC7">
        <w:rPr>
          <w:rFonts w:ascii="Arial" w:hAnsi="Arial" w:cs="Arial"/>
          <w:bCs/>
        </w:rPr>
        <w:fldChar w:fldCharType="end"/>
      </w:r>
      <w:r w:rsidR="00434DC7">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birds that were isolated compared to </w:t>
      </w:r>
      <w:r w:rsidR="00CE03ED">
        <w:rPr>
          <w:rFonts w:ascii="Arial" w:hAnsi="Arial" w:cs="Arial"/>
          <w:bCs/>
        </w:rPr>
        <w:t>grouped</w:t>
      </w:r>
      <w:r w:rsidR="008259A0">
        <w:rPr>
          <w:rFonts w:ascii="Arial" w:hAnsi="Arial" w:cs="Arial"/>
          <w:bCs/>
        </w:rPr>
        <w:t xml:space="preserve">. </w:t>
      </w:r>
      <w:r w:rsidR="00662061">
        <w:rPr>
          <w:rFonts w:ascii="Arial" w:hAnsi="Arial" w:cs="Arial"/>
          <w:bCs/>
        </w:rPr>
        <w:t xml:space="preserve">Different patterns emerged between the </w:t>
      </w:r>
      <w:commentRangeStart w:id="16"/>
      <w:commentRangeStart w:id="17"/>
      <w:r w:rsidR="00662061">
        <w:rPr>
          <w:rFonts w:ascii="Arial" w:hAnsi="Arial" w:cs="Arial"/>
          <w:bCs/>
        </w:rPr>
        <w:t>t</w:t>
      </w:r>
      <w:r w:rsidR="00D537E2">
        <w:rPr>
          <w:rFonts w:ascii="Arial" w:hAnsi="Arial" w:cs="Arial"/>
          <w:bCs/>
        </w:rPr>
        <w:t>wo treatments</w:t>
      </w:r>
      <w:r w:rsidR="00662061">
        <w:rPr>
          <w:rFonts w:ascii="Arial" w:hAnsi="Arial" w:cs="Arial"/>
          <w:bCs/>
        </w:rPr>
        <w:t xml:space="preserve"> and i</w:t>
      </w:r>
      <w:r w:rsidR="008259A0">
        <w:rPr>
          <w:rFonts w:ascii="Arial" w:hAnsi="Arial" w:cs="Arial"/>
          <w:bCs/>
        </w:rPr>
        <w:t>n the early night</w:t>
      </w:r>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commentRangeEnd w:id="16"/>
      <w:r w:rsidR="00CE03ED">
        <w:rPr>
          <w:rStyle w:val="CommentReference"/>
        </w:rPr>
        <w:commentReference w:id="16"/>
      </w:r>
      <w:commentRangeEnd w:id="17"/>
      <w:r w:rsidR="003F2AEB">
        <w:rPr>
          <w:rStyle w:val="CommentReference"/>
        </w:rPr>
        <w:commentReference w:id="17"/>
      </w:r>
      <w:r>
        <w:rPr>
          <w:rFonts w:ascii="Arial" w:hAnsi="Arial" w:cs="Arial"/>
          <w:bCs/>
        </w:rPr>
        <w:t xml:space="preserve"> </w:t>
      </w:r>
      <w:r w:rsidR="002D71D9">
        <w:rPr>
          <w:rFonts w:ascii="Arial" w:hAnsi="Arial" w:cs="Arial"/>
          <w:bCs/>
        </w:rPr>
        <w:t>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sidR="008110C4">
        <w:rPr>
          <w:rFonts w:ascii="Arial" w:hAnsi="Arial" w:cs="Arial"/>
          <w:bCs/>
        </w:rPr>
        <w:t xml:space="preserve">isolated </w:t>
      </w:r>
      <w:r w:rsidRPr="00234854">
        <w:rPr>
          <w:rFonts w:ascii="Arial" w:hAnsi="Arial" w:cs="Arial"/>
          <w:bCs/>
        </w:rPr>
        <w:t>birds</w:t>
      </w:r>
      <w:r>
        <w:rPr>
          <w:rFonts w:ascii="Arial" w:hAnsi="Arial" w:cs="Arial"/>
          <w:bCs/>
        </w:rPr>
        <w:t>.</w:t>
      </w:r>
    </w:p>
    <w:p w14:paraId="47160CF4" w14:textId="1B5F9CFC" w:rsidR="001E27CF" w:rsidRDefault="00662061" w:rsidP="008259A0">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sidR="00411F85">
        <w:rPr>
          <w:rFonts w:ascii="Arial" w:hAnsi="Arial" w:cs="Arial"/>
          <w:bCs/>
        </w:rPr>
        <w:t xml:space="preserve">ere are mixed findings on ALAN’s ability to suppress melatonin </w: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eWxlIGZhY2U9Iml0YWxpYyI+Ni04LCAyNzwvc3R5bGU+KTwvRGlzcGxheVRleHQ+PHJlY29yZD48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6C009A">
        <w:rPr>
          <w:rFonts w:ascii="Arial" w:hAnsi="Arial" w:cs="Arial"/>
          <w:bCs/>
        </w:rPr>
        <w:instrText xml:space="preserve"> ADDIN EN.CITE </w:instrText>
      </w:r>
      <w:r w:rsidR="006C009A">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eWxlIGZhY2U9Iml0YWxpYyI+Ni04LCAyNzwvc3R5bGU+KTwvRGlzcGxheVRleHQ+PHJlY29yZD48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6C009A">
        <w:rPr>
          <w:rFonts w:ascii="Arial" w:hAnsi="Arial" w:cs="Arial"/>
          <w:bCs/>
        </w:rPr>
        <w:instrText xml:space="preserve"> ADDIN EN.CITE.DATA </w:instrText>
      </w:r>
      <w:r w:rsidR="006C009A">
        <w:rPr>
          <w:rFonts w:ascii="Arial" w:hAnsi="Arial" w:cs="Arial"/>
          <w:bCs/>
        </w:rPr>
      </w:r>
      <w:r w:rsidR="006C009A">
        <w:rPr>
          <w:rFonts w:ascii="Arial" w:hAnsi="Arial" w:cs="Arial"/>
          <w:bCs/>
        </w:rPr>
        <w:fldChar w:fldCharType="end"/>
      </w:r>
      <w:r w:rsidR="00411F85">
        <w:rPr>
          <w:rFonts w:ascii="Arial" w:hAnsi="Arial" w:cs="Arial"/>
          <w:bCs/>
        </w:rPr>
        <w:fldChar w:fldCharType="separate"/>
      </w:r>
      <w:r w:rsidR="006C009A">
        <w:rPr>
          <w:rFonts w:ascii="Arial" w:hAnsi="Arial" w:cs="Arial"/>
          <w:bCs/>
          <w:noProof/>
        </w:rPr>
        <w:t>(</w:t>
      </w:r>
      <w:r w:rsidR="006C009A" w:rsidRPr="006C009A">
        <w:rPr>
          <w:rFonts w:ascii="Arial" w:hAnsi="Arial" w:cs="Arial"/>
          <w:bCs/>
          <w:i/>
          <w:noProof/>
        </w:rPr>
        <w:t>6-8, 27</w:t>
      </w:r>
      <w:r w:rsidR="006C009A">
        <w:rPr>
          <w:rFonts w:ascii="Arial" w:hAnsi="Arial" w:cs="Arial"/>
          <w:bCs/>
          <w:noProof/>
        </w:rPr>
        <w:t>)</w:t>
      </w:r>
      <w:r w:rsidR="00411F85">
        <w:rPr>
          <w:rFonts w:ascii="Arial" w:hAnsi="Arial" w:cs="Arial"/>
          <w:bCs/>
        </w:rPr>
        <w:fldChar w:fldCharType="end"/>
      </w:r>
      <w:r w:rsidR="00411F85">
        <w:rPr>
          <w:rFonts w:ascii="Arial" w:hAnsi="Arial" w:cs="Arial"/>
          <w:bCs/>
        </w:rPr>
        <w:t>. S</w:t>
      </w:r>
      <w:r w:rsidRPr="00662061">
        <w:rPr>
          <w:rFonts w:ascii="Arial" w:hAnsi="Arial" w:cs="Arial"/>
          <w:bCs/>
        </w:rPr>
        <w:t>ome prior studies report</w:t>
      </w:r>
      <w:r w:rsidR="00411F85">
        <w:rPr>
          <w:rFonts w:ascii="Arial" w:hAnsi="Arial" w:cs="Arial"/>
          <w:bCs/>
        </w:rPr>
        <w:t>ed</w:t>
      </w:r>
      <w:r w:rsidRPr="00662061">
        <w:rPr>
          <w:rFonts w:ascii="Arial" w:hAnsi="Arial" w:cs="Arial"/>
          <w:bCs/>
        </w:rPr>
        <w:t xml:space="preserve"> ALAN-induced melatonin disruption in birds</w:t>
      </w:r>
      <w:r w:rsidR="00411F85">
        <w:rPr>
          <w:rFonts w:ascii="Arial" w:hAnsi="Arial" w:cs="Arial"/>
          <w:bCs/>
        </w:rPr>
        <w:t>,</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Iml0YWxpYyI+NiwgMjcsIDI4PC9zdHlsZT4pPC9EaXNwbGF5VGV4dD48cmVjb3JkPjxkYXRlcz48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6C009A">
        <w:rPr>
          <w:rFonts w:ascii="Arial" w:hAnsi="Arial" w:cs="Arial"/>
          <w:bCs/>
        </w:rPr>
        <w:instrText xml:space="preserve"> ADDIN EN.CITE </w:instrText>
      </w:r>
      <w:r w:rsidR="006C009A">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Iml0YWxpYyI+NiwgMjcsIDI4PC9zdHlsZT4pPC9EaXNwbGF5VGV4dD48cmVjb3JkPjxkYXRlcz48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6C009A">
        <w:rPr>
          <w:rFonts w:ascii="Arial" w:hAnsi="Arial" w:cs="Arial"/>
          <w:bCs/>
        </w:rPr>
        <w:instrText xml:space="preserve"> ADDIN EN.CITE.DATA </w:instrText>
      </w:r>
      <w:r w:rsidR="006C009A">
        <w:rPr>
          <w:rFonts w:ascii="Arial" w:hAnsi="Arial" w:cs="Arial"/>
          <w:bCs/>
        </w:rPr>
      </w:r>
      <w:r w:rsidR="006C009A">
        <w:rPr>
          <w:rFonts w:ascii="Arial" w:hAnsi="Arial" w:cs="Arial"/>
          <w:bCs/>
        </w:rPr>
        <w:fldChar w:fldCharType="end"/>
      </w:r>
      <w:r w:rsidR="00B002C5">
        <w:rPr>
          <w:rFonts w:ascii="Arial" w:hAnsi="Arial" w:cs="Arial"/>
          <w:bCs/>
        </w:rPr>
        <w:fldChar w:fldCharType="separate"/>
      </w:r>
      <w:r w:rsidR="006C009A">
        <w:rPr>
          <w:rFonts w:ascii="Arial" w:hAnsi="Arial" w:cs="Arial"/>
          <w:bCs/>
          <w:noProof/>
        </w:rPr>
        <w:t>(</w:t>
      </w:r>
      <w:r w:rsidR="006C009A" w:rsidRPr="006C009A">
        <w:rPr>
          <w:rFonts w:ascii="Arial" w:hAnsi="Arial" w:cs="Arial"/>
          <w:bCs/>
          <w:i/>
          <w:noProof/>
        </w:rPr>
        <w:t>6, 27, 28</w:t>
      </w:r>
      <w:r w:rsidR="006C009A">
        <w:rPr>
          <w:rFonts w:ascii="Arial" w:hAnsi="Arial" w:cs="Arial"/>
          <w:bCs/>
          <w:noProof/>
        </w:rPr>
        <w:t>)</w:t>
      </w:r>
      <w:r w:rsidR="00B002C5">
        <w:rPr>
          <w:rFonts w:ascii="Arial" w:hAnsi="Arial" w:cs="Arial"/>
          <w:bCs/>
        </w:rPr>
        <w:fldChar w:fldCharType="end"/>
      </w:r>
      <w:r w:rsidR="005D2C24">
        <w:rPr>
          <w:rFonts w:ascii="Arial" w:hAnsi="Arial" w:cs="Arial"/>
          <w:bCs/>
        </w:rPr>
        <w:t>.</w:t>
      </w:r>
      <w:r w:rsidR="00411F85">
        <w:rPr>
          <w:rFonts w:ascii="Arial" w:hAnsi="Arial" w:cs="Arial"/>
          <w:bCs/>
        </w:rPr>
        <w:t xml:space="preserve"> </w:t>
      </w:r>
      <w:r w:rsidR="005D2C24">
        <w:rPr>
          <w:rFonts w:ascii="Arial" w:hAnsi="Arial" w:cs="Arial"/>
          <w:bCs/>
        </w:rPr>
        <w:t>H</w:t>
      </w:r>
      <w:r w:rsidR="00411F85">
        <w:rPr>
          <w:rFonts w:ascii="Arial" w:hAnsi="Arial" w:cs="Arial"/>
          <w:bCs/>
        </w:rPr>
        <w:t>owever</w:t>
      </w:r>
      <w:r w:rsidR="005D2C24">
        <w:rPr>
          <w:rFonts w:ascii="Arial" w:hAnsi="Arial" w:cs="Arial"/>
          <w:bCs/>
        </w:rPr>
        <w:t>,</w:t>
      </w:r>
      <w:r w:rsidR="00411F85">
        <w:rPr>
          <w:rFonts w:ascii="Arial" w:hAnsi="Arial" w:cs="Arial"/>
          <w:bCs/>
        </w:rPr>
        <w:t xml:space="preserve"> </w:t>
      </w:r>
      <w:r w:rsidR="00E14B0E">
        <w:rPr>
          <w:rFonts w:ascii="Arial" w:hAnsi="Arial" w:cs="Arial"/>
          <w:bCs/>
        </w:rPr>
        <w:t>we</w:t>
      </w:r>
      <w:r w:rsidR="00411F85">
        <w:rPr>
          <w:rFonts w:ascii="Arial" w:hAnsi="Arial" w:cs="Arial"/>
          <w:bCs/>
        </w:rPr>
        <w:t xml:space="preserve"> </w:t>
      </w:r>
      <w:r w:rsidR="005D2C24">
        <w:rPr>
          <w:rFonts w:ascii="Arial" w:hAnsi="Arial" w:cs="Arial"/>
          <w:bCs/>
        </w:rPr>
        <w:t xml:space="preserve">previously </w:t>
      </w:r>
      <w:r w:rsidR="00411F85">
        <w:rPr>
          <w:rFonts w:ascii="Arial" w:hAnsi="Arial" w:cs="Arial"/>
          <w:bCs/>
        </w:rPr>
        <w:t xml:space="preserve">found no suppression of melatonin in bird housed individually </w:t>
      </w:r>
      <w:r w:rsidR="00411F85">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411F85">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411F85">
        <w:rPr>
          <w:rFonts w:ascii="Arial" w:hAnsi="Arial" w:cs="Arial"/>
          <w:bCs/>
        </w:rPr>
        <w:fldChar w:fldCharType="end"/>
      </w:r>
      <w:r w:rsidR="005D2C24">
        <w:rPr>
          <w:rFonts w:ascii="Arial" w:hAnsi="Arial" w:cs="Arial"/>
          <w:bCs/>
        </w:rPr>
        <w:t xml:space="preserve"> and another study in humans found negative effects from ALAN independent of melatonin excretion </w:t>
      </w:r>
      <w:r w:rsidR="005D2C24">
        <w:rPr>
          <w:rFonts w:ascii="Arial" w:hAnsi="Arial" w:cs="Arial"/>
          <w:bCs/>
        </w:rPr>
        <w:fldChar w:fldCharType="begin"/>
      </w:r>
      <w:r w:rsidR="0089784F">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face="italic"&gt;8&lt;/style&gt;)&lt;/DisplayText&gt;&lt;record&gt;&lt;urls&gt;&lt;related-urls&gt;&lt;url&gt;&amp;lt;Go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sidR="005D2C2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8</w:t>
      </w:r>
      <w:r w:rsidR="0089784F">
        <w:rPr>
          <w:rFonts w:ascii="Arial" w:hAnsi="Arial" w:cs="Arial"/>
          <w:bCs/>
          <w:noProof/>
        </w:rPr>
        <w:t>)</w:t>
      </w:r>
      <w:r w:rsidR="005D2C24">
        <w:rPr>
          <w:rFonts w:ascii="Arial" w:hAnsi="Arial" w:cs="Arial"/>
          <w:bCs/>
        </w:rPr>
        <w:fldChar w:fldCharType="end"/>
      </w:r>
      <w:r w:rsidR="005D2C24">
        <w:rPr>
          <w:rFonts w:ascii="Arial" w:hAnsi="Arial" w:cs="Arial"/>
          <w:bCs/>
        </w:rPr>
        <w:t xml:space="preserve">. </w:t>
      </w:r>
      <w:r w:rsidR="00114430">
        <w:rPr>
          <w:rFonts w:ascii="Arial" w:hAnsi="Arial" w:cs="Arial"/>
          <w:bCs/>
        </w:rPr>
        <w:t>Th</w:t>
      </w:r>
      <w:r w:rsidR="005D2C24">
        <w:rPr>
          <w:rFonts w:ascii="Arial" w:hAnsi="Arial" w:cs="Arial"/>
          <w:bCs/>
        </w:rPr>
        <w:t>ese discrepancies may be</w:t>
      </w:r>
      <w:r w:rsidR="00114430">
        <w:rPr>
          <w:rFonts w:ascii="Arial" w:hAnsi="Arial" w:cs="Arial"/>
          <w:bCs/>
        </w:rPr>
        <w:t xml:space="preserve"> due to </w:t>
      </w:r>
      <w:r w:rsidR="005D2C24">
        <w:rPr>
          <w:rFonts w:ascii="Arial" w:hAnsi="Arial" w:cs="Arial"/>
          <w:bCs/>
        </w:rPr>
        <w:t xml:space="preserve">species, light intensity, and </w:t>
      </w:r>
      <w:r w:rsidR="00114430">
        <w:rPr>
          <w:rFonts w:ascii="Arial" w:hAnsi="Arial" w:cs="Arial"/>
          <w:bCs/>
        </w:rPr>
        <w:t>individual variation</w:t>
      </w:r>
      <w:r w:rsidR="00CE03ED">
        <w:rPr>
          <w:rFonts w:ascii="Arial" w:hAnsi="Arial" w:cs="Arial"/>
          <w:bCs/>
        </w:rPr>
        <w:t>,</w:t>
      </w:r>
      <w:r>
        <w:rPr>
          <w:rFonts w:ascii="Arial" w:hAnsi="Arial" w:cs="Arial"/>
          <w:bCs/>
        </w:rPr>
        <w:t xml:space="preserve"> demonstrating the complex interplay of physiological responses to environmental change</w:t>
      </w:r>
      <w:r w:rsidR="00114430">
        <w:rPr>
          <w:rFonts w:ascii="Arial" w:hAnsi="Arial" w:cs="Arial"/>
          <w:bCs/>
        </w:rPr>
        <w:t>.</w:t>
      </w:r>
      <w:r w:rsidR="00CE03ED">
        <w:rPr>
          <w:rFonts w:ascii="Arial" w:hAnsi="Arial" w:cs="Arial"/>
          <w:bCs/>
        </w:rPr>
        <w:t xml:space="preserve"> </w:t>
      </w:r>
    </w:p>
    <w:p w14:paraId="70A561B9" w14:textId="6409DAA1" w:rsidR="004D76BA" w:rsidRDefault="00662061" w:rsidP="004D76BA">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sidR="00D90CD0">
        <w:rPr>
          <w:rFonts w:ascii="Arial" w:hAnsi="Arial" w:cs="Arial"/>
          <w:bCs/>
        </w:rPr>
        <w:t>social</w:t>
      </w:r>
      <w:r w:rsidRPr="00662061">
        <w:rPr>
          <w:rFonts w:ascii="Arial" w:hAnsi="Arial" w:cs="Arial"/>
          <w:bCs/>
        </w:rPr>
        <w:t xml:space="preserve"> coordination. However, </w:t>
      </w:r>
      <w:r w:rsidR="005B1682">
        <w:rPr>
          <w:rFonts w:ascii="Arial" w:hAnsi="Arial" w:cs="Arial"/>
          <w:bCs/>
        </w:rPr>
        <w:t xml:space="preserve">within flies,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89784F">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17</w:t>
      </w:r>
      <w:r w:rsidR="0089784F">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ALAN showed greater disruption in 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E14B0E">
        <w:rPr>
          <w:rFonts w:ascii="Arial" w:hAnsi="Arial" w:cs="Arial"/>
          <w:bCs/>
        </w:rPr>
        <w:t xml:space="preserve"> The specific mechanism of social information propagation or disturbance, e.g., </w:t>
      </w:r>
      <w:r w:rsidR="00E14B0E">
        <w:rPr>
          <w:rFonts w:ascii="Arial" w:hAnsi="Arial" w:cs="Arial"/>
          <w:bCs/>
        </w:rPr>
        <w:lastRenderedPageBreak/>
        <w:t xml:space="preserve">visual, acoustic, etc., is </w:t>
      </w:r>
      <w:proofErr w:type="gramStart"/>
      <w:r w:rsidR="00E14B0E">
        <w:rPr>
          <w:rFonts w:ascii="Arial" w:hAnsi="Arial" w:cs="Arial"/>
          <w:bCs/>
        </w:rPr>
        <w:t>worth</w:t>
      </w:r>
      <w:proofErr w:type="gramEnd"/>
      <w:r w:rsidR="00E14B0E">
        <w:rPr>
          <w:rFonts w:ascii="Arial" w:hAnsi="Arial" w:cs="Arial"/>
          <w:bCs/>
        </w:rPr>
        <w:t xml:space="preserve"> of future investigation</w:t>
      </w:r>
      <w:r w:rsidR="003D5A97">
        <w:rPr>
          <w:rFonts w:ascii="Arial" w:hAnsi="Arial" w:cs="Arial"/>
          <w:bCs/>
        </w:rPr>
        <w:t xml:space="preserve"> </w:t>
      </w:r>
      <w:r w:rsidR="007D1E16">
        <w:rPr>
          <w:rFonts w:ascii="Arial" w:hAnsi="Arial" w:cs="Arial"/>
          <w:bCs/>
        </w:rPr>
        <w:t>(cite SOCIAL CIRC LIT)</w:t>
      </w:r>
      <w:r w:rsidR="003D5A97">
        <w:rPr>
          <w:rFonts w:ascii="Arial" w:hAnsi="Arial" w:cs="Arial"/>
          <w:bCs/>
        </w:rPr>
        <w:t>.</w:t>
      </w:r>
      <w:r w:rsidR="00E14B0E">
        <w:rPr>
          <w:rFonts w:ascii="Arial" w:hAnsi="Arial" w:cs="Arial"/>
          <w:bCs/>
        </w:rPr>
        <w:t xml:space="preserve"> </w:t>
      </w:r>
      <w:r w:rsidR="0065333E">
        <w:rPr>
          <w:rFonts w:ascii="Arial" w:hAnsi="Arial" w:cs="Arial"/>
          <w:bCs/>
        </w:rPr>
        <w:t>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within a social group who are </w:t>
      </w:r>
      <w:commentRangeStart w:id="18"/>
      <w:commentRangeStart w:id="19"/>
      <w:r w:rsidR="0065333E" w:rsidRPr="0065333E">
        <w:rPr>
          <w:rFonts w:ascii="Arial" w:hAnsi="Arial" w:cs="Arial"/>
          <w:bCs/>
        </w:rPr>
        <w:t xml:space="preserve">particularly sensitive </w:t>
      </w:r>
      <w:commentRangeEnd w:id="18"/>
      <w:r w:rsidR="0066230C">
        <w:rPr>
          <w:rStyle w:val="CommentReference"/>
        </w:rPr>
        <w:commentReference w:id="18"/>
      </w:r>
      <w:commentRangeEnd w:id="19"/>
      <w:r w:rsidR="003F2AEB">
        <w:rPr>
          <w:rStyle w:val="CommentReference"/>
        </w:rPr>
        <w:commentReference w:id="19"/>
      </w:r>
      <w:r w:rsidR="0065333E" w:rsidRPr="0065333E">
        <w:rPr>
          <w:rFonts w:ascii="Arial" w:hAnsi="Arial" w:cs="Arial"/>
          <w:bCs/>
        </w:rPr>
        <w:t xml:space="preserve">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1784B65A" w:rsidR="004D76BA" w:rsidRPr="004D76BA" w:rsidRDefault="004D76BA" w:rsidP="004D76BA">
      <w:pPr>
        <w:spacing w:after="0" w:line="480" w:lineRule="auto"/>
        <w:ind w:firstLine="720"/>
        <w:rPr>
          <w:rFonts w:ascii="Arial" w:hAnsi="Arial" w:cs="Arial"/>
          <w:bCs/>
        </w:rPr>
      </w:pPr>
      <w:r w:rsidRPr="004D76BA">
        <w:rPr>
          <w:rFonts w:ascii="Arial" w:hAnsi="Arial" w:cs="Arial"/>
          <w:bCs/>
        </w:rPr>
        <w:t>Our study's results</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sidR="0066230C">
        <w:rPr>
          <w:rFonts w:ascii="Arial" w:hAnsi="Arial" w:cs="Arial"/>
          <w:bCs/>
        </w:rPr>
        <w:t xml:space="preserve">light </w:t>
      </w:r>
      <w:r w:rsidRPr="004D76BA">
        <w:rPr>
          <w:rFonts w:ascii="Arial" w:hAnsi="Arial" w:cs="Arial"/>
          <w:bCs/>
        </w:rPr>
        <w:t xml:space="preserve">pollution. This has significant implications for understanding the ecological impacts of ALAN, as social dynamics and group living are common across many </w:t>
      </w:r>
      <w:r w:rsidR="0066230C">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42BDF2D4" w:rsidR="00B002C5" w:rsidRDefault="00E14B0E" w:rsidP="004D76BA">
      <w:pPr>
        <w:spacing w:after="0" w:line="480" w:lineRule="auto"/>
        <w:ind w:firstLine="720"/>
        <w:rPr>
          <w:rFonts w:ascii="Arial" w:hAnsi="Arial" w:cs="Arial"/>
          <w:bCs/>
        </w:rPr>
      </w:pPr>
      <w:r>
        <w:rPr>
          <w:rFonts w:ascii="Arial" w:hAnsi="Arial" w:cs="Arial"/>
          <w:bCs/>
        </w:rPr>
        <w:t>Our</w:t>
      </w:r>
      <w:r w:rsidR="004D76BA" w:rsidRPr="004D76BA">
        <w:rPr>
          <w:rFonts w:ascii="Arial" w:hAnsi="Arial" w:cs="Arial"/>
          <w:bCs/>
        </w:rPr>
        <w:t xml:space="preserve">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 </w:t>
      </w:r>
      <w:r w:rsidR="00B002C5" w:rsidRPr="008C399B">
        <w:rPr>
          <w:rFonts w:ascii="Arial" w:hAnsi="Arial" w:cs="Arial"/>
          <w:bCs/>
        </w:rPr>
        <w:t xml:space="preserve">The findings of this study shed light on the complex interplay 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in</w:t>
      </w:r>
      <w:r w:rsidR="00B002C5" w:rsidRPr="008C399B">
        <w:rPr>
          <w:rFonts w:ascii="Arial" w:hAnsi="Arial" w:cs="Arial"/>
          <w:bCs/>
        </w:rPr>
        <w:t xml:space="preserve"> response to ALAN exposur</w:t>
      </w:r>
      <w:r w:rsidR="005F07F6">
        <w:rPr>
          <w:rFonts w:ascii="Arial" w:hAnsi="Arial" w:cs="Arial"/>
          <w:bCs/>
        </w:rPr>
        <w:t>e and</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 as results may otherwise be less applicable to natural life.</w:t>
      </w:r>
    </w:p>
    <w:bookmarkEnd w:id="13"/>
    <w:p w14:paraId="32026FBA" w14:textId="77777777" w:rsidR="001C2813" w:rsidRPr="00B002C5" w:rsidRDefault="001C2813" w:rsidP="006C460E">
      <w:pPr>
        <w:spacing w:after="0" w:line="480" w:lineRule="auto"/>
        <w:ind w:firstLine="720"/>
        <w:rPr>
          <w:rFonts w:ascii="Arial" w:hAnsi="Arial" w:cs="Arial"/>
          <w:bCs/>
        </w:rPr>
      </w:pPr>
    </w:p>
    <w:p w14:paraId="58CF3D72" w14:textId="77777777" w:rsidR="00903FDF" w:rsidRDefault="006C460E" w:rsidP="00FA786D">
      <w:pPr>
        <w:spacing w:after="0" w:line="480" w:lineRule="auto"/>
        <w:rPr>
          <w:rFonts w:ascii="Arial" w:hAnsi="Arial" w:cs="Arial"/>
          <w:b/>
        </w:rPr>
      </w:pPr>
      <w:r>
        <w:rPr>
          <w:rFonts w:ascii="Arial" w:hAnsi="Arial" w:cs="Arial"/>
          <w:b/>
        </w:rPr>
        <w:t>Acknowledgments</w:t>
      </w:r>
    </w:p>
    <w:p w14:paraId="09D7C17C" w14:textId="77777777" w:rsidR="00BD01B1" w:rsidRPr="00BD01B1" w:rsidRDefault="00903FDF" w:rsidP="00BD01B1">
      <w:pPr>
        <w:spacing w:after="0" w:line="480" w:lineRule="auto"/>
        <w:rPr>
          <w:rFonts w:ascii="Arial" w:hAnsi="Arial" w:cs="Arial"/>
          <w:bCs/>
        </w:rPr>
      </w:pPr>
      <w:r>
        <w:rPr>
          <w:rFonts w:ascii="Arial" w:hAnsi="Arial" w:cs="Arial"/>
          <w:b/>
        </w:rPr>
        <w:tab/>
      </w:r>
      <w:r>
        <w:rPr>
          <w:rFonts w:ascii="Arial" w:hAnsi="Arial" w:cs="Arial"/>
          <w:bCs/>
        </w:rPr>
        <w:t xml:space="preserve">JQO is funded by </w:t>
      </w:r>
      <w:r w:rsidRPr="00903FDF">
        <w:rPr>
          <w:rFonts w:ascii="Arial" w:hAnsi="Arial" w:cs="Arial"/>
          <w:bCs/>
        </w:rPr>
        <w:t>NSF IOS-214169</w:t>
      </w:r>
      <w:r>
        <w:rPr>
          <w:rFonts w:ascii="Arial" w:hAnsi="Arial" w:cs="Arial"/>
          <w:bCs/>
        </w:rPr>
        <w:t xml:space="preserve">3. We </w:t>
      </w:r>
      <w:r w:rsidR="00BD01B1">
        <w:rPr>
          <w:rFonts w:ascii="Arial" w:hAnsi="Arial" w:cs="Arial"/>
          <w:bCs/>
        </w:rPr>
        <w:t>thank</w:t>
      </w:r>
      <w:r>
        <w:rPr>
          <w:rFonts w:ascii="Arial" w:hAnsi="Arial" w:cs="Arial"/>
          <w:bCs/>
        </w:rPr>
        <w:t xml:space="preserve"> </w:t>
      </w:r>
      <w:proofErr w:type="spellStart"/>
      <w:r w:rsidR="00BD01B1" w:rsidRPr="00BD01B1">
        <w:rPr>
          <w:rFonts w:ascii="Arial" w:hAnsi="Arial" w:cs="Arial"/>
          <w:bCs/>
        </w:rPr>
        <w:t>Shawheen</w:t>
      </w:r>
      <w:proofErr w:type="spellEnd"/>
      <w:r w:rsidR="00BD01B1" w:rsidRPr="00BD01B1">
        <w:rPr>
          <w:rFonts w:ascii="Arial" w:hAnsi="Arial" w:cs="Arial"/>
          <w:bCs/>
        </w:rPr>
        <w:t xml:space="preserve"> Bayani</w:t>
      </w:r>
      <w:r>
        <w:rPr>
          <w:rFonts w:ascii="Arial" w:hAnsi="Arial" w:cs="Arial"/>
          <w:bCs/>
        </w:rPr>
        <w:t xml:space="preserve">, </w:t>
      </w:r>
    </w:p>
    <w:p w14:paraId="42D810CB" w14:textId="4384E940" w:rsidR="009253B4" w:rsidRDefault="00BD01B1" w:rsidP="00EA7964">
      <w:pPr>
        <w:spacing w:after="0" w:line="480" w:lineRule="auto"/>
        <w:rPr>
          <w:rFonts w:ascii="Arial" w:hAnsi="Arial" w:cs="Arial"/>
          <w:b/>
        </w:rPr>
      </w:pPr>
      <w:r w:rsidRPr="00BD01B1">
        <w:rPr>
          <w:rFonts w:ascii="Arial" w:hAnsi="Arial" w:cs="Arial"/>
          <w:bCs/>
        </w:rPr>
        <w:t>Ryan Phan</w:t>
      </w:r>
      <w:r w:rsidR="00903FDF">
        <w:rPr>
          <w:rFonts w:ascii="Arial" w:hAnsi="Arial" w:cs="Arial"/>
          <w:bCs/>
        </w:rPr>
        <w:t xml:space="preserve">, </w:t>
      </w:r>
      <w:r>
        <w:rPr>
          <w:rFonts w:ascii="Arial" w:hAnsi="Arial" w:cs="Arial"/>
          <w:bCs/>
        </w:rPr>
        <w:t>and Grace Aspden</w:t>
      </w:r>
      <w:r w:rsidR="00903FDF">
        <w:rPr>
          <w:rFonts w:ascii="Arial" w:hAnsi="Arial" w:cs="Arial"/>
          <w:bCs/>
        </w:rPr>
        <w:t xml:space="preserve"> for logistical support</w:t>
      </w:r>
      <w:r w:rsidR="00B0659B">
        <w:rPr>
          <w:rFonts w:ascii="Arial" w:hAnsi="Arial" w:cs="Arial"/>
          <w:bCs/>
        </w:rPr>
        <w:t>.</w:t>
      </w:r>
      <w:r w:rsidR="00903FDF">
        <w:rPr>
          <w:rFonts w:ascii="Arial" w:hAnsi="Arial" w:cs="Arial"/>
          <w:bCs/>
        </w:rPr>
        <w:t xml:space="preserve"> SB</w:t>
      </w:r>
      <w:r>
        <w:rPr>
          <w:rFonts w:ascii="Arial" w:hAnsi="Arial" w:cs="Arial"/>
          <w:bCs/>
        </w:rPr>
        <w:t xml:space="preserve"> and RP</w:t>
      </w:r>
      <w:r w:rsidR="00903FDF">
        <w:rPr>
          <w:rFonts w:ascii="Arial" w:hAnsi="Arial" w:cs="Arial"/>
          <w:bCs/>
        </w:rPr>
        <w:t xml:space="preserve"> received funding from</w:t>
      </w:r>
      <w:r>
        <w:rPr>
          <w:rFonts w:ascii="Arial" w:hAnsi="Arial" w:cs="Arial"/>
          <w:bCs/>
        </w:rPr>
        <w:t xml:space="preserve"> Nevada INBRE </w:t>
      </w:r>
      <w:r w:rsidR="00903FDF">
        <w:rPr>
          <w:rFonts w:ascii="Arial" w:hAnsi="Arial" w:cs="Arial"/>
          <w:bCs/>
        </w:rPr>
        <w:t>U</w:t>
      </w:r>
      <w:r>
        <w:rPr>
          <w:rFonts w:ascii="Arial" w:hAnsi="Arial" w:cs="Arial"/>
          <w:bCs/>
        </w:rPr>
        <w:t>ndergraduate Research Opportunity Program</w:t>
      </w:r>
      <w:r w:rsidR="00903FDF">
        <w:rPr>
          <w:rFonts w:ascii="Arial" w:hAnsi="Arial" w:cs="Arial"/>
          <w:bCs/>
        </w:rPr>
        <w:t>.</w:t>
      </w:r>
      <w:r>
        <w:rPr>
          <w:rFonts w:ascii="Arial" w:hAnsi="Arial" w:cs="Arial"/>
          <w:bCs/>
        </w:rPr>
        <w:t xml:space="preserve"> </w:t>
      </w:r>
      <w:r w:rsidRPr="00BD01B1">
        <w:rPr>
          <w:rFonts w:ascii="Arial" w:hAnsi="Arial" w:cs="Arial"/>
          <w:bCs/>
        </w:rPr>
        <w:t xml:space="preserve">Research reported in this publication </w:t>
      </w:r>
      <w:r w:rsidRPr="00BD01B1">
        <w:rPr>
          <w:rFonts w:ascii="Arial" w:hAnsi="Arial" w:cs="Arial"/>
          <w:bCs/>
        </w:rPr>
        <w:lastRenderedPageBreak/>
        <w:t xml:space="preserve">used the Cellular and Molecular Imaging Core facility supported by the National Institute of General Medical Sciences of the National Institutes of Health under grant number P20 GM103650. </w:t>
      </w:r>
      <w:r w:rsidR="009253B4">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32DD8B08" w14:textId="77777777" w:rsidR="00B72DD6" w:rsidRPr="00B72DD6" w:rsidRDefault="0098592A" w:rsidP="00B72DD6">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B72DD6" w:rsidRPr="00B72DD6">
        <w:t>1.</w:t>
      </w:r>
      <w:r w:rsidR="00B72DD6" w:rsidRPr="00B72DD6">
        <w:tab/>
        <w:t xml:space="preserve">D. M. Dominoni, R. J. Nelson, Artificial light at night as an environmental pollutant: An integrative approach across taxa, biological functions, and scientific disciplines. </w:t>
      </w:r>
      <w:r w:rsidR="00B72DD6" w:rsidRPr="00B72DD6">
        <w:rPr>
          <w:i/>
        </w:rPr>
        <w:t>Journal of Experimental Zoology Part a-Ecological and Integrative Physiology</w:t>
      </w:r>
      <w:r w:rsidR="00B72DD6" w:rsidRPr="00B72DD6">
        <w:t xml:space="preserve"> </w:t>
      </w:r>
      <w:r w:rsidR="00B72DD6" w:rsidRPr="00B72DD6">
        <w:rPr>
          <w:b/>
        </w:rPr>
        <w:t>329</w:t>
      </w:r>
      <w:r w:rsidR="00B72DD6" w:rsidRPr="00B72DD6">
        <w:t>, 387-393 (2018).</w:t>
      </w:r>
    </w:p>
    <w:p w14:paraId="3A6EC69E" w14:textId="77777777" w:rsidR="00B72DD6" w:rsidRPr="00B72DD6" w:rsidRDefault="00B72DD6" w:rsidP="00B72DD6">
      <w:pPr>
        <w:pStyle w:val="EndNoteBibliography"/>
        <w:spacing w:after="0"/>
        <w:ind w:left="720" w:hanging="720"/>
      </w:pPr>
      <w:r w:rsidRPr="00B72DD6">
        <w:t>2.</w:t>
      </w:r>
      <w:r w:rsidRPr="00B72DD6">
        <w:tab/>
        <w:t xml:space="preserve">J. C. Dunlap, Molecular bases for circadian clocks. </w:t>
      </w:r>
      <w:r w:rsidRPr="00B72DD6">
        <w:rPr>
          <w:i/>
        </w:rPr>
        <w:t>Cell</w:t>
      </w:r>
      <w:r w:rsidRPr="00B72DD6">
        <w:t xml:space="preserve"> </w:t>
      </w:r>
      <w:r w:rsidRPr="00B72DD6">
        <w:rPr>
          <w:b/>
        </w:rPr>
        <w:t>96</w:t>
      </w:r>
      <w:r w:rsidRPr="00B72DD6">
        <w:t>, 271-290 (1999).</w:t>
      </w:r>
    </w:p>
    <w:p w14:paraId="4766ED01" w14:textId="77777777" w:rsidR="00B72DD6" w:rsidRPr="00B72DD6" w:rsidRDefault="00B72DD6" w:rsidP="00B72DD6">
      <w:pPr>
        <w:pStyle w:val="EndNoteBibliography"/>
        <w:spacing w:after="0"/>
        <w:ind w:left="720" w:hanging="720"/>
      </w:pPr>
      <w:r w:rsidRPr="00B72DD6">
        <w:t>3.</w:t>
      </w:r>
      <w:r w:rsidRPr="00B72DD6">
        <w:tab/>
        <w:t xml:space="preserve">V. M. Cassone, Avian circadian organization: A chorus of clocks. </w:t>
      </w:r>
      <w:r w:rsidRPr="00B72DD6">
        <w:rPr>
          <w:i/>
        </w:rPr>
        <w:t>Frontiers in Neuroendocrinology</w:t>
      </w:r>
      <w:r w:rsidRPr="00B72DD6">
        <w:t xml:space="preserve"> </w:t>
      </w:r>
      <w:r w:rsidRPr="00B72DD6">
        <w:rPr>
          <w:b/>
        </w:rPr>
        <w:t>35</w:t>
      </w:r>
      <w:r w:rsidRPr="00B72DD6">
        <w:t>, 76-88 (2014).</w:t>
      </w:r>
    </w:p>
    <w:p w14:paraId="3765808B" w14:textId="77777777" w:rsidR="00B72DD6" w:rsidRPr="00B72DD6" w:rsidRDefault="00B72DD6" w:rsidP="00B72DD6">
      <w:pPr>
        <w:pStyle w:val="EndNoteBibliography"/>
        <w:spacing w:after="0"/>
        <w:ind w:left="720" w:hanging="720"/>
      </w:pPr>
      <w:r w:rsidRPr="00B72DD6">
        <w:t>4.</w:t>
      </w:r>
      <w:r w:rsidRPr="00B72DD6">
        <w:tab/>
        <w:t xml:space="preserve">N. Murakami, T. Kawano, K. Nakahara, T. Nasu, K. Shiota, Effect of melatonin on circadian rhythm, locomotor activity and body temperature in the intact house sparrow, Japanese quail and owl. </w:t>
      </w:r>
      <w:r w:rsidRPr="00B72DD6">
        <w:rPr>
          <w:i/>
        </w:rPr>
        <w:t>Brain Research</w:t>
      </w:r>
      <w:r w:rsidRPr="00B72DD6">
        <w:t xml:space="preserve"> </w:t>
      </w:r>
      <w:r w:rsidRPr="00B72DD6">
        <w:rPr>
          <w:b/>
        </w:rPr>
        <w:t>889</w:t>
      </w:r>
      <w:r w:rsidRPr="00B72DD6">
        <w:t>, 220-224 (2001).</w:t>
      </w:r>
    </w:p>
    <w:p w14:paraId="128CF492" w14:textId="77777777" w:rsidR="00B72DD6" w:rsidRPr="00B72DD6" w:rsidRDefault="00B72DD6" w:rsidP="00B72DD6">
      <w:pPr>
        <w:pStyle w:val="EndNoteBibliography"/>
        <w:spacing w:after="0"/>
        <w:ind w:left="720" w:hanging="720"/>
      </w:pPr>
      <w:r w:rsidRPr="00B72DD6">
        <w:t>5.</w:t>
      </w:r>
      <w:r w:rsidRPr="00B72DD6">
        <w:tab/>
        <w:t xml:space="preserve">Y. Touitou, A. Reinberg, D. Touitou, Association between light at night, melatonin secretion, sleep deprivation, and the internal clock: Health impacts and mechanisms of circadian disruption. </w:t>
      </w:r>
      <w:r w:rsidRPr="00B72DD6">
        <w:rPr>
          <w:i/>
        </w:rPr>
        <w:t>Life Sciences</w:t>
      </w:r>
      <w:r w:rsidRPr="00B72DD6">
        <w:t xml:space="preserve"> </w:t>
      </w:r>
      <w:r w:rsidRPr="00B72DD6">
        <w:rPr>
          <w:b/>
        </w:rPr>
        <w:t>173</w:t>
      </w:r>
      <w:r w:rsidRPr="00B72DD6">
        <w:t>, 94-106 (2017).</w:t>
      </w:r>
    </w:p>
    <w:p w14:paraId="1FC8B453" w14:textId="77777777" w:rsidR="00B72DD6" w:rsidRPr="00B72DD6" w:rsidRDefault="00B72DD6" w:rsidP="00B72DD6">
      <w:pPr>
        <w:pStyle w:val="EndNoteBibliography"/>
        <w:spacing w:after="0"/>
        <w:ind w:left="720" w:hanging="720"/>
      </w:pPr>
      <w:r w:rsidRPr="00B72DD6">
        <w:t>6.</w:t>
      </w:r>
      <w:r w:rsidRPr="00B72DD6">
        <w:tab/>
        <w:t>S. Moaraf</w:t>
      </w:r>
      <w:r w:rsidRPr="00B72DD6">
        <w:rPr>
          <w:i/>
        </w:rPr>
        <w:t xml:space="preserve"> et al.</w:t>
      </w:r>
      <w:r w:rsidRPr="00B72DD6">
        <w:t xml:space="preserve">, Artificial light at night affects brain plasticity and melatonin in birds. </w:t>
      </w:r>
      <w:r w:rsidRPr="00B72DD6">
        <w:rPr>
          <w:i/>
        </w:rPr>
        <w:t>Neuroscience Letters</w:t>
      </w:r>
      <w:r w:rsidRPr="00B72DD6">
        <w:t xml:space="preserve"> </w:t>
      </w:r>
      <w:r w:rsidRPr="00B72DD6">
        <w:rPr>
          <w:b/>
        </w:rPr>
        <w:t>716</w:t>
      </w:r>
      <w:r w:rsidRPr="00B72DD6">
        <w:t>,  (2020).</w:t>
      </w:r>
    </w:p>
    <w:p w14:paraId="1FA3B29D" w14:textId="77777777" w:rsidR="00B72DD6" w:rsidRPr="00B72DD6" w:rsidRDefault="00B72DD6" w:rsidP="00B72DD6">
      <w:pPr>
        <w:pStyle w:val="EndNoteBibliography"/>
        <w:spacing w:after="0"/>
        <w:ind w:left="720" w:hanging="720"/>
      </w:pPr>
      <w:r w:rsidRPr="00B72DD6">
        <w:t>7.</w:t>
      </w:r>
      <w:r w:rsidRPr="00B72DD6">
        <w:tab/>
        <w:t>V. J. Alaasam</w:t>
      </w:r>
      <w:r w:rsidRPr="00B72DD6">
        <w:rPr>
          <w:i/>
        </w:rPr>
        <w:t xml:space="preserve"> et al.</w:t>
      </w:r>
      <w:r w:rsidRPr="00B72DD6">
        <w:t xml:space="preserve">, Effects of dim artificial light at night on locomotor activity, cardiovascular physiology, and circadian clock genes in a diurnal songbird. </w:t>
      </w:r>
      <w:r w:rsidRPr="00B72DD6">
        <w:rPr>
          <w:i/>
        </w:rPr>
        <w:t>Environmental Pollution</w:t>
      </w:r>
      <w:r w:rsidRPr="00B72DD6">
        <w:t xml:space="preserve"> </w:t>
      </w:r>
      <w:r w:rsidRPr="00B72DD6">
        <w:rPr>
          <w:b/>
        </w:rPr>
        <w:t>282</w:t>
      </w:r>
      <w:r w:rsidRPr="00B72DD6">
        <w:t>,  (2021).</w:t>
      </w:r>
    </w:p>
    <w:p w14:paraId="55CA026E" w14:textId="77777777" w:rsidR="00B72DD6" w:rsidRPr="00B72DD6" w:rsidRDefault="00B72DD6" w:rsidP="00B72DD6">
      <w:pPr>
        <w:pStyle w:val="EndNoteBibliography"/>
        <w:spacing w:after="0"/>
        <w:ind w:left="720" w:hanging="720"/>
      </w:pPr>
      <w:r w:rsidRPr="00B72DD6">
        <w:t>8.</w:t>
      </w:r>
      <w:r w:rsidRPr="00B72DD6">
        <w:tab/>
        <w:t xml:space="preserve">K. Obayashi, K. Saeki, J. Iwamoto, Y. Ikada, N. Kurumatani, Association between light exposure at night and nighttime blood pressure in the elderly independent of nocturnal urinary melatonin excretion. </w:t>
      </w:r>
      <w:r w:rsidRPr="00B72DD6">
        <w:rPr>
          <w:i/>
        </w:rPr>
        <w:t>Chronobiology International</w:t>
      </w:r>
      <w:r w:rsidRPr="00B72DD6">
        <w:t xml:space="preserve"> </w:t>
      </w:r>
      <w:r w:rsidRPr="00B72DD6">
        <w:rPr>
          <w:b/>
        </w:rPr>
        <w:t>31</w:t>
      </w:r>
      <w:r w:rsidRPr="00B72DD6">
        <w:t>, 779-786 (2014).</w:t>
      </w:r>
    </w:p>
    <w:p w14:paraId="17237B39" w14:textId="77777777" w:rsidR="00B72DD6" w:rsidRPr="00B72DD6" w:rsidRDefault="00B72DD6" w:rsidP="00B72DD6">
      <w:pPr>
        <w:pStyle w:val="EndNoteBibliography"/>
        <w:spacing w:after="0"/>
        <w:ind w:left="720" w:hanging="720"/>
      </w:pPr>
      <w:r w:rsidRPr="00B72DD6">
        <w:t>9.</w:t>
      </w:r>
      <w:r w:rsidRPr="00B72DD6">
        <w:tab/>
        <w:t>C. K. Hui</w:t>
      </w:r>
      <w:r w:rsidRPr="00B72DD6">
        <w:rPr>
          <w:i/>
        </w:rPr>
        <w:t xml:space="preserve"> et al.</w:t>
      </w:r>
      <w:r w:rsidRPr="00B72DD6">
        <w:t xml:space="preserve">, Dim artificial light at night alters immediate early gene expression throughout the avian brain. </w:t>
      </w:r>
      <w:r w:rsidRPr="00B72DD6">
        <w:rPr>
          <w:i/>
        </w:rPr>
        <w:t>Frontiers in Neuroscience</w:t>
      </w:r>
      <w:r w:rsidRPr="00B72DD6">
        <w:t xml:space="preserve"> </w:t>
      </w:r>
      <w:r w:rsidRPr="00B72DD6">
        <w:rPr>
          <w:b/>
        </w:rPr>
        <w:t>17</w:t>
      </w:r>
      <w:r w:rsidRPr="00B72DD6">
        <w:t>,  (2023).</w:t>
      </w:r>
    </w:p>
    <w:p w14:paraId="28D507B1" w14:textId="77777777" w:rsidR="00B72DD6" w:rsidRPr="00B72DD6" w:rsidRDefault="00B72DD6" w:rsidP="00B72DD6">
      <w:pPr>
        <w:pStyle w:val="EndNoteBibliography"/>
        <w:spacing w:after="0"/>
        <w:ind w:left="720" w:hanging="720"/>
      </w:pPr>
      <w:r w:rsidRPr="00B72DD6">
        <w:t>10.</w:t>
      </w:r>
      <w:r w:rsidRPr="00B72DD6">
        <w:tab/>
        <w:t xml:space="preserve">J. Q. Ouyang, S. Davies, D. Dominoni, Hormonally mediated effects of artificial light at night on behavior and fitness: linking endocrine mechanisms with function. </w:t>
      </w:r>
      <w:r w:rsidRPr="00B72DD6">
        <w:rPr>
          <w:i/>
        </w:rPr>
        <w:t>Journal of Experimental Biology</w:t>
      </w:r>
      <w:r w:rsidRPr="00B72DD6">
        <w:t xml:space="preserve"> </w:t>
      </w:r>
      <w:r w:rsidRPr="00B72DD6">
        <w:rPr>
          <w:b/>
        </w:rPr>
        <w:t>221</w:t>
      </w:r>
      <w:r w:rsidRPr="00B72DD6">
        <w:t>,  (2018).</w:t>
      </w:r>
    </w:p>
    <w:p w14:paraId="5ABAD89E" w14:textId="77777777" w:rsidR="00B72DD6" w:rsidRPr="00B72DD6" w:rsidRDefault="00B72DD6" w:rsidP="00B72DD6">
      <w:pPr>
        <w:pStyle w:val="EndNoteBibliography"/>
        <w:spacing w:after="0"/>
        <w:ind w:left="720" w:hanging="720"/>
      </w:pPr>
      <w:r w:rsidRPr="00B72DD6">
        <w:t>11.</w:t>
      </w:r>
      <w:r w:rsidRPr="00B72DD6">
        <w:tab/>
        <w:t xml:space="preserve">O. Siehler, S. Wang, G. Bloch, Social synchronization of circadian rhythms with a focus on honeybees. </w:t>
      </w:r>
      <w:r w:rsidRPr="00B72DD6">
        <w:rPr>
          <w:i/>
        </w:rPr>
        <w:t>Philosophical Transactions of the Royal Society B-Biological Sciences</w:t>
      </w:r>
      <w:r w:rsidRPr="00B72DD6">
        <w:t xml:space="preserve"> </w:t>
      </w:r>
      <w:r w:rsidRPr="00B72DD6">
        <w:rPr>
          <w:b/>
        </w:rPr>
        <w:t>376</w:t>
      </w:r>
      <w:r w:rsidRPr="00B72DD6">
        <w:t>,  (2021).</w:t>
      </w:r>
    </w:p>
    <w:p w14:paraId="51DDEA25" w14:textId="77777777" w:rsidR="00B72DD6" w:rsidRPr="00B72DD6" w:rsidRDefault="00B72DD6" w:rsidP="00B72DD6">
      <w:pPr>
        <w:pStyle w:val="EndNoteBibliography"/>
        <w:spacing w:after="0"/>
        <w:ind w:left="720" w:hanging="720"/>
      </w:pPr>
      <w:r w:rsidRPr="00B72DD6">
        <w:t>12.</w:t>
      </w:r>
      <w:r w:rsidRPr="00B72DD6">
        <w:tab/>
        <w:t xml:space="preserve">G. Marimuthu, S. Rajan, M. K. Chandrashekaran, SOCIAL ENTRAINMENT OF THE CIRCADIAN-RHYTHM IN THE FLIGHT ACTIVITY OF THE MICROCHIROPTERAN BAT HIPPOSIDEROS-SPEORIS. </w:t>
      </w:r>
      <w:r w:rsidRPr="00B72DD6">
        <w:rPr>
          <w:i/>
        </w:rPr>
        <w:t>Behavioral Ecology and Sociobiology</w:t>
      </w:r>
      <w:r w:rsidRPr="00B72DD6">
        <w:t xml:space="preserve"> </w:t>
      </w:r>
      <w:r w:rsidRPr="00B72DD6">
        <w:rPr>
          <w:b/>
        </w:rPr>
        <w:t>8</w:t>
      </w:r>
      <w:r w:rsidRPr="00B72DD6">
        <w:t>, 147-150 (1981).</w:t>
      </w:r>
    </w:p>
    <w:p w14:paraId="5E5E6B5A" w14:textId="77777777" w:rsidR="00B72DD6" w:rsidRPr="00B72DD6" w:rsidRDefault="00B72DD6" w:rsidP="00B72DD6">
      <w:pPr>
        <w:pStyle w:val="EndNoteBibliography"/>
        <w:spacing w:after="0"/>
        <w:ind w:left="720" w:hanging="720"/>
      </w:pPr>
      <w:r w:rsidRPr="00B72DD6">
        <w:t>13.</w:t>
      </w:r>
      <w:r w:rsidRPr="00B72DD6">
        <w:tab/>
        <w:t xml:space="preserve">A. Rath, M. Benita, J. Doron, I. Scharf, D. Gottlieb, Social communication activates the circadian gene Tctimeless in Tribolium castaneum. </w:t>
      </w:r>
      <w:r w:rsidRPr="00B72DD6">
        <w:rPr>
          <w:i/>
        </w:rPr>
        <w:t>Scientific Reports</w:t>
      </w:r>
      <w:r w:rsidRPr="00B72DD6">
        <w:t xml:space="preserve"> </w:t>
      </w:r>
      <w:r w:rsidRPr="00B72DD6">
        <w:rPr>
          <w:b/>
        </w:rPr>
        <w:t>11</w:t>
      </w:r>
      <w:r w:rsidRPr="00B72DD6">
        <w:t>,  (2021).</w:t>
      </w:r>
    </w:p>
    <w:p w14:paraId="14652691" w14:textId="77777777" w:rsidR="00B72DD6" w:rsidRPr="00B72DD6" w:rsidRDefault="00B72DD6" w:rsidP="00B72DD6">
      <w:pPr>
        <w:pStyle w:val="EndNoteBibliography"/>
        <w:spacing w:after="0"/>
        <w:ind w:left="720" w:hanging="720"/>
      </w:pPr>
      <w:r w:rsidRPr="00B72DD6">
        <w:t>14.</w:t>
      </w:r>
      <w:r w:rsidRPr="00B72DD6">
        <w:tab/>
        <w:t xml:space="preserve">N. Goel, T. M. Lee, Social cues accelerate reentrainment of circadian rhythms in diurnal female Octodon degus (Rodentia-Octodontidae). </w:t>
      </w:r>
      <w:r w:rsidRPr="00B72DD6">
        <w:rPr>
          <w:i/>
        </w:rPr>
        <w:t>Chronobiology International</w:t>
      </w:r>
      <w:r w:rsidRPr="00B72DD6">
        <w:t xml:space="preserve"> </w:t>
      </w:r>
      <w:r w:rsidRPr="00B72DD6">
        <w:rPr>
          <w:b/>
        </w:rPr>
        <w:t>12</w:t>
      </w:r>
      <w:r w:rsidRPr="00B72DD6">
        <w:t>, 311-323 (1995).</w:t>
      </w:r>
    </w:p>
    <w:p w14:paraId="4001B24D" w14:textId="77777777" w:rsidR="00B72DD6" w:rsidRPr="00B72DD6" w:rsidRDefault="00B72DD6" w:rsidP="00B72DD6">
      <w:pPr>
        <w:pStyle w:val="EndNoteBibliography"/>
        <w:spacing w:after="0"/>
        <w:ind w:left="720" w:hanging="720"/>
      </w:pPr>
      <w:r w:rsidRPr="00B72DD6">
        <w:t>15.</w:t>
      </w:r>
      <w:r w:rsidRPr="00B72DD6">
        <w:tab/>
        <w:t xml:space="preserve">K. P. Maruska, R. D. Fernald, Social Regulation of Gene Expression in the Hypothalamic-Pituitary-Gonadal Axis. </w:t>
      </w:r>
      <w:r w:rsidRPr="00B72DD6">
        <w:rPr>
          <w:i/>
        </w:rPr>
        <w:t>Physiology</w:t>
      </w:r>
      <w:r w:rsidRPr="00B72DD6">
        <w:t xml:space="preserve"> </w:t>
      </w:r>
      <w:r w:rsidRPr="00B72DD6">
        <w:rPr>
          <w:b/>
        </w:rPr>
        <w:t>26</w:t>
      </w:r>
      <w:r w:rsidRPr="00B72DD6">
        <w:t>, 412-423 (2011).</w:t>
      </w:r>
    </w:p>
    <w:p w14:paraId="60EEBC71" w14:textId="77777777" w:rsidR="00B72DD6" w:rsidRPr="00B72DD6" w:rsidRDefault="00B72DD6" w:rsidP="00B72DD6">
      <w:pPr>
        <w:pStyle w:val="EndNoteBibliography"/>
        <w:spacing w:after="0"/>
        <w:ind w:left="720" w:hanging="720"/>
      </w:pPr>
      <w:r w:rsidRPr="00B72DD6">
        <w:t>16.</w:t>
      </w:r>
      <w:r w:rsidRPr="00B72DD6">
        <w:tab/>
        <w:t xml:space="preserve">K. Chaturvedi, A. Srivastava, S. Malik, S. Rani, The presence/absence of conspecifics modulates the circadian locomotor activity and body mass in spotted munia (&lt;i&gt;Lonchura punctulata&lt;/i&gt;). </w:t>
      </w:r>
      <w:r w:rsidRPr="00B72DD6">
        <w:rPr>
          <w:i/>
        </w:rPr>
        <w:t>Chronobiology International</w:t>
      </w:r>
      <w:r w:rsidRPr="00B72DD6">
        <w:t xml:space="preserve"> </w:t>
      </w:r>
      <w:r w:rsidRPr="00B72DD6">
        <w:rPr>
          <w:b/>
        </w:rPr>
        <w:t>41</w:t>
      </w:r>
      <w:r w:rsidRPr="00B72DD6">
        <w:t>, 105-126 (2024).</w:t>
      </w:r>
    </w:p>
    <w:p w14:paraId="2F87E3CD" w14:textId="77777777" w:rsidR="00B72DD6" w:rsidRPr="00B72DD6" w:rsidRDefault="00B72DD6" w:rsidP="00B72DD6">
      <w:pPr>
        <w:pStyle w:val="EndNoteBibliography"/>
        <w:spacing w:after="0"/>
        <w:ind w:left="720" w:hanging="720"/>
      </w:pPr>
      <w:r w:rsidRPr="00B72DD6">
        <w:t>17.</w:t>
      </w:r>
      <w:r w:rsidRPr="00B72DD6">
        <w:tab/>
        <w:t xml:space="preserve">J. D. Levine, P. Funes, H. B. Dowse, J. C. Hall, Resetting the circadian clock by social experience in Drosophila melanogaster. </w:t>
      </w:r>
      <w:r w:rsidRPr="00B72DD6">
        <w:rPr>
          <w:i/>
        </w:rPr>
        <w:t>Science</w:t>
      </w:r>
      <w:r w:rsidRPr="00B72DD6">
        <w:t xml:space="preserve"> </w:t>
      </w:r>
      <w:r w:rsidRPr="00B72DD6">
        <w:rPr>
          <w:b/>
        </w:rPr>
        <w:t>298</w:t>
      </w:r>
      <w:r w:rsidRPr="00B72DD6">
        <w:t>, 2010-2012 (2002).</w:t>
      </w:r>
    </w:p>
    <w:p w14:paraId="53808B75" w14:textId="77777777" w:rsidR="00B72DD6" w:rsidRPr="00B72DD6" w:rsidRDefault="00B72DD6" w:rsidP="00B72DD6">
      <w:pPr>
        <w:pStyle w:val="EndNoteBibliography"/>
        <w:spacing w:after="0"/>
        <w:ind w:left="720" w:hanging="720"/>
      </w:pPr>
      <w:r w:rsidRPr="00B72DD6">
        <w:t>18.</w:t>
      </w:r>
      <w:r w:rsidRPr="00B72DD6">
        <w:tab/>
        <w:t xml:space="preserve">N. A. Jha, V. Kumar, Female conspecifics restore rhythmic singing behaviour in arrhythmic male zebra finches. </w:t>
      </w:r>
      <w:r w:rsidRPr="00B72DD6">
        <w:rPr>
          <w:i/>
        </w:rPr>
        <w:t>Journal of Biosciences</w:t>
      </w:r>
      <w:r w:rsidRPr="00B72DD6">
        <w:t xml:space="preserve"> </w:t>
      </w:r>
      <w:r w:rsidRPr="00B72DD6">
        <w:rPr>
          <w:b/>
        </w:rPr>
        <w:t>42</w:t>
      </w:r>
      <w:r w:rsidRPr="00B72DD6">
        <w:t>, 139-147 (2017).</w:t>
      </w:r>
    </w:p>
    <w:p w14:paraId="24BF6507" w14:textId="77777777" w:rsidR="00B72DD6" w:rsidRPr="00B72DD6" w:rsidRDefault="00B72DD6" w:rsidP="00B72DD6">
      <w:pPr>
        <w:pStyle w:val="EndNoteBibliography"/>
        <w:spacing w:after="0"/>
        <w:ind w:left="720" w:hanging="720"/>
      </w:pPr>
      <w:r w:rsidRPr="00B72DD6">
        <w:lastRenderedPageBreak/>
        <w:t>19.</w:t>
      </w:r>
      <w:r w:rsidRPr="00B72DD6">
        <w:tab/>
        <w:t>V. J. Alaasam</w:t>
      </w:r>
      <w:r w:rsidRPr="00B72DD6">
        <w:rPr>
          <w:i/>
        </w:rPr>
        <w:t xml:space="preserve"> et al.</w:t>
      </w:r>
      <w:r w:rsidRPr="00B72DD6">
        <w:t xml:space="preserve">, Light at night disrupts nocturnal rest and elevates glucocorticoids at cool color temperatures. </w:t>
      </w:r>
      <w:r w:rsidRPr="00B72DD6">
        <w:rPr>
          <w:i/>
        </w:rPr>
        <w:t>Journal of Experimental Zoology Part a-Ecological and Integrative Physiology</w:t>
      </w:r>
      <w:r w:rsidRPr="00B72DD6">
        <w:t xml:space="preserve"> </w:t>
      </w:r>
      <w:r w:rsidRPr="00B72DD6">
        <w:rPr>
          <w:b/>
        </w:rPr>
        <w:t>329</w:t>
      </w:r>
      <w:r w:rsidRPr="00B72DD6">
        <w:t>, 465-472 (2018).</w:t>
      </w:r>
    </w:p>
    <w:p w14:paraId="00FB4999" w14:textId="77777777" w:rsidR="00B72DD6" w:rsidRPr="00B72DD6" w:rsidRDefault="00B72DD6" w:rsidP="00B72DD6">
      <w:pPr>
        <w:pStyle w:val="EndNoteBibliography"/>
        <w:spacing w:after="0"/>
        <w:ind w:left="720" w:hanging="720"/>
      </w:pPr>
      <w:r w:rsidRPr="00B72DD6">
        <w:t>20.</w:t>
      </w:r>
      <w:r w:rsidRPr="00B72DD6">
        <w:tab/>
        <w:t>D. M. Dominoni</w:t>
      </w:r>
      <w:r w:rsidRPr="00B72DD6">
        <w:rPr>
          <w:i/>
        </w:rPr>
        <w:t xml:space="preserve"> et al.</w:t>
      </w:r>
      <w:r w:rsidRPr="00B72DD6">
        <w:t xml:space="preserve">, Artificial light at night leads to circadian disruption in a songbird: integrated evidence from behavioural, genomic and metabolomic data. </w:t>
      </w:r>
      <w:r w:rsidRPr="00B72DD6">
        <w:rPr>
          <w:i/>
        </w:rPr>
        <w:t>bioRxiv</w:t>
      </w:r>
      <w:r w:rsidRPr="00B72DD6">
        <w:t>, 2020.2012.2018.423473 (2021).</w:t>
      </w:r>
    </w:p>
    <w:p w14:paraId="0A44B82B" w14:textId="77777777" w:rsidR="00B72DD6" w:rsidRPr="00B72DD6" w:rsidRDefault="00B72DD6" w:rsidP="00B72DD6">
      <w:pPr>
        <w:pStyle w:val="EndNoteBibliography"/>
        <w:spacing w:after="0"/>
        <w:ind w:left="720" w:hanging="720"/>
      </w:pPr>
      <w:r w:rsidRPr="00B72DD6">
        <w:t>21.</w:t>
      </w:r>
      <w:r w:rsidRPr="00B72DD6">
        <w:tab/>
        <w:t xml:space="preserve">L. K. Fonken, R. J. Nelson, The Effects of Light at Night on Circadian Clocks and Metabolism. </w:t>
      </w:r>
      <w:r w:rsidRPr="00B72DD6">
        <w:rPr>
          <w:i/>
        </w:rPr>
        <w:t>Endocrine Reviews</w:t>
      </w:r>
      <w:r w:rsidRPr="00B72DD6">
        <w:t xml:space="preserve"> </w:t>
      </w:r>
      <w:r w:rsidRPr="00B72DD6">
        <w:rPr>
          <w:b/>
        </w:rPr>
        <w:t>35</w:t>
      </w:r>
      <w:r w:rsidRPr="00B72DD6">
        <w:t>, 648-670 (2014).</w:t>
      </w:r>
    </w:p>
    <w:p w14:paraId="3E824EB4" w14:textId="77777777" w:rsidR="00B72DD6" w:rsidRPr="00B72DD6" w:rsidRDefault="00B72DD6" w:rsidP="00B72DD6">
      <w:pPr>
        <w:pStyle w:val="EndNoteBibliography"/>
        <w:spacing w:after="0"/>
        <w:ind w:left="720" w:hanging="720"/>
      </w:pPr>
      <w:r w:rsidRPr="00B72DD6">
        <w:t>22.</w:t>
      </w:r>
      <w:r w:rsidRPr="00B72DD6">
        <w:tab/>
        <w:t xml:space="preserve">K. Spoelstra, I. Verhagen, D. Meijer, M. E. Visser, Artificial light at night shifts daily activity patterns but not the internal clock in the great tit (Parus major). </w:t>
      </w:r>
      <w:r w:rsidRPr="00B72DD6">
        <w:rPr>
          <w:i/>
        </w:rPr>
        <w:t>Proceedings of the Royal Society B-Biological Sciences</w:t>
      </w:r>
      <w:r w:rsidRPr="00B72DD6">
        <w:t xml:space="preserve"> </w:t>
      </w:r>
      <w:r w:rsidRPr="00B72DD6">
        <w:rPr>
          <w:b/>
        </w:rPr>
        <w:t>285</w:t>
      </w:r>
      <w:r w:rsidRPr="00B72DD6">
        <w:t>,  (2018).</w:t>
      </w:r>
    </w:p>
    <w:p w14:paraId="30A368A1" w14:textId="77777777" w:rsidR="00B72DD6" w:rsidRPr="00B72DD6" w:rsidRDefault="00B72DD6" w:rsidP="00B72DD6">
      <w:pPr>
        <w:pStyle w:val="EndNoteBibliography"/>
        <w:spacing w:after="0"/>
        <w:ind w:left="720" w:hanging="720"/>
      </w:pPr>
      <w:r w:rsidRPr="00B72DD6">
        <w:t>23.</w:t>
      </w:r>
      <w:r w:rsidRPr="00B72DD6">
        <w:tab/>
        <w:t xml:space="preserve">A. Patke, M. W. Young, S. Axelrod, Molecular mechanisms and physiological importance of circadian rhythms. </w:t>
      </w:r>
      <w:r w:rsidRPr="00B72DD6">
        <w:rPr>
          <w:i/>
        </w:rPr>
        <w:t>Nature Reviews Molecular Cell Biology</w:t>
      </w:r>
      <w:r w:rsidRPr="00B72DD6">
        <w:t xml:space="preserve"> </w:t>
      </w:r>
      <w:r w:rsidRPr="00B72DD6">
        <w:rPr>
          <w:b/>
        </w:rPr>
        <w:t>21</w:t>
      </w:r>
      <w:r w:rsidRPr="00B72DD6">
        <w:t>, 67-84 (2020).</w:t>
      </w:r>
    </w:p>
    <w:p w14:paraId="5F79D08B" w14:textId="77777777" w:rsidR="00B72DD6" w:rsidRPr="00B72DD6" w:rsidRDefault="00B72DD6" w:rsidP="00B72DD6">
      <w:pPr>
        <w:pStyle w:val="EndNoteBibliography"/>
        <w:spacing w:after="0"/>
        <w:ind w:left="720" w:hanging="720"/>
      </w:pPr>
      <w:r w:rsidRPr="00B72DD6">
        <w:t>24.</w:t>
      </w:r>
      <w:r w:rsidRPr="00B72DD6">
        <w:tab/>
        <w:t>F. Catalano</w:t>
      </w:r>
      <w:r w:rsidRPr="00B72DD6">
        <w:rPr>
          <w:i/>
        </w:rPr>
        <w:t xml:space="preserve"> et al.</w:t>
      </w:r>
      <w:r w:rsidRPr="00B72DD6">
        <w:t xml:space="preserve">, Circadian Clock Desynchronization and Insulin Resistance. </w:t>
      </w:r>
      <w:r w:rsidRPr="00B72DD6">
        <w:rPr>
          <w:i/>
        </w:rPr>
        <w:t>International Journal of Environmental Research and Public Health</w:t>
      </w:r>
      <w:r w:rsidRPr="00B72DD6">
        <w:t xml:space="preserve"> </w:t>
      </w:r>
      <w:r w:rsidRPr="00B72DD6">
        <w:rPr>
          <w:b/>
        </w:rPr>
        <w:t>20</w:t>
      </w:r>
      <w:r w:rsidRPr="00B72DD6">
        <w:t>,  (2023).</w:t>
      </w:r>
    </w:p>
    <w:p w14:paraId="56A65F51" w14:textId="77777777" w:rsidR="00B72DD6" w:rsidRPr="00B72DD6" w:rsidRDefault="00B72DD6" w:rsidP="00B72DD6">
      <w:pPr>
        <w:pStyle w:val="EndNoteBibliography"/>
        <w:spacing w:after="0"/>
        <w:ind w:left="720" w:hanging="720"/>
      </w:pPr>
      <w:r w:rsidRPr="00B72DD6">
        <w:t>25.</w:t>
      </w:r>
      <w:r w:rsidRPr="00B72DD6">
        <w:tab/>
        <w:t>Y. Tahara</w:t>
      </w:r>
      <w:r w:rsidRPr="00B72DD6">
        <w:rPr>
          <w:i/>
        </w:rPr>
        <w:t xml:space="preserve"> et al.</w:t>
      </w:r>
      <w:r w:rsidRPr="00B72DD6">
        <w:t xml:space="preserve">, Entrainment of the mouse circadian clock by sub-acute physical and psychological stress. </w:t>
      </w:r>
      <w:r w:rsidRPr="00B72DD6">
        <w:rPr>
          <w:i/>
        </w:rPr>
        <w:t>Scientific Reports</w:t>
      </w:r>
      <w:r w:rsidRPr="00B72DD6">
        <w:t xml:space="preserve"> </w:t>
      </w:r>
      <w:r w:rsidRPr="00B72DD6">
        <w:rPr>
          <w:b/>
        </w:rPr>
        <w:t>5</w:t>
      </w:r>
      <w:r w:rsidRPr="00B72DD6">
        <w:t>,  (2015).</w:t>
      </w:r>
    </w:p>
    <w:p w14:paraId="2DF10FD5" w14:textId="77777777" w:rsidR="00B72DD6" w:rsidRPr="00B72DD6" w:rsidRDefault="00B72DD6" w:rsidP="00B72DD6">
      <w:pPr>
        <w:pStyle w:val="EndNoteBibliography"/>
        <w:spacing w:after="0"/>
        <w:ind w:left="720" w:hanging="720"/>
      </w:pPr>
      <w:r w:rsidRPr="00B72DD6">
        <w:t>26.</w:t>
      </w:r>
      <w:r w:rsidRPr="00B72DD6">
        <w:tab/>
        <w:t xml:space="preserve">J. C. Borniger, S. K. Maurya, M. Periasamy, R. J. Nelson, Acute dim light at night increases body mass, alters metabolism, and shifts core body temperature circadian rhythms. </w:t>
      </w:r>
      <w:r w:rsidRPr="00B72DD6">
        <w:rPr>
          <w:i/>
        </w:rPr>
        <w:t>Chronobiology International</w:t>
      </w:r>
      <w:r w:rsidRPr="00B72DD6">
        <w:t xml:space="preserve"> </w:t>
      </w:r>
      <w:r w:rsidRPr="00B72DD6">
        <w:rPr>
          <w:b/>
        </w:rPr>
        <w:t>31</w:t>
      </w:r>
      <w:r w:rsidRPr="00B72DD6">
        <w:t>, 917-925 (2014).</w:t>
      </w:r>
    </w:p>
    <w:p w14:paraId="5ADA6EEB" w14:textId="77777777" w:rsidR="00B72DD6" w:rsidRPr="00B72DD6" w:rsidRDefault="00B72DD6" w:rsidP="00B72DD6">
      <w:pPr>
        <w:pStyle w:val="EndNoteBibliography"/>
        <w:spacing w:after="0"/>
        <w:ind w:left="720" w:hanging="720"/>
      </w:pPr>
      <w:r w:rsidRPr="00B72DD6">
        <w:t>27.</w:t>
      </w:r>
      <w:r w:rsidRPr="00B72DD6">
        <w:tab/>
        <w:t>I. Mishra</w:t>
      </w:r>
      <w:r w:rsidRPr="00B72DD6">
        <w:rPr>
          <w:i/>
        </w:rPr>
        <w:t xml:space="preserve"> et al.</w:t>
      </w:r>
      <w:r w:rsidRPr="00B72DD6">
        <w:t xml:space="preserve">, Light at night disrupts diel patterns of cytokine gene expression and endocrine profiles in zebra finch (Taeniopygia guttata). </w:t>
      </w:r>
      <w:r w:rsidRPr="00B72DD6">
        <w:rPr>
          <w:i/>
        </w:rPr>
        <w:t>Scientific Reports</w:t>
      </w:r>
      <w:r w:rsidRPr="00B72DD6">
        <w:t xml:space="preserve"> </w:t>
      </w:r>
      <w:r w:rsidRPr="00B72DD6">
        <w:rPr>
          <w:b/>
        </w:rPr>
        <w:t>9</w:t>
      </w:r>
      <w:r w:rsidRPr="00B72DD6">
        <w:t>,  (2019).</w:t>
      </w:r>
    </w:p>
    <w:p w14:paraId="6903D8D5" w14:textId="77777777" w:rsidR="00B72DD6" w:rsidRPr="00B72DD6" w:rsidRDefault="00B72DD6" w:rsidP="00B72DD6">
      <w:pPr>
        <w:pStyle w:val="EndNoteBibliography"/>
        <w:ind w:left="720" w:hanging="720"/>
      </w:pPr>
      <w:r w:rsidRPr="00B72DD6">
        <w:t>28.</w:t>
      </w:r>
      <w:r w:rsidRPr="00B72DD6">
        <w:tab/>
        <w:t xml:space="preserve">D. M. Dominoni, W. Goymann, B. Helm, J. Partecke, Urban-like night illumination reduces melatonin release in European blackbirds (&lt;i&gt;Turdus merula&lt;/i&gt;): implications of city life for biological time-keeping of songbirds. </w:t>
      </w:r>
      <w:r w:rsidRPr="00B72DD6">
        <w:rPr>
          <w:i/>
        </w:rPr>
        <w:t>Frontiers in Zoology</w:t>
      </w:r>
      <w:r w:rsidRPr="00B72DD6">
        <w:t xml:space="preserve"> </w:t>
      </w:r>
      <w:r w:rsidRPr="00B72DD6">
        <w:rPr>
          <w:b/>
        </w:rPr>
        <w:t>10</w:t>
      </w:r>
      <w:r w:rsidRPr="00B72DD6">
        <w:t>,  (2013).</w:t>
      </w:r>
    </w:p>
    <w:p w14:paraId="3C802561" w14:textId="4D08E346"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AD2B2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nny Q Ouyang" w:date="2024-03-13T09:39:00Z" w:initials="JO">
    <w:p w14:paraId="7B1335FE" w14:textId="77777777" w:rsidR="00903FDF" w:rsidRDefault="00903FDF" w:rsidP="00903FDF">
      <w:pPr>
        <w:pStyle w:val="CommentText"/>
      </w:pPr>
      <w:r>
        <w:rPr>
          <w:rStyle w:val="CommentReference"/>
        </w:rPr>
        <w:annotationRef/>
      </w:r>
      <w:r>
        <w:t>I like the new title</w:t>
      </w:r>
    </w:p>
    <w:p w14:paraId="2B0B46FD" w14:textId="77777777" w:rsidR="00903FDF" w:rsidRDefault="00903FDF" w:rsidP="00903FDF">
      <w:pPr>
        <w:pStyle w:val="CommentText"/>
      </w:pPr>
    </w:p>
    <w:p w14:paraId="6AAF192C" w14:textId="77777777" w:rsidR="00903FDF" w:rsidRDefault="00903FDF" w:rsidP="00903FDF">
      <w:pPr>
        <w:pStyle w:val="CommentText"/>
      </w:pPr>
      <w:r>
        <w:t>I would try a for a presubmission inquiry for currently biology and when it gets closer and ready to go, as your committee may comment on it as well, I can send you a sample of what that looks like.</w:t>
      </w:r>
    </w:p>
    <w:p w14:paraId="5A658ED7" w14:textId="77777777" w:rsidR="00903FDF" w:rsidRDefault="00903FDF" w:rsidP="00903FDF">
      <w:pPr>
        <w:pStyle w:val="CommentText"/>
      </w:pPr>
    </w:p>
    <w:p w14:paraId="0525B07D" w14:textId="77777777" w:rsidR="00903FDF" w:rsidRDefault="00903FDF" w:rsidP="00903FDF">
      <w:pPr>
        <w:pStyle w:val="CommentText"/>
      </w:pPr>
      <w:r>
        <w:t>My thoughts are and we can also discuss with yong:</w:t>
      </w:r>
    </w:p>
    <w:p w14:paraId="11F071D9" w14:textId="77777777" w:rsidR="00903FDF" w:rsidRDefault="00903FDF" w:rsidP="00903FDF">
      <w:pPr>
        <w:pStyle w:val="CommentText"/>
      </w:pPr>
    </w:p>
    <w:p w14:paraId="504C3B6B" w14:textId="77777777" w:rsidR="00903FDF" w:rsidRDefault="00903FDF" w:rsidP="00903FDF">
      <w:pPr>
        <w:pStyle w:val="CommentText"/>
      </w:pPr>
      <w:r>
        <w:t>Current Biology</w:t>
      </w:r>
    </w:p>
    <w:p w14:paraId="17904A72" w14:textId="77777777" w:rsidR="00903FDF" w:rsidRDefault="00903FDF" w:rsidP="00903FDF">
      <w:pPr>
        <w:pStyle w:val="CommentText"/>
      </w:pPr>
      <w:r>
        <w:t>Plos Biology</w:t>
      </w:r>
    </w:p>
    <w:p w14:paraId="1584B156" w14:textId="77777777" w:rsidR="00903FDF" w:rsidRDefault="00903FDF" w:rsidP="00903FDF">
      <w:pPr>
        <w:pStyle w:val="CommentText"/>
      </w:pPr>
      <w:r>
        <w:t>Proceedings B</w:t>
      </w:r>
    </w:p>
    <w:p w14:paraId="3A980E3A" w14:textId="77777777" w:rsidR="00903FDF" w:rsidRDefault="00903FDF" w:rsidP="00903FDF">
      <w:pPr>
        <w:pStyle w:val="CommentText"/>
      </w:pPr>
      <w:r>
        <w:t>Biol Letteres</w:t>
      </w:r>
    </w:p>
  </w:comment>
  <w:comment w:id="1" w:author="Cassandra Hui" w:date="2024-03-22T12:16:00Z" w:initials="CH">
    <w:p w14:paraId="2AAE5ABA" w14:textId="77777777" w:rsidR="003C3263" w:rsidRDefault="003C3263" w:rsidP="003C3263">
      <w:pPr>
        <w:pStyle w:val="CommentText"/>
      </w:pPr>
      <w:r>
        <w:rPr>
          <w:rStyle w:val="CommentReference"/>
        </w:rPr>
        <w:annotationRef/>
      </w:r>
      <w:r>
        <w:t>Yong, can you please fill this in.</w:t>
      </w:r>
    </w:p>
  </w:comment>
  <w:comment w:id="2" w:author="Jenny Q Ouyang" w:date="2024-05-13T10:38:00Z" w:initials="JO">
    <w:p w14:paraId="1E69F77B" w14:textId="77777777" w:rsidR="005622EB" w:rsidRDefault="005622EB" w:rsidP="005622EB">
      <w:pPr>
        <w:pStyle w:val="CommentText"/>
      </w:pPr>
      <w:r>
        <w:rPr>
          <w:rStyle w:val="CommentReference"/>
        </w:rPr>
        <w:annotationRef/>
      </w:r>
      <w:r>
        <w:t>There are many studies out there that have found contrary findings with respect to melatonin. I would say something like: the effects of ALAN on melatonin are varied, depending on light intensity, species, …. (cite the articles)</w:t>
      </w:r>
    </w:p>
    <w:p w14:paraId="6247F3DC" w14:textId="77777777" w:rsidR="005622EB" w:rsidRDefault="005622EB" w:rsidP="005622EB">
      <w:pPr>
        <w:pStyle w:val="CommentText"/>
      </w:pPr>
    </w:p>
    <w:p w14:paraId="7D633861" w14:textId="77777777" w:rsidR="005622EB" w:rsidRDefault="005622EB" w:rsidP="005622EB">
      <w:pPr>
        <w:pStyle w:val="CommentText"/>
      </w:pPr>
    </w:p>
    <w:p w14:paraId="6276CBEF" w14:textId="77777777" w:rsidR="005622EB" w:rsidRDefault="005622EB" w:rsidP="005622EB">
      <w:pPr>
        <w:pStyle w:val="CommentText"/>
      </w:pPr>
      <w:r>
        <w:t>I would also combine melatonin with the other paragraph with a transition that states:</w:t>
      </w:r>
    </w:p>
    <w:p w14:paraId="027A82D8" w14:textId="77777777" w:rsidR="005622EB" w:rsidRDefault="005622EB" w:rsidP="005622EB">
      <w:pPr>
        <w:pStyle w:val="CommentText"/>
      </w:pPr>
    </w:p>
    <w:p w14:paraId="219B7A6F" w14:textId="77777777" w:rsidR="005622EB" w:rsidRDefault="005622EB" w:rsidP="005622EB">
      <w:pPr>
        <w:pStyle w:val="CommentText"/>
      </w:pPr>
      <w:r>
        <w:t>Melatonin, a hormone produced by the pineal…, is the downstream manifestation (maybe pick a diff word) of the central clock.</w:t>
      </w:r>
    </w:p>
  </w:comment>
  <w:comment w:id="3" w:author="Cassandra Hui" w:date="2024-05-27T13:05:00Z" w:initials="CH">
    <w:p w14:paraId="4D33FFDC" w14:textId="77777777" w:rsidR="0089784F" w:rsidRDefault="0089784F" w:rsidP="0089784F">
      <w:pPr>
        <w:pStyle w:val="CommentText"/>
      </w:pPr>
      <w:r>
        <w:rPr>
          <w:rStyle w:val="CommentReference"/>
        </w:rPr>
        <w:annotationRef/>
      </w:r>
      <w:r>
        <w:t xml:space="preserve">I really don’t feel like these paragraphs go together, the first is on melatonin and the second is social context. </w:t>
      </w:r>
    </w:p>
  </w:comment>
  <w:comment w:id="4" w:author="Jenny Q Ouyang" w:date="2024-05-13T10:45:00Z" w:initials="JO">
    <w:p w14:paraId="42370E1F" w14:textId="069D3566" w:rsidR="00187858" w:rsidRDefault="00187858" w:rsidP="00187858">
      <w:pPr>
        <w:pStyle w:val="CommentText"/>
      </w:pPr>
      <w:r>
        <w:rPr>
          <w:rStyle w:val="CommentReference"/>
        </w:rPr>
        <w:annotationRef/>
      </w:r>
      <w:r>
        <w:t xml:space="preserve">But up further, it said you repeated the experiment with new birds. So melatonin combines both experiments? </w:t>
      </w:r>
    </w:p>
  </w:comment>
  <w:comment w:id="5" w:author="Cassandra Hui" w:date="2024-05-24T14:19:00Z" w:initials="CH">
    <w:p w14:paraId="5B998A21" w14:textId="77777777" w:rsidR="00E4478F" w:rsidRDefault="00E4478F" w:rsidP="00E4478F">
      <w:pPr>
        <w:pStyle w:val="CommentText"/>
      </w:pPr>
      <w:r>
        <w:rPr>
          <w:rStyle w:val="CommentReference"/>
        </w:rPr>
        <w:annotationRef/>
      </w:r>
      <w:r>
        <w:t>Yes</w:t>
      </w:r>
    </w:p>
  </w:comment>
  <w:comment w:id="7" w:author="Jenny Q Ouyang" w:date="2024-05-13T10:47:00Z" w:initials="JO">
    <w:p w14:paraId="59B894F6" w14:textId="77777777" w:rsidR="00187858" w:rsidRDefault="00187858" w:rsidP="00187858">
      <w:pPr>
        <w:pStyle w:val="CommentText"/>
      </w:pPr>
      <w:r>
        <w:rPr>
          <w:rStyle w:val="CommentReference"/>
        </w:rPr>
        <w:annotationRef/>
      </w:r>
      <w:r>
        <w:t>Is this the welch T -test? Then shouldn’t it be a t statistic? I don’t understand what diff is.</w:t>
      </w:r>
    </w:p>
  </w:comment>
  <w:comment w:id="8" w:author="Cassandra Hui" w:date="2024-05-24T14:34:00Z" w:initials="CH">
    <w:p w14:paraId="4052E711" w14:textId="77777777" w:rsidR="001519DB" w:rsidRDefault="001519DB" w:rsidP="001519DB">
      <w:pPr>
        <w:pStyle w:val="CommentText"/>
      </w:pPr>
      <w:r>
        <w:rPr>
          <w:rStyle w:val="CommentReference"/>
        </w:rPr>
        <w:annotationRef/>
      </w:r>
      <w:r>
        <w:t>This was ANOVA with Tukey post hoc, I guess the proper way to report the difference of means is with M</w:t>
      </w:r>
    </w:p>
  </w:comment>
  <w:comment w:id="6" w:author="Jenny Q Ouyang" w:date="2024-03-13T10:20:00Z" w:initials="JO">
    <w:p w14:paraId="4BFD4A4E" w14:textId="6D4D2D52" w:rsidR="006054B1" w:rsidRDefault="006054B1" w:rsidP="006054B1">
      <w:pPr>
        <w:pStyle w:val="CommentText"/>
      </w:pPr>
      <w:r>
        <w:rPr>
          <w:rStyle w:val="CommentReference"/>
        </w:rPr>
        <w:annotationRef/>
      </w:r>
      <w:r>
        <w:t>You need some test statistics here in addition to pvalues. If it was a model, then estimates, SE, and df please.</w:t>
      </w:r>
    </w:p>
  </w:comment>
  <w:comment w:id="9" w:author="Jenny Q Ouyang" w:date="2024-05-13T10:48:00Z" w:initials="JO">
    <w:p w14:paraId="16B68D88" w14:textId="77777777" w:rsidR="00187858" w:rsidRDefault="00187858" w:rsidP="00187858">
      <w:pPr>
        <w:pStyle w:val="CommentText"/>
      </w:pPr>
      <w:r>
        <w:rPr>
          <w:rStyle w:val="CommentReference"/>
        </w:rPr>
        <w:annotationRef/>
      </w:r>
      <w:r>
        <w:t>Not sure if it can fit but y-axis should say (min)</w:t>
      </w:r>
    </w:p>
  </w:comment>
  <w:comment w:id="10" w:author="Cassandra Hui" w:date="2024-05-24T14:38:00Z" w:initials="CH">
    <w:p w14:paraId="6FB39B2C" w14:textId="77777777" w:rsidR="0008314E" w:rsidRDefault="0008314E" w:rsidP="0008314E">
      <w:pPr>
        <w:pStyle w:val="CommentText"/>
      </w:pPr>
      <w:r>
        <w:rPr>
          <w:rStyle w:val="CommentReference"/>
        </w:rPr>
        <w:annotationRef/>
      </w:r>
      <w:r>
        <w:t xml:space="preserve">If min is for minute that’s not correct. The time is on the x axis, and the y axis is mean number of hops per minute. I could change the y axis label to say Average Activity or Mean number of hops per minute. </w:t>
      </w:r>
    </w:p>
  </w:comment>
  <w:comment w:id="11" w:author="Cassandra Hui" w:date="2024-05-23T11:02:00Z" w:initials="CH">
    <w:p w14:paraId="102D6E1A" w14:textId="28362993" w:rsidR="003D5A97" w:rsidRDefault="003D5A97" w:rsidP="003D5A97">
      <w:pPr>
        <w:pStyle w:val="CommentText"/>
      </w:pPr>
      <w:r>
        <w:rPr>
          <w:rStyle w:val="CommentReference"/>
        </w:rPr>
        <w:annotationRef/>
      </w:r>
      <w:r>
        <w:t xml:space="preserve">Is it subjective if it is darker than the day period? </w:t>
      </w:r>
    </w:p>
  </w:comment>
  <w:comment w:id="14" w:author="Jenny Q Ouyang" w:date="2024-05-13T11:01:00Z" w:initials="JO">
    <w:p w14:paraId="336DF719" w14:textId="77777777" w:rsidR="00E14B0E" w:rsidRDefault="00E14B0E" w:rsidP="00E14B0E">
      <w:pPr>
        <w:pStyle w:val="CommentText"/>
      </w:pPr>
      <w:r>
        <w:rPr>
          <w:rStyle w:val="CommentReference"/>
        </w:rPr>
        <w:annotationRef/>
      </w:r>
      <w:r>
        <w:t>Depending on reorganization, I think this needs more discussion. Has this been found? In birds in other taxa? What does it mean?</w:t>
      </w:r>
    </w:p>
  </w:comment>
  <w:comment w:id="15" w:author="Cassandra Hui" w:date="2024-05-27T13:57:00Z" w:initials="CH">
    <w:p w14:paraId="2D7605DE" w14:textId="77777777" w:rsidR="00AF70BA" w:rsidRDefault="00AF70BA" w:rsidP="00AF70BA">
      <w:pPr>
        <w:pStyle w:val="CommentText"/>
      </w:pPr>
      <w:r>
        <w:rPr>
          <w:rStyle w:val="CommentReference"/>
        </w:rPr>
        <w:annotationRef/>
      </w:r>
      <w:r>
        <w:t xml:space="preserve">Referring to organization, I like the way it is now. I only have one sentence to say about behavior and then I talk about gene expression. It seems like it would be really broken up to me to insert melatonin before discussing the link between activity and genes. </w:t>
      </w:r>
      <w:r>
        <w:br/>
      </w:r>
      <w:r>
        <w:br/>
        <w:t xml:space="preserve">Also, I added more about the link. In Dominoni’s paper he said that showing the link between bmal and activity onset was novel. So as far as I know we are the second ones to show it. </w:t>
      </w:r>
    </w:p>
  </w:comment>
  <w:comment w:id="16" w:author="Jenny Q Ouyang" w:date="2024-03-13T10:31:00Z" w:initials="JO">
    <w:p w14:paraId="69131A09" w14:textId="1B23BE4A" w:rsidR="00CE03ED" w:rsidRDefault="00CE03ED" w:rsidP="00CE03ED">
      <w:pPr>
        <w:pStyle w:val="CommentText"/>
      </w:pPr>
      <w:r>
        <w:rPr>
          <w:rStyle w:val="CommentReference"/>
        </w:rPr>
        <w:annotationRef/>
      </w:r>
      <w:r>
        <w:t>Again, what does this mean? Is there any evidence of fitness consequences due to desynchronization or synchronization?</w:t>
      </w:r>
    </w:p>
  </w:comment>
  <w:comment w:id="17" w:author="Cassandra Hui" w:date="2024-03-13T12:28:00Z" w:initials="CH">
    <w:p w14:paraId="73A65A3A" w14:textId="77777777" w:rsidR="003F2AEB" w:rsidRDefault="003F2AEB" w:rsidP="003F2AEB">
      <w:pPr>
        <w:pStyle w:val="CommentText"/>
      </w:pPr>
      <w:r>
        <w:rPr>
          <w:rStyle w:val="CommentReference"/>
        </w:rPr>
        <w:annotationRef/>
      </w:r>
      <w:r>
        <w:t xml:space="preserve">I cannot find anything about the alignment of genes within in tissue, but at the beginning of the paragraph I cited that misalignment between core and peripheral causes diseases. I added more. </w:t>
      </w:r>
    </w:p>
  </w:comment>
  <w:comment w:id="18" w:author="Jenny Q Ouyang" w:date="2024-03-13T10:39:00Z" w:initials="JO">
    <w:p w14:paraId="687A78D4" w14:textId="77777777" w:rsidR="0066230C" w:rsidRDefault="0066230C" w:rsidP="0066230C">
      <w:pPr>
        <w:pStyle w:val="CommentText"/>
      </w:pPr>
      <w:r>
        <w:rPr>
          <w:rStyle w:val="CommentReference"/>
        </w:rPr>
        <w:annotationRef/>
      </w:r>
      <w:r>
        <w:t>I love this idea and could you find any literature supporting it?</w:t>
      </w:r>
    </w:p>
  </w:comment>
  <w:comment w:id="19" w:author="Cassandra Hui" w:date="2024-03-13T12:27:00Z" w:initials="CH">
    <w:p w14:paraId="13687867" w14:textId="77777777" w:rsidR="003F2AEB" w:rsidRDefault="003F2AEB" w:rsidP="003F2AEB">
      <w:pPr>
        <w:pStyle w:val="CommentText"/>
      </w:pPr>
      <w:r>
        <w:rPr>
          <w:rStyle w:val="CommentReference"/>
        </w:rPr>
        <w:annotationRef/>
      </w:r>
      <w:r>
        <w:t xml:space="preserve">That’s the paper with the flies, I have not seen anything else like this, especially in vertebrates.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980E3A" w15:done="0"/>
  <w15:commentEx w15:paraId="2AAE5ABA" w15:done="0"/>
  <w15:commentEx w15:paraId="219B7A6F" w15:done="0"/>
  <w15:commentEx w15:paraId="4D33FFDC" w15:paraIdParent="219B7A6F" w15:done="0"/>
  <w15:commentEx w15:paraId="42370E1F" w15:done="0"/>
  <w15:commentEx w15:paraId="5B998A21" w15:paraIdParent="42370E1F" w15:done="0"/>
  <w15:commentEx w15:paraId="59B894F6" w15:done="0"/>
  <w15:commentEx w15:paraId="4052E711" w15:paraIdParent="59B894F6" w15:done="0"/>
  <w15:commentEx w15:paraId="4BFD4A4E" w15:done="1"/>
  <w15:commentEx w15:paraId="16B68D88" w15:done="0"/>
  <w15:commentEx w15:paraId="6FB39B2C" w15:paraIdParent="16B68D88" w15:done="0"/>
  <w15:commentEx w15:paraId="102D6E1A" w15:done="0"/>
  <w15:commentEx w15:paraId="336DF719" w15:done="0"/>
  <w15:commentEx w15:paraId="2D7605DE" w15:paraIdParent="336DF719" w15:done="0"/>
  <w15:commentEx w15:paraId="69131A09" w15:done="1"/>
  <w15:commentEx w15:paraId="73A65A3A" w15:paraIdParent="69131A09" w15:done="1"/>
  <w15:commentEx w15:paraId="687A78D4" w15:done="1"/>
  <w15:commentEx w15:paraId="13687867" w15:paraIdParent="687A78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13CFEA" w16cex:dateUtc="2024-03-13T16:39:00Z"/>
  <w16cex:commentExtensible w16cex:durableId="1171676A" w16cex:dateUtc="2024-03-22T19:16:00Z"/>
  <w16cex:commentExtensible w16cex:durableId="045A0259" w16cex:dateUtc="2024-05-13T17:38:00Z"/>
  <w16cex:commentExtensible w16cex:durableId="0564FB1B" w16cex:dateUtc="2024-05-27T20:05:00Z"/>
  <w16cex:commentExtensible w16cex:durableId="749855A0" w16cex:dateUtc="2024-05-13T17:45:00Z"/>
  <w16cex:commentExtensible w16cex:durableId="53B14207" w16cex:dateUtc="2024-05-24T21:19:00Z"/>
  <w16cex:commentExtensible w16cex:durableId="33796504" w16cex:dateUtc="2024-05-13T17:47:00Z"/>
  <w16cex:commentExtensible w16cex:durableId="2A4CC2A1" w16cex:dateUtc="2024-05-24T21:34:00Z"/>
  <w16cex:commentExtensible w16cex:durableId="16FFE8F5" w16cex:dateUtc="2024-03-13T17:20:00Z"/>
  <w16cex:commentExtensible w16cex:durableId="17E933A0" w16cex:dateUtc="2024-05-13T17:48:00Z"/>
  <w16cex:commentExtensible w16cex:durableId="678434B2" w16cex:dateUtc="2024-05-24T21:38:00Z"/>
  <w16cex:commentExtensible w16cex:durableId="66E7AF34" w16cex:dateUtc="2024-05-23T18:02:00Z"/>
  <w16cex:commentExtensible w16cex:durableId="60715BAA" w16cex:dateUtc="2024-05-13T18:01:00Z"/>
  <w16cex:commentExtensible w16cex:durableId="5EFAE977" w16cex:dateUtc="2024-05-27T20:57:00Z"/>
  <w16cex:commentExtensible w16cex:durableId="4E2A128B" w16cex:dateUtc="2024-03-13T17:31:00Z"/>
  <w16cex:commentExtensible w16cex:durableId="2DD8BC43" w16cex:dateUtc="2024-03-13T19:28:00Z"/>
  <w16cex:commentExtensible w16cex:durableId="0E23863B" w16cex:dateUtc="2024-03-13T17:39:00Z"/>
  <w16cex:commentExtensible w16cex:durableId="1FB5D102" w16cex:dateUtc="2024-03-13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980E3A" w16cid:durableId="7313CFEA"/>
  <w16cid:commentId w16cid:paraId="2AAE5ABA" w16cid:durableId="1171676A"/>
  <w16cid:commentId w16cid:paraId="219B7A6F" w16cid:durableId="045A0259"/>
  <w16cid:commentId w16cid:paraId="4D33FFDC" w16cid:durableId="0564FB1B"/>
  <w16cid:commentId w16cid:paraId="42370E1F" w16cid:durableId="749855A0"/>
  <w16cid:commentId w16cid:paraId="5B998A21" w16cid:durableId="53B14207"/>
  <w16cid:commentId w16cid:paraId="59B894F6" w16cid:durableId="33796504"/>
  <w16cid:commentId w16cid:paraId="4052E711" w16cid:durableId="2A4CC2A1"/>
  <w16cid:commentId w16cid:paraId="4BFD4A4E" w16cid:durableId="16FFE8F5"/>
  <w16cid:commentId w16cid:paraId="16B68D88" w16cid:durableId="17E933A0"/>
  <w16cid:commentId w16cid:paraId="6FB39B2C" w16cid:durableId="678434B2"/>
  <w16cid:commentId w16cid:paraId="102D6E1A" w16cid:durableId="66E7AF34"/>
  <w16cid:commentId w16cid:paraId="336DF719" w16cid:durableId="60715BAA"/>
  <w16cid:commentId w16cid:paraId="2D7605DE" w16cid:durableId="5EFAE977"/>
  <w16cid:commentId w16cid:paraId="69131A09" w16cid:durableId="4E2A128B"/>
  <w16cid:commentId w16cid:paraId="73A65A3A" w16cid:durableId="2DD8BC43"/>
  <w16cid:commentId w16cid:paraId="687A78D4" w16cid:durableId="0E23863B"/>
  <w16cid:commentId w16cid:paraId="13687867" w16cid:durableId="1FB5D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7E2AD" w14:textId="77777777" w:rsidR="00A57A42" w:rsidRDefault="00A57A42" w:rsidP="00672D7A">
      <w:pPr>
        <w:spacing w:after="0" w:line="240" w:lineRule="auto"/>
      </w:pPr>
      <w:r>
        <w:separator/>
      </w:r>
    </w:p>
  </w:endnote>
  <w:endnote w:type="continuationSeparator" w:id="0">
    <w:p w14:paraId="0A08B7E5" w14:textId="77777777" w:rsidR="00A57A42" w:rsidRDefault="00A57A42"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CC227" w14:textId="77777777" w:rsidR="00A57A42" w:rsidRDefault="00A57A42" w:rsidP="00672D7A">
      <w:pPr>
        <w:spacing w:after="0" w:line="240" w:lineRule="auto"/>
      </w:pPr>
      <w:r>
        <w:separator/>
      </w:r>
    </w:p>
  </w:footnote>
  <w:footnote w:type="continuationSeparator" w:id="0">
    <w:p w14:paraId="6EA6124F" w14:textId="77777777" w:rsidR="00A57A42" w:rsidRDefault="00A57A42" w:rsidP="0067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B39"/>
    <w:multiLevelType w:val="hybridMultilevel"/>
    <w:tmpl w:val="28A49948"/>
    <w:lvl w:ilvl="0" w:tplc="F7B0B2F6">
      <w:start w:val="1"/>
      <w:numFmt w:val="decimal"/>
      <w:lvlText w:val="%1)"/>
      <w:lvlJc w:val="left"/>
      <w:pPr>
        <w:ind w:left="1020" w:hanging="360"/>
      </w:pPr>
    </w:lvl>
    <w:lvl w:ilvl="1" w:tplc="24A67A4C">
      <w:start w:val="1"/>
      <w:numFmt w:val="decimal"/>
      <w:lvlText w:val="%2)"/>
      <w:lvlJc w:val="left"/>
      <w:pPr>
        <w:ind w:left="1020" w:hanging="360"/>
      </w:pPr>
    </w:lvl>
    <w:lvl w:ilvl="2" w:tplc="3FC01DB2">
      <w:start w:val="1"/>
      <w:numFmt w:val="decimal"/>
      <w:lvlText w:val="%3)"/>
      <w:lvlJc w:val="left"/>
      <w:pPr>
        <w:ind w:left="1020" w:hanging="360"/>
      </w:pPr>
    </w:lvl>
    <w:lvl w:ilvl="3" w:tplc="B226DE7A">
      <w:start w:val="1"/>
      <w:numFmt w:val="decimal"/>
      <w:lvlText w:val="%4)"/>
      <w:lvlJc w:val="left"/>
      <w:pPr>
        <w:ind w:left="1020" w:hanging="360"/>
      </w:pPr>
    </w:lvl>
    <w:lvl w:ilvl="4" w:tplc="8FB489A0">
      <w:start w:val="1"/>
      <w:numFmt w:val="decimal"/>
      <w:lvlText w:val="%5)"/>
      <w:lvlJc w:val="left"/>
      <w:pPr>
        <w:ind w:left="1020" w:hanging="360"/>
      </w:pPr>
    </w:lvl>
    <w:lvl w:ilvl="5" w:tplc="290ADAA4">
      <w:start w:val="1"/>
      <w:numFmt w:val="decimal"/>
      <w:lvlText w:val="%6)"/>
      <w:lvlJc w:val="left"/>
      <w:pPr>
        <w:ind w:left="1020" w:hanging="360"/>
      </w:pPr>
    </w:lvl>
    <w:lvl w:ilvl="6" w:tplc="5B844B98">
      <w:start w:val="1"/>
      <w:numFmt w:val="decimal"/>
      <w:lvlText w:val="%7)"/>
      <w:lvlJc w:val="left"/>
      <w:pPr>
        <w:ind w:left="1020" w:hanging="360"/>
      </w:pPr>
    </w:lvl>
    <w:lvl w:ilvl="7" w:tplc="8CA4DC68">
      <w:start w:val="1"/>
      <w:numFmt w:val="decimal"/>
      <w:lvlText w:val="%8)"/>
      <w:lvlJc w:val="left"/>
      <w:pPr>
        <w:ind w:left="1020" w:hanging="360"/>
      </w:pPr>
    </w:lvl>
    <w:lvl w:ilvl="8" w:tplc="2EB412F6">
      <w:start w:val="1"/>
      <w:numFmt w:val="decimal"/>
      <w:lvlText w:val="%9)"/>
      <w:lvlJc w:val="left"/>
      <w:pPr>
        <w:ind w:left="1020" w:hanging="360"/>
      </w:pPr>
    </w:lvl>
  </w:abstractNum>
  <w:abstractNum w:abstractNumId="1" w15:restartNumberingAfterBreak="0">
    <w:nsid w:val="3E0E67F4"/>
    <w:multiLevelType w:val="hybridMultilevel"/>
    <w:tmpl w:val="D612F902"/>
    <w:lvl w:ilvl="0" w:tplc="47B45288">
      <w:start w:val="1"/>
      <w:numFmt w:val="decimal"/>
      <w:lvlText w:val="%1)"/>
      <w:lvlJc w:val="left"/>
      <w:pPr>
        <w:ind w:left="1020" w:hanging="360"/>
      </w:pPr>
    </w:lvl>
    <w:lvl w:ilvl="1" w:tplc="B28E781C">
      <w:start w:val="1"/>
      <w:numFmt w:val="decimal"/>
      <w:lvlText w:val="%2)"/>
      <w:lvlJc w:val="left"/>
      <w:pPr>
        <w:ind w:left="1020" w:hanging="360"/>
      </w:pPr>
    </w:lvl>
    <w:lvl w:ilvl="2" w:tplc="6FC2E526">
      <w:start w:val="1"/>
      <w:numFmt w:val="decimal"/>
      <w:lvlText w:val="%3)"/>
      <w:lvlJc w:val="left"/>
      <w:pPr>
        <w:ind w:left="1020" w:hanging="360"/>
      </w:pPr>
    </w:lvl>
    <w:lvl w:ilvl="3" w:tplc="A91AB408">
      <w:start w:val="1"/>
      <w:numFmt w:val="decimal"/>
      <w:lvlText w:val="%4)"/>
      <w:lvlJc w:val="left"/>
      <w:pPr>
        <w:ind w:left="1020" w:hanging="360"/>
      </w:pPr>
    </w:lvl>
    <w:lvl w:ilvl="4" w:tplc="373C4EAA">
      <w:start w:val="1"/>
      <w:numFmt w:val="decimal"/>
      <w:lvlText w:val="%5)"/>
      <w:lvlJc w:val="left"/>
      <w:pPr>
        <w:ind w:left="1020" w:hanging="360"/>
      </w:pPr>
    </w:lvl>
    <w:lvl w:ilvl="5" w:tplc="38DE1188">
      <w:start w:val="1"/>
      <w:numFmt w:val="decimal"/>
      <w:lvlText w:val="%6)"/>
      <w:lvlJc w:val="left"/>
      <w:pPr>
        <w:ind w:left="1020" w:hanging="360"/>
      </w:pPr>
    </w:lvl>
    <w:lvl w:ilvl="6" w:tplc="1538710E">
      <w:start w:val="1"/>
      <w:numFmt w:val="decimal"/>
      <w:lvlText w:val="%7)"/>
      <w:lvlJc w:val="left"/>
      <w:pPr>
        <w:ind w:left="1020" w:hanging="360"/>
      </w:pPr>
    </w:lvl>
    <w:lvl w:ilvl="7" w:tplc="97949E86">
      <w:start w:val="1"/>
      <w:numFmt w:val="decimal"/>
      <w:lvlText w:val="%8)"/>
      <w:lvlJc w:val="left"/>
      <w:pPr>
        <w:ind w:left="1020" w:hanging="360"/>
      </w:pPr>
    </w:lvl>
    <w:lvl w:ilvl="8" w:tplc="EFA66510">
      <w:start w:val="1"/>
      <w:numFmt w:val="decimal"/>
      <w:lvlText w:val="%9)"/>
      <w:lvlJc w:val="left"/>
      <w:pPr>
        <w:ind w:left="1020" w:hanging="360"/>
      </w:pPr>
    </w:lvl>
  </w:abstractNum>
  <w:num w:numId="1" w16cid:durableId="1206217034">
    <w:abstractNumId w:val="1"/>
  </w:num>
  <w:num w:numId="2" w16cid:durableId="18371821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ny Q Ouyang">
    <w15:presenceInfo w15:providerId="AD" w15:userId="S::jouyang@unr.edu::9a99cac2-8c2b-4d19-bd7f-11d616b8d840"/>
  </w15:person>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14080"/>
    <w:rsid w:val="00031717"/>
    <w:rsid w:val="000364C2"/>
    <w:rsid w:val="00044D99"/>
    <w:rsid w:val="0004559D"/>
    <w:rsid w:val="00053068"/>
    <w:rsid w:val="0005352F"/>
    <w:rsid w:val="000551CC"/>
    <w:rsid w:val="00055D84"/>
    <w:rsid w:val="00070CDC"/>
    <w:rsid w:val="00071CF0"/>
    <w:rsid w:val="00081820"/>
    <w:rsid w:val="000828EA"/>
    <w:rsid w:val="0008314E"/>
    <w:rsid w:val="0008490A"/>
    <w:rsid w:val="00085712"/>
    <w:rsid w:val="000A2E85"/>
    <w:rsid w:val="000B20A4"/>
    <w:rsid w:val="000B560E"/>
    <w:rsid w:val="000C1DEB"/>
    <w:rsid w:val="000D03ED"/>
    <w:rsid w:val="000D1245"/>
    <w:rsid w:val="000D1370"/>
    <w:rsid w:val="00101FD2"/>
    <w:rsid w:val="00111FA5"/>
    <w:rsid w:val="00112A62"/>
    <w:rsid w:val="00114430"/>
    <w:rsid w:val="00127705"/>
    <w:rsid w:val="00145797"/>
    <w:rsid w:val="001519DB"/>
    <w:rsid w:val="00154CB7"/>
    <w:rsid w:val="00157424"/>
    <w:rsid w:val="0016171E"/>
    <w:rsid w:val="001738A9"/>
    <w:rsid w:val="00173AC0"/>
    <w:rsid w:val="00176027"/>
    <w:rsid w:val="00187858"/>
    <w:rsid w:val="00191F9B"/>
    <w:rsid w:val="0019559F"/>
    <w:rsid w:val="001A1303"/>
    <w:rsid w:val="001A225A"/>
    <w:rsid w:val="001A2BAD"/>
    <w:rsid w:val="001B4927"/>
    <w:rsid w:val="001C13A8"/>
    <w:rsid w:val="001C13AF"/>
    <w:rsid w:val="001C2813"/>
    <w:rsid w:val="001D29A8"/>
    <w:rsid w:val="001D2C29"/>
    <w:rsid w:val="001E27CF"/>
    <w:rsid w:val="001E76C8"/>
    <w:rsid w:val="00204613"/>
    <w:rsid w:val="00223A42"/>
    <w:rsid w:val="00234854"/>
    <w:rsid w:val="00244637"/>
    <w:rsid w:val="0024555B"/>
    <w:rsid w:val="00247611"/>
    <w:rsid w:val="00254F73"/>
    <w:rsid w:val="0025664D"/>
    <w:rsid w:val="00257B23"/>
    <w:rsid w:val="00284847"/>
    <w:rsid w:val="002914BE"/>
    <w:rsid w:val="00291CBF"/>
    <w:rsid w:val="002942CB"/>
    <w:rsid w:val="002A5BA4"/>
    <w:rsid w:val="002B0DEC"/>
    <w:rsid w:val="002B3FB0"/>
    <w:rsid w:val="002C369F"/>
    <w:rsid w:val="002C6892"/>
    <w:rsid w:val="002D71D9"/>
    <w:rsid w:val="002E49DE"/>
    <w:rsid w:val="00303905"/>
    <w:rsid w:val="00311240"/>
    <w:rsid w:val="00316E9C"/>
    <w:rsid w:val="00321CAE"/>
    <w:rsid w:val="00321F95"/>
    <w:rsid w:val="0033028D"/>
    <w:rsid w:val="00334DE9"/>
    <w:rsid w:val="00341FFC"/>
    <w:rsid w:val="00343701"/>
    <w:rsid w:val="00344A93"/>
    <w:rsid w:val="00361AAF"/>
    <w:rsid w:val="00383365"/>
    <w:rsid w:val="00386ABA"/>
    <w:rsid w:val="00391B38"/>
    <w:rsid w:val="003978BA"/>
    <w:rsid w:val="003A06E4"/>
    <w:rsid w:val="003A115B"/>
    <w:rsid w:val="003C107F"/>
    <w:rsid w:val="003C16F6"/>
    <w:rsid w:val="003C258D"/>
    <w:rsid w:val="003C3263"/>
    <w:rsid w:val="003D5A97"/>
    <w:rsid w:val="003E6C8F"/>
    <w:rsid w:val="003F02EA"/>
    <w:rsid w:val="003F2AEB"/>
    <w:rsid w:val="003F5E60"/>
    <w:rsid w:val="003F640E"/>
    <w:rsid w:val="004010B7"/>
    <w:rsid w:val="00402E03"/>
    <w:rsid w:val="004115DA"/>
    <w:rsid w:val="00411F85"/>
    <w:rsid w:val="004170ED"/>
    <w:rsid w:val="00421A76"/>
    <w:rsid w:val="004235A3"/>
    <w:rsid w:val="00423B56"/>
    <w:rsid w:val="0042471F"/>
    <w:rsid w:val="00427F5E"/>
    <w:rsid w:val="00431E4B"/>
    <w:rsid w:val="00434DC7"/>
    <w:rsid w:val="00440FED"/>
    <w:rsid w:val="00463E60"/>
    <w:rsid w:val="004700F7"/>
    <w:rsid w:val="0047253F"/>
    <w:rsid w:val="004771B4"/>
    <w:rsid w:val="00480D90"/>
    <w:rsid w:val="004861BE"/>
    <w:rsid w:val="00492CD1"/>
    <w:rsid w:val="00492E16"/>
    <w:rsid w:val="00495899"/>
    <w:rsid w:val="004A393B"/>
    <w:rsid w:val="004A3EAB"/>
    <w:rsid w:val="004A747B"/>
    <w:rsid w:val="004A7A42"/>
    <w:rsid w:val="004A7B91"/>
    <w:rsid w:val="004B0877"/>
    <w:rsid w:val="004B532A"/>
    <w:rsid w:val="004C3665"/>
    <w:rsid w:val="004D59EC"/>
    <w:rsid w:val="004D76BA"/>
    <w:rsid w:val="004F3BDA"/>
    <w:rsid w:val="0050785F"/>
    <w:rsid w:val="005108E5"/>
    <w:rsid w:val="005125D8"/>
    <w:rsid w:val="00516394"/>
    <w:rsid w:val="00524D7D"/>
    <w:rsid w:val="005264D0"/>
    <w:rsid w:val="00527175"/>
    <w:rsid w:val="00527948"/>
    <w:rsid w:val="0053109C"/>
    <w:rsid w:val="00531541"/>
    <w:rsid w:val="00531C10"/>
    <w:rsid w:val="005368BF"/>
    <w:rsid w:val="00542263"/>
    <w:rsid w:val="0054296F"/>
    <w:rsid w:val="0054543A"/>
    <w:rsid w:val="005540E5"/>
    <w:rsid w:val="005622EB"/>
    <w:rsid w:val="00564933"/>
    <w:rsid w:val="00570CFC"/>
    <w:rsid w:val="005736A9"/>
    <w:rsid w:val="00581A5F"/>
    <w:rsid w:val="00597E9D"/>
    <w:rsid w:val="005A3EDF"/>
    <w:rsid w:val="005A74DB"/>
    <w:rsid w:val="005B1682"/>
    <w:rsid w:val="005B4F9D"/>
    <w:rsid w:val="005B6D63"/>
    <w:rsid w:val="005C0225"/>
    <w:rsid w:val="005C3797"/>
    <w:rsid w:val="005C7DC0"/>
    <w:rsid w:val="005D2C24"/>
    <w:rsid w:val="005E3E48"/>
    <w:rsid w:val="005F07F6"/>
    <w:rsid w:val="005F2BB8"/>
    <w:rsid w:val="005F38C6"/>
    <w:rsid w:val="0060268A"/>
    <w:rsid w:val="00602A7C"/>
    <w:rsid w:val="006054B1"/>
    <w:rsid w:val="0060743A"/>
    <w:rsid w:val="00610CD7"/>
    <w:rsid w:val="006120B6"/>
    <w:rsid w:val="00624FF6"/>
    <w:rsid w:val="0065333E"/>
    <w:rsid w:val="00657CCF"/>
    <w:rsid w:val="00662061"/>
    <w:rsid w:val="0066230C"/>
    <w:rsid w:val="0066781E"/>
    <w:rsid w:val="00672D7A"/>
    <w:rsid w:val="00673395"/>
    <w:rsid w:val="00681249"/>
    <w:rsid w:val="00685E6C"/>
    <w:rsid w:val="00693ED1"/>
    <w:rsid w:val="006A560D"/>
    <w:rsid w:val="006A5784"/>
    <w:rsid w:val="006C009A"/>
    <w:rsid w:val="006C0851"/>
    <w:rsid w:val="006C460E"/>
    <w:rsid w:val="006C79B0"/>
    <w:rsid w:val="006D06BA"/>
    <w:rsid w:val="006D1D3F"/>
    <w:rsid w:val="006D5523"/>
    <w:rsid w:val="007043EB"/>
    <w:rsid w:val="0071662D"/>
    <w:rsid w:val="00727E54"/>
    <w:rsid w:val="00737E7B"/>
    <w:rsid w:val="00742030"/>
    <w:rsid w:val="00747610"/>
    <w:rsid w:val="00750637"/>
    <w:rsid w:val="007613E2"/>
    <w:rsid w:val="00766741"/>
    <w:rsid w:val="00767FB9"/>
    <w:rsid w:val="0077058D"/>
    <w:rsid w:val="0077200B"/>
    <w:rsid w:val="00774513"/>
    <w:rsid w:val="00784F5A"/>
    <w:rsid w:val="00797643"/>
    <w:rsid w:val="007A7626"/>
    <w:rsid w:val="007B66AF"/>
    <w:rsid w:val="007C5572"/>
    <w:rsid w:val="007C6A69"/>
    <w:rsid w:val="007D1E16"/>
    <w:rsid w:val="007D6F6B"/>
    <w:rsid w:val="007E29C7"/>
    <w:rsid w:val="007E4927"/>
    <w:rsid w:val="007E7DEB"/>
    <w:rsid w:val="007F27CF"/>
    <w:rsid w:val="00803AA9"/>
    <w:rsid w:val="00805F4A"/>
    <w:rsid w:val="008110C4"/>
    <w:rsid w:val="00817C3F"/>
    <w:rsid w:val="008259A0"/>
    <w:rsid w:val="00832EED"/>
    <w:rsid w:val="0083508C"/>
    <w:rsid w:val="008504D1"/>
    <w:rsid w:val="008728B2"/>
    <w:rsid w:val="00876FFC"/>
    <w:rsid w:val="00884AC1"/>
    <w:rsid w:val="00885275"/>
    <w:rsid w:val="008871C5"/>
    <w:rsid w:val="00892F5F"/>
    <w:rsid w:val="0089337D"/>
    <w:rsid w:val="0089784F"/>
    <w:rsid w:val="008A1F6A"/>
    <w:rsid w:val="008A2351"/>
    <w:rsid w:val="008A4919"/>
    <w:rsid w:val="008A5CB0"/>
    <w:rsid w:val="008A6620"/>
    <w:rsid w:val="008A7885"/>
    <w:rsid w:val="008A7BF6"/>
    <w:rsid w:val="008B5C58"/>
    <w:rsid w:val="008B5D8E"/>
    <w:rsid w:val="008B67A1"/>
    <w:rsid w:val="008B7CD1"/>
    <w:rsid w:val="008C399B"/>
    <w:rsid w:val="008C3E5C"/>
    <w:rsid w:val="009033CB"/>
    <w:rsid w:val="00903D00"/>
    <w:rsid w:val="00903FDF"/>
    <w:rsid w:val="00910FD1"/>
    <w:rsid w:val="00915199"/>
    <w:rsid w:val="009207A4"/>
    <w:rsid w:val="0092363F"/>
    <w:rsid w:val="009253B4"/>
    <w:rsid w:val="0094674C"/>
    <w:rsid w:val="009552E9"/>
    <w:rsid w:val="00960FBC"/>
    <w:rsid w:val="009634FF"/>
    <w:rsid w:val="00970DAC"/>
    <w:rsid w:val="00970EAE"/>
    <w:rsid w:val="009803FF"/>
    <w:rsid w:val="00985424"/>
    <w:rsid w:val="0098592A"/>
    <w:rsid w:val="00987ED8"/>
    <w:rsid w:val="00992EDF"/>
    <w:rsid w:val="009A2628"/>
    <w:rsid w:val="009B0D5F"/>
    <w:rsid w:val="009B7B3E"/>
    <w:rsid w:val="009C0A1D"/>
    <w:rsid w:val="009C244E"/>
    <w:rsid w:val="009D16A7"/>
    <w:rsid w:val="009D1E2D"/>
    <w:rsid w:val="009F5DB0"/>
    <w:rsid w:val="009F6C57"/>
    <w:rsid w:val="00A04918"/>
    <w:rsid w:val="00A16B7A"/>
    <w:rsid w:val="00A20B1F"/>
    <w:rsid w:val="00A22D46"/>
    <w:rsid w:val="00A22E52"/>
    <w:rsid w:val="00A2469F"/>
    <w:rsid w:val="00A51A19"/>
    <w:rsid w:val="00A536F1"/>
    <w:rsid w:val="00A57A42"/>
    <w:rsid w:val="00A57A83"/>
    <w:rsid w:val="00A61A66"/>
    <w:rsid w:val="00A674D8"/>
    <w:rsid w:val="00A74CCA"/>
    <w:rsid w:val="00A82ACC"/>
    <w:rsid w:val="00AB2EB6"/>
    <w:rsid w:val="00AB57A1"/>
    <w:rsid w:val="00AC010E"/>
    <w:rsid w:val="00AC3C31"/>
    <w:rsid w:val="00AD2B2A"/>
    <w:rsid w:val="00AD378B"/>
    <w:rsid w:val="00AE3DBC"/>
    <w:rsid w:val="00AF4AA1"/>
    <w:rsid w:val="00AF5DCE"/>
    <w:rsid w:val="00AF70BA"/>
    <w:rsid w:val="00B002C5"/>
    <w:rsid w:val="00B00E91"/>
    <w:rsid w:val="00B0659B"/>
    <w:rsid w:val="00B10ECC"/>
    <w:rsid w:val="00B17CED"/>
    <w:rsid w:val="00B21887"/>
    <w:rsid w:val="00B24274"/>
    <w:rsid w:val="00B30415"/>
    <w:rsid w:val="00B402C0"/>
    <w:rsid w:val="00B52AB5"/>
    <w:rsid w:val="00B672CC"/>
    <w:rsid w:val="00B71EEA"/>
    <w:rsid w:val="00B72DD6"/>
    <w:rsid w:val="00B7794D"/>
    <w:rsid w:val="00B779F8"/>
    <w:rsid w:val="00B80CCA"/>
    <w:rsid w:val="00B86E69"/>
    <w:rsid w:val="00B8711B"/>
    <w:rsid w:val="00B91470"/>
    <w:rsid w:val="00B91B69"/>
    <w:rsid w:val="00B94E32"/>
    <w:rsid w:val="00B95BBC"/>
    <w:rsid w:val="00BA7799"/>
    <w:rsid w:val="00BB19C3"/>
    <w:rsid w:val="00BB2A19"/>
    <w:rsid w:val="00BB3EC4"/>
    <w:rsid w:val="00BC5CA4"/>
    <w:rsid w:val="00BD01B1"/>
    <w:rsid w:val="00BD0A83"/>
    <w:rsid w:val="00BD104D"/>
    <w:rsid w:val="00BE065A"/>
    <w:rsid w:val="00BE72F4"/>
    <w:rsid w:val="00C062EA"/>
    <w:rsid w:val="00C126F1"/>
    <w:rsid w:val="00C137A3"/>
    <w:rsid w:val="00C16284"/>
    <w:rsid w:val="00C25B8D"/>
    <w:rsid w:val="00C32AA1"/>
    <w:rsid w:val="00C32E45"/>
    <w:rsid w:val="00C372EB"/>
    <w:rsid w:val="00C4042A"/>
    <w:rsid w:val="00C4230E"/>
    <w:rsid w:val="00C44F3B"/>
    <w:rsid w:val="00C52879"/>
    <w:rsid w:val="00C638AF"/>
    <w:rsid w:val="00C70D83"/>
    <w:rsid w:val="00C7159E"/>
    <w:rsid w:val="00C759CB"/>
    <w:rsid w:val="00C76E24"/>
    <w:rsid w:val="00C81437"/>
    <w:rsid w:val="00C907C5"/>
    <w:rsid w:val="00CB47D4"/>
    <w:rsid w:val="00CB6AE4"/>
    <w:rsid w:val="00CB7750"/>
    <w:rsid w:val="00CC12D3"/>
    <w:rsid w:val="00CC7E21"/>
    <w:rsid w:val="00CD15C7"/>
    <w:rsid w:val="00CD24C8"/>
    <w:rsid w:val="00CE03ED"/>
    <w:rsid w:val="00CF2E0E"/>
    <w:rsid w:val="00CF63CC"/>
    <w:rsid w:val="00D151BC"/>
    <w:rsid w:val="00D348C9"/>
    <w:rsid w:val="00D4622C"/>
    <w:rsid w:val="00D532E6"/>
    <w:rsid w:val="00D537E2"/>
    <w:rsid w:val="00D55882"/>
    <w:rsid w:val="00D62A5C"/>
    <w:rsid w:val="00D63753"/>
    <w:rsid w:val="00D664E1"/>
    <w:rsid w:val="00D71F81"/>
    <w:rsid w:val="00D74A1B"/>
    <w:rsid w:val="00D80097"/>
    <w:rsid w:val="00D825F1"/>
    <w:rsid w:val="00D90CD0"/>
    <w:rsid w:val="00D97928"/>
    <w:rsid w:val="00D97996"/>
    <w:rsid w:val="00DA0A05"/>
    <w:rsid w:val="00DA0E3D"/>
    <w:rsid w:val="00DA2B8B"/>
    <w:rsid w:val="00DA6F60"/>
    <w:rsid w:val="00DC1F87"/>
    <w:rsid w:val="00DC4EF9"/>
    <w:rsid w:val="00DD6725"/>
    <w:rsid w:val="00DE076F"/>
    <w:rsid w:val="00DE306D"/>
    <w:rsid w:val="00DE3927"/>
    <w:rsid w:val="00E05F56"/>
    <w:rsid w:val="00E14B0E"/>
    <w:rsid w:val="00E3208D"/>
    <w:rsid w:val="00E364AC"/>
    <w:rsid w:val="00E42BF3"/>
    <w:rsid w:val="00E43033"/>
    <w:rsid w:val="00E4478F"/>
    <w:rsid w:val="00E66E8A"/>
    <w:rsid w:val="00E71BB7"/>
    <w:rsid w:val="00E7404A"/>
    <w:rsid w:val="00E75B72"/>
    <w:rsid w:val="00E8022E"/>
    <w:rsid w:val="00E8196F"/>
    <w:rsid w:val="00E83602"/>
    <w:rsid w:val="00E9432B"/>
    <w:rsid w:val="00E961DE"/>
    <w:rsid w:val="00EA7964"/>
    <w:rsid w:val="00EB2A3E"/>
    <w:rsid w:val="00EE1EED"/>
    <w:rsid w:val="00EE38E3"/>
    <w:rsid w:val="00EE72B6"/>
    <w:rsid w:val="00EF5DD3"/>
    <w:rsid w:val="00F10136"/>
    <w:rsid w:val="00F10EB0"/>
    <w:rsid w:val="00F25FB3"/>
    <w:rsid w:val="00F27042"/>
    <w:rsid w:val="00F309CB"/>
    <w:rsid w:val="00F31A73"/>
    <w:rsid w:val="00F364AB"/>
    <w:rsid w:val="00F445AB"/>
    <w:rsid w:val="00F625BC"/>
    <w:rsid w:val="00F64E2B"/>
    <w:rsid w:val="00F67CDE"/>
    <w:rsid w:val="00F83C21"/>
    <w:rsid w:val="00F97ADE"/>
    <w:rsid w:val="00FA1CFE"/>
    <w:rsid w:val="00FA786D"/>
    <w:rsid w:val="00FB46FF"/>
    <w:rsid w:val="00FB67BE"/>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 w:type="paragraph" w:styleId="NormalWeb">
    <w:name w:val="Normal (Web)"/>
    <w:basedOn w:val="Normal"/>
    <w:uiPriority w:val="99"/>
    <w:semiHidden/>
    <w:unhideWhenUsed/>
    <w:rsid w:val="00C70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819927486">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193493107">
      <w:bodyDiv w:val="1"/>
      <w:marLeft w:val="0"/>
      <w:marRight w:val="0"/>
      <w:marTop w:val="0"/>
      <w:marBottom w:val="0"/>
      <w:divBdr>
        <w:top w:val="none" w:sz="0" w:space="0" w:color="auto"/>
        <w:left w:val="none" w:sz="0" w:space="0" w:color="auto"/>
        <w:bottom w:val="none" w:sz="0" w:space="0" w:color="auto"/>
        <w:right w:val="none" w:sz="0" w:space="0" w:color="auto"/>
      </w:divBdr>
    </w:div>
    <w:div w:id="1326400508">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 w:id="1720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16</Pages>
  <Words>7239</Words>
  <Characters>40756</Characters>
  <Application>Microsoft Office Word</Application>
  <DocSecurity>0</DocSecurity>
  <Lines>636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117</cp:revision>
  <dcterms:created xsi:type="dcterms:W3CDTF">2024-02-25T20:36:00Z</dcterms:created>
  <dcterms:modified xsi:type="dcterms:W3CDTF">2024-05-27T21:00:00Z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