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1"/>
        <w:gridCol w:w="4532"/>
      </w:tblGrid>
      <w:tr w:rsidR="00ED119B" w:rsidRPr="00ED119B" w14:paraId="118A43F0" w14:textId="77777777" w:rsidTr="002F0200">
        <w:tc>
          <w:tcPr>
            <w:tcW w:w="9063" w:type="dxa"/>
            <w:gridSpan w:val="2"/>
            <w:shd w:val="clear" w:color="auto" w:fill="B8CCE4"/>
          </w:tcPr>
          <w:p w14:paraId="47C2A6EA" w14:textId="77777777" w:rsidR="00ED119B" w:rsidRPr="00ED119B" w:rsidRDefault="00ED119B" w:rsidP="00ED119B">
            <w:pPr>
              <w:tabs>
                <w:tab w:val="left" w:pos="7575"/>
              </w:tabs>
              <w:spacing w:after="0"/>
              <w:ind w:left="360"/>
              <w:rPr>
                <w:rFonts w:eastAsia="Times New Roman" w:cs="Arial"/>
                <w:b/>
                <w:lang w:val="en-US"/>
              </w:rPr>
            </w:pPr>
            <w:r w:rsidRPr="00ED119B">
              <w:rPr>
                <w:rFonts w:eastAsia="Times New Roman" w:cs="Arial"/>
                <w:b/>
                <w:lang w:val="en-US"/>
              </w:rPr>
              <w:t xml:space="preserve">1. Title of the subject: </w:t>
            </w:r>
            <w:r w:rsidRPr="00ED119B">
              <w:rPr>
                <w:rFonts w:eastAsia="Times New Roman" w:cs="Arial"/>
                <w:b/>
                <w:lang w:val="en-US"/>
              </w:rPr>
              <w:tab/>
            </w:r>
          </w:p>
        </w:tc>
      </w:tr>
      <w:tr w:rsidR="00ED119B" w:rsidRPr="00ED119B" w14:paraId="0EEF9C13" w14:textId="77777777" w:rsidTr="002F0200">
        <w:tc>
          <w:tcPr>
            <w:tcW w:w="9063" w:type="dxa"/>
            <w:gridSpan w:val="2"/>
          </w:tcPr>
          <w:p w14:paraId="005D1B5E" w14:textId="45D9934F" w:rsidR="00ED119B" w:rsidRPr="00ED119B" w:rsidRDefault="00ED119B" w:rsidP="00ED119B">
            <w:pPr>
              <w:spacing w:after="0"/>
              <w:jc w:val="both"/>
              <w:rPr>
                <w:rFonts w:eastAsia="Times New Roman" w:cs="Arial"/>
                <w:b/>
                <w:lang w:val="mt-MT"/>
              </w:rPr>
            </w:pPr>
            <w:r w:rsidRPr="00ED119B">
              <w:rPr>
                <w:rFonts w:eastAsia="Calibri" w:cs="Times New Roman"/>
                <w:b/>
                <w:bCs/>
                <w:lang w:val="en-US"/>
              </w:rPr>
              <w:t>Supplementary Subjects</w:t>
            </w:r>
            <w:r w:rsidR="00122DAD">
              <w:rPr>
                <w:rFonts w:eastAsia="Calibri" w:cs="Times New Roman"/>
                <w:b/>
                <w:bCs/>
                <w:lang w:val="en-US"/>
              </w:rPr>
              <w:t xml:space="preserve"> </w:t>
            </w:r>
            <w:r w:rsidR="00BF5419">
              <w:rPr>
                <w:rFonts w:eastAsia="Calibri" w:cs="Times New Roman"/>
                <w:b/>
                <w:bCs/>
                <w:lang w:val="en-US"/>
              </w:rPr>
              <w:t xml:space="preserve"> LOs L2 </w:t>
            </w:r>
          </w:p>
        </w:tc>
      </w:tr>
      <w:tr w:rsidR="00ED119B" w:rsidRPr="00ED119B" w14:paraId="43A897D6" w14:textId="77777777" w:rsidTr="002F0200">
        <w:tc>
          <w:tcPr>
            <w:tcW w:w="9063" w:type="dxa"/>
            <w:gridSpan w:val="2"/>
            <w:tcBorders>
              <w:bottom w:val="single" w:sz="4" w:space="0" w:color="auto"/>
            </w:tcBorders>
            <w:shd w:val="clear" w:color="auto" w:fill="B8CCE4"/>
          </w:tcPr>
          <w:p w14:paraId="19433DDA" w14:textId="77777777" w:rsidR="00ED119B" w:rsidRPr="00ED119B" w:rsidRDefault="00ED119B" w:rsidP="00ED119B">
            <w:pPr>
              <w:spacing w:after="0"/>
              <w:ind w:left="360"/>
              <w:rPr>
                <w:rFonts w:eastAsia="Times New Roman" w:cs="Arial"/>
                <w:b/>
                <w:lang w:val="en-US"/>
              </w:rPr>
            </w:pPr>
            <w:r w:rsidRPr="00ED119B">
              <w:rPr>
                <w:rFonts w:eastAsia="Times New Roman" w:cs="Arial"/>
                <w:b/>
                <w:lang w:val="en-US"/>
              </w:rPr>
              <w:t>2. Learning Outcomes:</w:t>
            </w:r>
          </w:p>
        </w:tc>
      </w:tr>
      <w:tr w:rsidR="00ED119B" w:rsidRPr="00ED119B" w14:paraId="667CCCD9" w14:textId="77777777" w:rsidTr="002F0200">
        <w:tc>
          <w:tcPr>
            <w:tcW w:w="9063" w:type="dxa"/>
            <w:gridSpan w:val="2"/>
            <w:tcBorders>
              <w:bottom w:val="single" w:sz="4" w:space="0" w:color="auto"/>
            </w:tcBorders>
            <w:shd w:val="clear" w:color="auto" w:fill="B8CCE4"/>
          </w:tcPr>
          <w:p w14:paraId="35D5CF41" w14:textId="77777777" w:rsidR="00ED119B" w:rsidRPr="00ED119B" w:rsidRDefault="00ED119B" w:rsidP="00ED119B">
            <w:pPr>
              <w:spacing w:after="0"/>
              <w:rPr>
                <w:rFonts w:eastAsia="Times New Roman" w:cs="Arial"/>
                <w:b/>
                <w:i/>
                <w:lang w:val="en-US"/>
              </w:rPr>
            </w:pPr>
            <w:r w:rsidRPr="00ED119B">
              <w:rPr>
                <w:rFonts w:eastAsia="Times New Roman" w:cs="Arial"/>
                <w:b/>
                <w:i/>
                <w:lang w:val="en-US"/>
              </w:rPr>
              <w:t xml:space="preserve">2.1 Knowledge </w:t>
            </w:r>
          </w:p>
        </w:tc>
      </w:tr>
      <w:tr w:rsidR="00ED119B" w:rsidRPr="00ED119B" w14:paraId="6FB9C24B" w14:textId="77777777" w:rsidTr="002F0200">
        <w:tc>
          <w:tcPr>
            <w:tcW w:w="9063" w:type="dxa"/>
            <w:gridSpan w:val="2"/>
            <w:tcBorders>
              <w:bottom w:val="single" w:sz="4" w:space="0" w:color="auto"/>
            </w:tcBorders>
          </w:tcPr>
          <w:p w14:paraId="5CCB91AC" w14:textId="77777777" w:rsidR="00ED119B" w:rsidRPr="00ED119B" w:rsidRDefault="00ED119B" w:rsidP="00ED119B">
            <w:pPr>
              <w:spacing w:after="0" w:line="240" w:lineRule="auto"/>
              <w:rPr>
                <w:rFonts w:eastAsia="Times New Roman" w:cs="Times New Roman"/>
                <w:lang w:val="en-US"/>
              </w:rPr>
            </w:pPr>
          </w:p>
          <w:p w14:paraId="08A06275"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 xml:space="preserve">Recall the health and safety routine that student needs to collaborate in, before and after completing starting a lesson, with relevance to the student subject </w:t>
            </w:r>
          </w:p>
          <w:p w14:paraId="0BEDD65C"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rPr>
              <w:t xml:space="preserve">Recall RICE (Rest. Ice, Compression, Elevation) treatment to prevent further injury </w:t>
            </w:r>
          </w:p>
          <w:p w14:paraId="3E452F36" w14:textId="77777777" w:rsidR="00ED119B" w:rsidRPr="00ED119B" w:rsidRDefault="00ED119B" w:rsidP="00ED119B">
            <w:pPr>
              <w:numPr>
                <w:ilvl w:val="0"/>
                <w:numId w:val="3"/>
              </w:numPr>
              <w:spacing w:after="0" w:line="240" w:lineRule="auto"/>
              <w:rPr>
                <w:rFonts w:eastAsia="Times New Roman" w:cs="Times New Roman"/>
              </w:rPr>
            </w:pPr>
            <w:r w:rsidRPr="00ED119B">
              <w:rPr>
                <w:rFonts w:eastAsia="Times New Roman" w:cs="Times New Roman"/>
              </w:rPr>
              <w:t>Recall the roles of different members in a team and the advantages of working in a team.</w:t>
            </w:r>
          </w:p>
          <w:p w14:paraId="7F30EF66"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Recall the sequence of physical activity structure, warm-up, dynamic stretching, main activities, static stretching and cooling down.</w:t>
            </w:r>
          </w:p>
          <w:p w14:paraId="135D1285"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Recall the importance of hydration for performance.</w:t>
            </w:r>
          </w:p>
          <w:p w14:paraId="749C3288"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 xml:space="preserve">List two good and two bad habits that affect one’s health </w:t>
            </w:r>
          </w:p>
          <w:p w14:paraId="274B90C8"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 xml:space="preserve">Recite the meaning of empathy </w:t>
            </w:r>
          </w:p>
          <w:p w14:paraId="18FE086C"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 xml:space="preserve">Recall the main components of good communication (listening, empathy, use of diġitali media) </w:t>
            </w:r>
          </w:p>
          <w:p w14:paraId="6495E0D0" w14:textId="77777777" w:rsidR="00ED119B" w:rsidRPr="00ED119B" w:rsidRDefault="00ED119B" w:rsidP="00ED119B">
            <w:pPr>
              <w:numPr>
                <w:ilvl w:val="0"/>
                <w:numId w:val="3"/>
              </w:numPr>
              <w:spacing w:after="0" w:line="240" w:lineRule="auto"/>
              <w:rPr>
                <w:rFonts w:eastAsia="Times New Roman" w:cs="Times New Roman"/>
                <w:lang w:val="mt-MT"/>
              </w:rPr>
            </w:pPr>
            <w:r w:rsidRPr="00ED119B">
              <w:rPr>
                <w:rFonts w:eastAsia="Times New Roman" w:cs="Times New Roman"/>
                <w:lang w:val="mt-MT"/>
              </w:rPr>
              <w:t xml:space="preserve">Recall one idea-generating tool, for example: brainstorming, discussion, consider all factors. </w:t>
            </w:r>
          </w:p>
          <w:p w14:paraId="64DE73A3" w14:textId="77777777" w:rsidR="00ED119B" w:rsidRPr="009C0F26" w:rsidRDefault="00ED119B" w:rsidP="00ED119B">
            <w:pPr>
              <w:numPr>
                <w:ilvl w:val="0"/>
                <w:numId w:val="3"/>
              </w:numPr>
              <w:spacing w:after="0" w:line="240" w:lineRule="auto"/>
              <w:rPr>
                <w:rFonts w:eastAsia="Times New Roman" w:cs="Times New Roman"/>
                <w:highlight w:val="yellow"/>
                <w:lang w:val="mt-MT"/>
              </w:rPr>
            </w:pPr>
            <w:r w:rsidRPr="009C0F26">
              <w:rPr>
                <w:rFonts w:eastAsia="Times New Roman" w:cs="Times New Roman"/>
                <w:highlight w:val="yellow"/>
                <w:lang w:val="mt-MT"/>
              </w:rPr>
              <w:t>Recall how society has become more dependent on the use of computers and various digital devices to carryout simple everyday tasks.</w:t>
            </w:r>
          </w:p>
          <w:p w14:paraId="45071985" w14:textId="77777777" w:rsidR="00ED119B" w:rsidRPr="009C0F26" w:rsidRDefault="00ED119B" w:rsidP="00ED119B">
            <w:pPr>
              <w:numPr>
                <w:ilvl w:val="0"/>
                <w:numId w:val="3"/>
              </w:numPr>
              <w:spacing w:after="0" w:line="240" w:lineRule="auto"/>
              <w:rPr>
                <w:rFonts w:eastAsia="Times New Roman" w:cs="Times New Roman"/>
                <w:highlight w:val="yellow"/>
                <w:lang w:val="mt-MT"/>
              </w:rPr>
            </w:pPr>
            <w:r w:rsidRPr="009C0F26">
              <w:rPr>
                <w:rFonts w:eastAsia="Times New Roman" w:cs="Times New Roman"/>
                <w:highlight w:val="yellow"/>
                <w:lang w:val="mt-MT"/>
              </w:rPr>
              <w:t>Recall basic general ICT concepts including software and hardware</w:t>
            </w:r>
          </w:p>
          <w:p w14:paraId="3C6ACCF9" w14:textId="77777777" w:rsidR="00ED119B" w:rsidRPr="009C0F26" w:rsidRDefault="00ED119B" w:rsidP="00ED119B">
            <w:pPr>
              <w:numPr>
                <w:ilvl w:val="0"/>
                <w:numId w:val="3"/>
              </w:numPr>
              <w:spacing w:after="0" w:line="240" w:lineRule="auto"/>
              <w:rPr>
                <w:rFonts w:eastAsia="Times New Roman" w:cs="Times New Roman"/>
                <w:highlight w:val="yellow"/>
                <w:lang w:val="mt-MT"/>
              </w:rPr>
            </w:pPr>
            <w:r w:rsidRPr="009C0F26">
              <w:rPr>
                <w:rFonts w:eastAsia="Times New Roman" w:cs="Times New Roman"/>
                <w:highlight w:val="yellow"/>
                <w:lang w:val="mt-MT"/>
              </w:rPr>
              <w:t>Understand general concepts of word processing application, spreadsheet applications and publishing software</w:t>
            </w:r>
          </w:p>
          <w:p w14:paraId="68463523" w14:textId="77777777" w:rsidR="00ED119B" w:rsidRPr="009C0F26" w:rsidRDefault="00ED119B" w:rsidP="00ED119B">
            <w:pPr>
              <w:numPr>
                <w:ilvl w:val="0"/>
                <w:numId w:val="3"/>
              </w:numPr>
              <w:spacing w:after="0" w:line="240" w:lineRule="auto"/>
              <w:rPr>
                <w:rFonts w:eastAsia="Times New Roman" w:cs="Times New Roman"/>
                <w:highlight w:val="yellow"/>
                <w:lang w:val="mt-MT"/>
              </w:rPr>
            </w:pPr>
            <w:r w:rsidRPr="009C0F26">
              <w:rPr>
                <w:rFonts w:eastAsia="Times New Roman" w:cs="Times New Roman"/>
                <w:highlight w:val="yellow"/>
                <w:lang w:val="mt-MT"/>
              </w:rPr>
              <w:t>Recall basic concepts of programming logic</w:t>
            </w:r>
          </w:p>
          <w:p w14:paraId="687160E5" w14:textId="77777777" w:rsidR="00ED119B" w:rsidRPr="009C0F26" w:rsidRDefault="00ED119B" w:rsidP="00ED119B">
            <w:pPr>
              <w:numPr>
                <w:ilvl w:val="0"/>
                <w:numId w:val="3"/>
              </w:numPr>
              <w:spacing w:after="0" w:line="240" w:lineRule="auto"/>
              <w:rPr>
                <w:rFonts w:eastAsia="Times New Roman" w:cs="Times New Roman"/>
                <w:highlight w:val="yellow"/>
                <w:lang w:val="mt-MT"/>
              </w:rPr>
            </w:pPr>
            <w:r w:rsidRPr="009C0F26">
              <w:rPr>
                <w:rFonts w:eastAsia="Times New Roman" w:cs="Times New Roman"/>
                <w:highlight w:val="yellow"/>
                <w:lang w:val="mt-MT"/>
              </w:rPr>
              <w:t>Recall basic concepts of using the internet and researching online resource</w:t>
            </w:r>
          </w:p>
          <w:p w14:paraId="480BA22A" w14:textId="77777777" w:rsidR="009C0F26" w:rsidRPr="009C0F26" w:rsidRDefault="00ED119B" w:rsidP="00B77DFF">
            <w:pPr>
              <w:numPr>
                <w:ilvl w:val="0"/>
                <w:numId w:val="3"/>
              </w:numPr>
              <w:spacing w:after="0" w:line="240" w:lineRule="auto"/>
              <w:rPr>
                <w:rFonts w:eastAsia="Times New Roman" w:cs="Times New Roman"/>
                <w:highlight w:val="yellow"/>
                <w:lang w:val="mt-MT"/>
              </w:rPr>
            </w:pPr>
            <w:r w:rsidRPr="009C0F26">
              <w:rPr>
                <w:rFonts w:eastAsia="Times New Roman" w:cs="Times New Roman"/>
                <w:highlight w:val="yellow"/>
                <w:lang w:val="mt-MT"/>
              </w:rPr>
              <w:t>List three ways to ensure internet safety</w:t>
            </w:r>
          </w:p>
          <w:p w14:paraId="64E9B4DF" w14:textId="77777777" w:rsidR="009C0F26" w:rsidRDefault="00B77DFF" w:rsidP="00B77DFF">
            <w:pPr>
              <w:numPr>
                <w:ilvl w:val="0"/>
                <w:numId w:val="3"/>
              </w:numPr>
              <w:spacing w:after="0" w:line="240" w:lineRule="auto"/>
              <w:rPr>
                <w:rFonts w:eastAsia="Times New Roman" w:cs="Times New Roman"/>
                <w:lang w:val="mt-MT"/>
              </w:rPr>
            </w:pPr>
            <w:r w:rsidRPr="009C0F26">
              <w:rPr>
                <w:rFonts w:eastAsia="Times New Roman" w:cs="Times New Roman"/>
                <w:lang w:val="mt-MT"/>
              </w:rPr>
              <w:t>List the waste hierarchy: Reduce, Reuse, Recycle/Composting, Energy Recovery, Landfill</w:t>
            </w:r>
          </w:p>
          <w:p w14:paraId="299B9F3F" w14:textId="231E853A" w:rsidR="00B77DFF" w:rsidRPr="009C0F26" w:rsidRDefault="00B77DFF" w:rsidP="00B77DFF">
            <w:pPr>
              <w:numPr>
                <w:ilvl w:val="0"/>
                <w:numId w:val="3"/>
              </w:numPr>
              <w:spacing w:after="0" w:line="240" w:lineRule="auto"/>
              <w:rPr>
                <w:rFonts w:eastAsia="Times New Roman" w:cs="Times New Roman"/>
                <w:lang w:val="mt-MT"/>
              </w:rPr>
            </w:pPr>
            <w:r w:rsidRPr="009C0F26">
              <w:rPr>
                <w:rFonts w:eastAsia="Times New Roman" w:cs="Times New Roman"/>
                <w:lang w:val="mt-MT"/>
              </w:rPr>
              <w:t>Give two examples of individual action that reduces CO2 emissions</w:t>
            </w:r>
          </w:p>
          <w:p w14:paraId="5238FFCA" w14:textId="77777777" w:rsidR="00ED119B" w:rsidRPr="00ED119B" w:rsidRDefault="00ED119B" w:rsidP="00ED119B">
            <w:pPr>
              <w:spacing w:after="0" w:line="240" w:lineRule="auto"/>
              <w:rPr>
                <w:rFonts w:eastAsia="Times New Roman" w:cs="Times New Roman"/>
                <w:lang w:val="mt-MT"/>
              </w:rPr>
            </w:pPr>
          </w:p>
        </w:tc>
      </w:tr>
      <w:tr w:rsidR="00ED119B" w:rsidRPr="00ED119B" w14:paraId="44A80F7E" w14:textId="77777777" w:rsidTr="002F0200">
        <w:tc>
          <w:tcPr>
            <w:tcW w:w="9063" w:type="dxa"/>
            <w:gridSpan w:val="2"/>
            <w:tcBorders>
              <w:bottom w:val="single" w:sz="4" w:space="0" w:color="auto"/>
            </w:tcBorders>
            <w:shd w:val="clear" w:color="auto" w:fill="B8CCE4"/>
          </w:tcPr>
          <w:p w14:paraId="445FB640" w14:textId="77777777" w:rsidR="00ED119B" w:rsidRPr="00ED119B" w:rsidRDefault="00ED119B" w:rsidP="00ED119B">
            <w:pPr>
              <w:spacing w:after="0" w:line="276" w:lineRule="auto"/>
              <w:contextualSpacing/>
              <w:rPr>
                <w:rFonts w:eastAsia="Calibri" w:cs="Arial"/>
                <w:i/>
                <w:lang w:val="en-US"/>
              </w:rPr>
            </w:pPr>
          </w:p>
          <w:p w14:paraId="26DF8A98" w14:textId="77777777" w:rsidR="00ED119B" w:rsidRPr="00ED119B" w:rsidRDefault="00ED119B" w:rsidP="00ED119B">
            <w:pPr>
              <w:spacing w:after="0" w:line="276" w:lineRule="auto"/>
              <w:contextualSpacing/>
              <w:rPr>
                <w:rFonts w:eastAsia="Calibri" w:cs="Arial"/>
                <w:b/>
                <w:i/>
                <w:lang w:val="en-US"/>
              </w:rPr>
            </w:pPr>
            <w:r w:rsidRPr="00ED119B">
              <w:rPr>
                <w:rFonts w:eastAsia="Calibri" w:cs="Arial"/>
                <w:b/>
                <w:i/>
                <w:lang w:val="en-US"/>
              </w:rPr>
              <w:t>2.2 Skills – upon completion the learner will be able to:</w:t>
            </w:r>
          </w:p>
          <w:p w14:paraId="68D4BEC9" w14:textId="77777777" w:rsidR="00ED119B" w:rsidRPr="00ED119B" w:rsidRDefault="00ED119B" w:rsidP="00ED119B">
            <w:pPr>
              <w:spacing w:after="0" w:line="276" w:lineRule="auto"/>
              <w:contextualSpacing/>
              <w:rPr>
                <w:rFonts w:eastAsia="Calibri" w:cs="Arial"/>
                <w:i/>
                <w:lang w:val="en-US"/>
              </w:rPr>
            </w:pPr>
          </w:p>
        </w:tc>
      </w:tr>
      <w:tr w:rsidR="00ED119B" w:rsidRPr="00ED119B" w14:paraId="3952D35D" w14:textId="77777777" w:rsidTr="002F0200">
        <w:tc>
          <w:tcPr>
            <w:tcW w:w="9063" w:type="dxa"/>
            <w:gridSpan w:val="2"/>
            <w:tcBorders>
              <w:bottom w:val="single" w:sz="4" w:space="0" w:color="auto"/>
            </w:tcBorders>
          </w:tcPr>
          <w:p w14:paraId="7E6732E1" w14:textId="77777777" w:rsidR="00ED119B" w:rsidRPr="00ED119B" w:rsidRDefault="00ED119B" w:rsidP="00ED119B">
            <w:pPr>
              <w:spacing w:after="0" w:line="276" w:lineRule="auto"/>
              <w:contextualSpacing/>
              <w:rPr>
                <w:rFonts w:eastAsia="Calibri" w:cs="Arial"/>
                <w:lang w:val="mt-MT"/>
              </w:rPr>
            </w:pPr>
          </w:p>
          <w:p w14:paraId="5817E756" w14:textId="77777777" w:rsidR="00ED119B" w:rsidRPr="00ED119B" w:rsidRDefault="00ED119B" w:rsidP="00ED119B">
            <w:pPr>
              <w:numPr>
                <w:ilvl w:val="0"/>
                <w:numId w:val="5"/>
              </w:numPr>
              <w:spacing w:after="0" w:line="240" w:lineRule="auto"/>
              <w:rPr>
                <w:rFonts w:eastAsia="Times New Roman" w:cs="Times New Roman"/>
                <w:lang w:val="mt-MT"/>
              </w:rPr>
            </w:pPr>
            <w:r w:rsidRPr="00ED119B">
              <w:rPr>
                <w:rFonts w:eastAsia="Times New Roman" w:cs="Times New Roman"/>
                <w:lang w:val="mt-MT"/>
              </w:rPr>
              <w:t xml:space="preserve">Analyse why it is important to maintain a safe environment in class. </w:t>
            </w:r>
          </w:p>
          <w:p w14:paraId="2812A2FD" w14:textId="77777777" w:rsidR="00ED119B" w:rsidRPr="00ED119B" w:rsidRDefault="00ED119B" w:rsidP="00ED119B">
            <w:pPr>
              <w:numPr>
                <w:ilvl w:val="0"/>
                <w:numId w:val="5"/>
              </w:numPr>
              <w:spacing w:after="0" w:line="240" w:lineRule="auto"/>
              <w:rPr>
                <w:rFonts w:eastAsia="Times New Roman" w:cs="Times New Roman"/>
                <w:lang w:val="mt-MT"/>
              </w:rPr>
            </w:pPr>
            <w:r w:rsidRPr="00ED119B">
              <w:rPr>
                <w:rFonts w:eastAsia="Times New Roman" w:cs="Times New Roman"/>
                <w:lang w:val="mt-MT"/>
              </w:rPr>
              <w:t xml:space="preserve">Collaborate with peers </w:t>
            </w:r>
          </w:p>
          <w:p w14:paraId="6E038818" w14:textId="77777777" w:rsidR="00ED119B" w:rsidRPr="00ED119B" w:rsidRDefault="00ED119B" w:rsidP="00ED119B">
            <w:pPr>
              <w:numPr>
                <w:ilvl w:val="0"/>
                <w:numId w:val="5"/>
              </w:numPr>
              <w:spacing w:after="0" w:line="240" w:lineRule="auto"/>
              <w:rPr>
                <w:rFonts w:eastAsia="Times New Roman" w:cs="Times New Roman"/>
                <w:lang w:val="mt-MT"/>
              </w:rPr>
            </w:pPr>
            <w:r w:rsidRPr="00ED119B">
              <w:rPr>
                <w:rFonts w:eastAsia="Times New Roman" w:cs="Times New Roman"/>
                <w:lang w:val="mt-MT"/>
              </w:rPr>
              <w:t xml:space="preserve">Follow teacher’s instructions </w:t>
            </w:r>
          </w:p>
          <w:p w14:paraId="1888E5CD" w14:textId="77777777" w:rsidR="00ED119B" w:rsidRPr="00ED119B" w:rsidRDefault="00ED119B" w:rsidP="00ED119B">
            <w:pPr>
              <w:numPr>
                <w:ilvl w:val="0"/>
                <w:numId w:val="5"/>
              </w:numPr>
              <w:spacing w:after="0" w:line="240" w:lineRule="auto"/>
              <w:rPr>
                <w:rFonts w:eastAsia="Times New Roman" w:cs="Times New Roman"/>
              </w:rPr>
            </w:pPr>
            <w:r w:rsidRPr="00ED119B">
              <w:rPr>
                <w:rFonts w:eastAsia="Times New Roman" w:cs="Times New Roman"/>
                <w:lang w:val="mt-MT"/>
              </w:rPr>
              <w:t>Describe the consequence of engaging in bad habits on one’s health.</w:t>
            </w:r>
          </w:p>
          <w:p w14:paraId="56E49E4C" w14:textId="77777777" w:rsidR="00ED119B" w:rsidRPr="00ED119B" w:rsidRDefault="00ED119B" w:rsidP="00ED119B">
            <w:pPr>
              <w:numPr>
                <w:ilvl w:val="0"/>
                <w:numId w:val="5"/>
              </w:numPr>
              <w:spacing w:after="0" w:line="240" w:lineRule="auto"/>
              <w:rPr>
                <w:rFonts w:eastAsia="Times New Roman" w:cs="Times New Roman"/>
              </w:rPr>
            </w:pPr>
            <w:r w:rsidRPr="00ED119B">
              <w:rPr>
                <w:rFonts w:eastAsia="Times New Roman" w:cs="Times New Roman"/>
                <w:lang w:val="mt-MT"/>
              </w:rPr>
              <w:t xml:space="preserve">Listen and summarise an idea in a supervised group setting. </w:t>
            </w:r>
          </w:p>
          <w:p w14:paraId="1B99A5A0" w14:textId="77777777" w:rsidR="00ED119B" w:rsidRPr="00ED119B" w:rsidRDefault="00ED119B" w:rsidP="00ED119B">
            <w:pPr>
              <w:numPr>
                <w:ilvl w:val="0"/>
                <w:numId w:val="5"/>
              </w:numPr>
              <w:spacing w:after="0" w:line="240" w:lineRule="auto"/>
              <w:rPr>
                <w:rFonts w:eastAsia="Times New Roman" w:cs="Times New Roman"/>
              </w:rPr>
            </w:pPr>
            <w:r w:rsidRPr="00ED119B">
              <w:rPr>
                <w:rFonts w:eastAsia="Times New Roman" w:cs="Times New Roman"/>
                <w:lang w:val="mt-MT"/>
              </w:rPr>
              <w:t xml:space="preserve">Transform creative ideas into action. </w:t>
            </w:r>
          </w:p>
          <w:p w14:paraId="7073A0B2" w14:textId="77777777" w:rsidR="00ED119B" w:rsidRPr="00ED119B" w:rsidRDefault="00ED119B" w:rsidP="00ED119B">
            <w:pPr>
              <w:numPr>
                <w:ilvl w:val="0"/>
                <w:numId w:val="5"/>
              </w:numPr>
              <w:spacing w:after="0" w:line="240" w:lineRule="auto"/>
              <w:rPr>
                <w:rFonts w:eastAsia="Times New Roman" w:cs="Times New Roman"/>
              </w:rPr>
            </w:pPr>
            <w:r w:rsidRPr="00ED119B">
              <w:rPr>
                <w:rFonts w:eastAsia="Times New Roman" w:cs="Times New Roman"/>
                <w:lang w:val="mt-MT"/>
              </w:rPr>
              <w:t xml:space="preserve">Think creatively in different situations. </w:t>
            </w:r>
          </w:p>
          <w:p w14:paraId="1EE8C800" w14:textId="77777777" w:rsidR="00ED119B" w:rsidRPr="009C0F26" w:rsidRDefault="00ED119B" w:rsidP="00ED119B">
            <w:pPr>
              <w:numPr>
                <w:ilvl w:val="0"/>
                <w:numId w:val="5"/>
              </w:numPr>
              <w:spacing w:after="0" w:line="240" w:lineRule="auto"/>
              <w:rPr>
                <w:rFonts w:eastAsia="Times New Roman" w:cs="Times New Roman"/>
                <w:highlight w:val="yellow"/>
                <w:lang w:val="mt-MT"/>
              </w:rPr>
            </w:pPr>
            <w:r w:rsidRPr="009C0F26">
              <w:rPr>
                <w:rFonts w:eastAsia="Times New Roman" w:cs="Times New Roman"/>
                <w:highlight w:val="yellow"/>
                <w:lang w:val="mt-MT"/>
              </w:rPr>
              <w:t>Practise MS Word, basic spreadsheet formulas in MS Excel, basic presentations skills in MS PowerPoint and basic desktop publishing skills in MS Publisher</w:t>
            </w:r>
          </w:p>
          <w:p w14:paraId="634D5AE0" w14:textId="77777777" w:rsidR="00ED119B" w:rsidRPr="009C0F26" w:rsidRDefault="00ED119B" w:rsidP="00ED119B">
            <w:pPr>
              <w:numPr>
                <w:ilvl w:val="0"/>
                <w:numId w:val="5"/>
              </w:numPr>
              <w:spacing w:after="0" w:line="240" w:lineRule="auto"/>
              <w:rPr>
                <w:rFonts w:eastAsia="Times New Roman" w:cs="Times New Roman"/>
                <w:highlight w:val="yellow"/>
                <w:lang w:val="mt-MT"/>
              </w:rPr>
            </w:pPr>
            <w:r w:rsidRPr="009C0F26">
              <w:rPr>
                <w:rFonts w:eastAsia="Times New Roman" w:cs="Times New Roman"/>
                <w:highlight w:val="yellow"/>
                <w:lang w:val="mt-MT"/>
              </w:rPr>
              <w:t>Undertake basic communication and research skills on computers and internet.</w:t>
            </w:r>
          </w:p>
          <w:p w14:paraId="29A42A07" w14:textId="77777777" w:rsidR="00ED119B" w:rsidRPr="009C0F26" w:rsidRDefault="00ED119B" w:rsidP="00ED119B">
            <w:pPr>
              <w:numPr>
                <w:ilvl w:val="0"/>
                <w:numId w:val="5"/>
              </w:numPr>
              <w:spacing w:after="0" w:line="240" w:lineRule="auto"/>
              <w:rPr>
                <w:rFonts w:eastAsia="Times New Roman" w:cs="Times New Roman"/>
                <w:highlight w:val="yellow"/>
                <w:lang w:val="mt-MT"/>
              </w:rPr>
            </w:pPr>
            <w:r w:rsidRPr="009C0F26">
              <w:rPr>
                <w:rFonts w:eastAsia="Times New Roman" w:cs="Times New Roman"/>
                <w:highlight w:val="yellow"/>
                <w:lang w:val="mt-MT"/>
              </w:rPr>
              <w:t>Develop basic instructions for simple programming</w:t>
            </w:r>
          </w:p>
          <w:p w14:paraId="19ED228A" w14:textId="77777777" w:rsidR="00ED119B" w:rsidRPr="00ED119B" w:rsidRDefault="00ED119B" w:rsidP="00ED119B">
            <w:pPr>
              <w:numPr>
                <w:ilvl w:val="0"/>
                <w:numId w:val="5"/>
              </w:numPr>
              <w:spacing w:after="0" w:line="240" w:lineRule="auto"/>
              <w:rPr>
                <w:rFonts w:eastAsia="Times New Roman" w:cs="Times New Roman"/>
                <w:lang w:val="mt-MT"/>
              </w:rPr>
            </w:pPr>
            <w:r w:rsidRPr="009C0F26">
              <w:rPr>
                <w:rFonts w:eastAsia="Times New Roman" w:cs="Times New Roman"/>
                <w:highlight w:val="yellow"/>
                <w:lang w:val="mt-MT"/>
              </w:rPr>
              <w:t>Make digital media using online web editors and photo and video editing software, in a classroom environment.</w:t>
            </w:r>
          </w:p>
        </w:tc>
      </w:tr>
      <w:tr w:rsidR="00ED119B" w:rsidRPr="00ED119B" w14:paraId="7765EDA3" w14:textId="77777777" w:rsidTr="002F0200">
        <w:tc>
          <w:tcPr>
            <w:tcW w:w="9063" w:type="dxa"/>
            <w:gridSpan w:val="2"/>
            <w:tcBorders>
              <w:bottom w:val="single" w:sz="4" w:space="0" w:color="auto"/>
            </w:tcBorders>
            <w:shd w:val="clear" w:color="auto" w:fill="B8CCE4"/>
          </w:tcPr>
          <w:p w14:paraId="39835859" w14:textId="77777777" w:rsidR="00ED119B" w:rsidRPr="00ED119B" w:rsidRDefault="00ED119B" w:rsidP="00ED119B">
            <w:pPr>
              <w:spacing w:after="0"/>
              <w:rPr>
                <w:rFonts w:eastAsia="Times New Roman" w:cs="Arial"/>
                <w:i/>
                <w:lang w:val="en-US"/>
              </w:rPr>
            </w:pPr>
          </w:p>
          <w:p w14:paraId="7EE125B2" w14:textId="77777777" w:rsidR="00ED119B" w:rsidRPr="00ED119B" w:rsidRDefault="00ED119B" w:rsidP="00ED119B">
            <w:pPr>
              <w:spacing w:after="0"/>
              <w:rPr>
                <w:rFonts w:eastAsia="Times New Roman" w:cs="Arial"/>
                <w:i/>
                <w:lang w:val="en-US"/>
              </w:rPr>
            </w:pPr>
            <w:r w:rsidRPr="00ED119B">
              <w:rPr>
                <w:rFonts w:eastAsia="Times New Roman" w:cs="Arial"/>
                <w:i/>
                <w:lang w:val="en-US"/>
              </w:rPr>
              <w:t xml:space="preserve">2.3 Competences – upon  completion the learner will have acquired the </w:t>
            </w:r>
          </w:p>
          <w:p w14:paraId="1E7015ED" w14:textId="77777777" w:rsidR="00ED119B" w:rsidRPr="00ED119B" w:rsidRDefault="00ED119B" w:rsidP="00ED119B">
            <w:pPr>
              <w:spacing w:after="0"/>
              <w:rPr>
                <w:rFonts w:eastAsia="Times New Roman" w:cs="Arial"/>
                <w:i/>
                <w:lang w:val="en-US"/>
              </w:rPr>
            </w:pPr>
            <w:r w:rsidRPr="00ED119B">
              <w:rPr>
                <w:rFonts w:eastAsia="Times New Roman" w:cs="Arial"/>
                <w:i/>
                <w:lang w:val="en-US"/>
              </w:rPr>
              <w:t xml:space="preserve">      responsibility and autonomy to:</w:t>
            </w:r>
          </w:p>
          <w:p w14:paraId="4D05ED1A" w14:textId="77777777" w:rsidR="00ED119B" w:rsidRPr="00ED119B" w:rsidRDefault="00ED119B" w:rsidP="00ED119B">
            <w:pPr>
              <w:spacing w:after="0"/>
              <w:rPr>
                <w:rFonts w:eastAsia="Times New Roman" w:cs="Arial"/>
                <w:i/>
                <w:lang w:val="en-US"/>
              </w:rPr>
            </w:pPr>
          </w:p>
        </w:tc>
      </w:tr>
      <w:tr w:rsidR="00ED119B" w:rsidRPr="00ED119B" w14:paraId="334CCFE7" w14:textId="77777777" w:rsidTr="002F0200">
        <w:tc>
          <w:tcPr>
            <w:tcW w:w="9063" w:type="dxa"/>
            <w:gridSpan w:val="2"/>
            <w:tcBorders>
              <w:bottom w:val="single" w:sz="4" w:space="0" w:color="auto"/>
            </w:tcBorders>
          </w:tcPr>
          <w:p w14:paraId="1C5A7556" w14:textId="77777777" w:rsidR="00ED119B" w:rsidRPr="00ED119B" w:rsidRDefault="00ED119B" w:rsidP="00ED119B">
            <w:pPr>
              <w:spacing w:after="0" w:line="240" w:lineRule="auto"/>
              <w:rPr>
                <w:rFonts w:eastAsia="Times New Roman" w:cs="Times New Roman"/>
                <w:lang w:val="mt-MT"/>
              </w:rPr>
            </w:pPr>
          </w:p>
          <w:p w14:paraId="5554261A" w14:textId="77777777" w:rsidR="00ED119B" w:rsidRPr="00ED119B" w:rsidRDefault="00ED119B" w:rsidP="00ED119B">
            <w:pPr>
              <w:numPr>
                <w:ilvl w:val="0"/>
                <w:numId w:val="4"/>
              </w:numPr>
              <w:spacing w:after="0" w:line="240" w:lineRule="auto"/>
              <w:rPr>
                <w:rFonts w:eastAsia="Times New Roman" w:cs="Times New Roman"/>
                <w:lang w:val="mt-MT"/>
              </w:rPr>
            </w:pPr>
            <w:r w:rsidRPr="00ED119B">
              <w:rPr>
                <w:rFonts w:eastAsia="Times New Roman" w:cs="Times New Roman"/>
                <w:lang w:val="mt-MT"/>
              </w:rPr>
              <w:t xml:space="preserve">Collaborate with peers and teacher to ensure a safe environment. </w:t>
            </w:r>
          </w:p>
          <w:p w14:paraId="1846A6B0" w14:textId="77777777" w:rsidR="00ED119B" w:rsidRPr="00ED119B" w:rsidRDefault="00ED119B" w:rsidP="00ED119B">
            <w:pPr>
              <w:numPr>
                <w:ilvl w:val="0"/>
                <w:numId w:val="4"/>
              </w:numPr>
              <w:spacing w:after="0" w:line="240" w:lineRule="auto"/>
              <w:rPr>
                <w:rFonts w:eastAsia="Times New Roman" w:cs="Times New Roman"/>
                <w:lang w:val="mt-MT"/>
              </w:rPr>
            </w:pPr>
            <w:r w:rsidRPr="00ED119B">
              <w:rPr>
                <w:rFonts w:eastAsia="Times New Roman" w:cs="Times New Roman"/>
                <w:lang w:val="mt-MT"/>
              </w:rPr>
              <w:lastRenderedPageBreak/>
              <w:t xml:space="preserve">Undertake a project in collaboration with peers, using given resources, and under limited supervision. </w:t>
            </w:r>
          </w:p>
          <w:p w14:paraId="69756F59" w14:textId="77777777" w:rsidR="00ED119B" w:rsidRPr="00ED119B" w:rsidRDefault="00ED119B" w:rsidP="00ED119B">
            <w:pPr>
              <w:numPr>
                <w:ilvl w:val="0"/>
                <w:numId w:val="4"/>
              </w:numPr>
              <w:spacing w:after="0" w:line="240" w:lineRule="auto"/>
              <w:rPr>
                <w:rFonts w:eastAsia="Times New Roman" w:cs="Times New Roman"/>
                <w:lang w:val="mt-MT"/>
              </w:rPr>
            </w:pPr>
            <w:r w:rsidRPr="00ED119B">
              <w:rPr>
                <w:rFonts w:eastAsia="Times New Roman" w:cs="Times New Roman"/>
                <w:lang w:val="mt-MT"/>
              </w:rPr>
              <w:t>Adopt physical activity as part of one’s lifestyle for life-long good health.</w:t>
            </w:r>
          </w:p>
          <w:p w14:paraId="593D9920" w14:textId="77777777" w:rsidR="00ED119B" w:rsidRPr="00ED119B" w:rsidRDefault="00ED119B" w:rsidP="00ED119B">
            <w:pPr>
              <w:numPr>
                <w:ilvl w:val="0"/>
                <w:numId w:val="4"/>
              </w:numPr>
              <w:spacing w:after="0" w:line="240" w:lineRule="auto"/>
              <w:rPr>
                <w:rFonts w:eastAsia="Times New Roman" w:cs="Times New Roman"/>
                <w:lang w:val="mt-MT"/>
              </w:rPr>
            </w:pPr>
            <w:r w:rsidRPr="00ED119B">
              <w:rPr>
                <w:rFonts w:eastAsia="Times New Roman" w:cs="Times New Roman"/>
                <w:lang w:val="mt-MT"/>
              </w:rPr>
              <w:t xml:space="preserve">Get engaged and contribute to a discussion in a supervised group setting. </w:t>
            </w:r>
          </w:p>
          <w:p w14:paraId="2B283AC4" w14:textId="77777777" w:rsidR="00ED119B" w:rsidRPr="00ED119B" w:rsidRDefault="00ED119B" w:rsidP="00ED119B">
            <w:pPr>
              <w:numPr>
                <w:ilvl w:val="0"/>
                <w:numId w:val="4"/>
              </w:numPr>
              <w:spacing w:after="0" w:line="240" w:lineRule="auto"/>
              <w:rPr>
                <w:rFonts w:eastAsia="Times New Roman" w:cs="Times New Roman"/>
                <w:lang w:val="mt-MT"/>
              </w:rPr>
            </w:pPr>
            <w:r w:rsidRPr="00ED119B">
              <w:rPr>
                <w:rFonts w:eastAsia="Times New Roman" w:cs="Times New Roman"/>
                <w:lang w:val="mt-MT"/>
              </w:rPr>
              <w:t xml:space="preserve">Practice empathy in a controlled situation </w:t>
            </w:r>
          </w:p>
          <w:p w14:paraId="41633863" w14:textId="77777777" w:rsidR="00ED119B" w:rsidRPr="009C0F26" w:rsidRDefault="00ED119B" w:rsidP="00ED119B">
            <w:pPr>
              <w:numPr>
                <w:ilvl w:val="0"/>
                <w:numId w:val="4"/>
              </w:numPr>
              <w:spacing w:after="0" w:line="240" w:lineRule="auto"/>
              <w:rPr>
                <w:rFonts w:eastAsia="Times New Roman" w:cs="Times New Roman"/>
                <w:highlight w:val="yellow"/>
                <w:lang w:val="mt-MT"/>
              </w:rPr>
            </w:pPr>
            <w:r w:rsidRPr="009C0F26">
              <w:rPr>
                <w:rFonts w:eastAsia="Times New Roman" w:cs="Times New Roman"/>
                <w:highlight w:val="yellow"/>
                <w:lang w:val="mt-MT"/>
              </w:rPr>
              <w:t>Be able to use the internet safely</w:t>
            </w:r>
          </w:p>
          <w:p w14:paraId="1676F6DF" w14:textId="77777777" w:rsidR="00ED119B" w:rsidRPr="009C0F26" w:rsidRDefault="00ED119B" w:rsidP="00ED119B">
            <w:pPr>
              <w:numPr>
                <w:ilvl w:val="0"/>
                <w:numId w:val="4"/>
              </w:numPr>
              <w:spacing w:after="0" w:line="240" w:lineRule="auto"/>
              <w:rPr>
                <w:rFonts w:eastAsia="Times New Roman" w:cs="Times New Roman"/>
                <w:highlight w:val="yellow"/>
                <w:lang w:val="mt-MT"/>
              </w:rPr>
            </w:pPr>
            <w:r w:rsidRPr="009C0F26">
              <w:rPr>
                <w:rFonts w:eastAsia="Times New Roman" w:cs="Times New Roman"/>
                <w:highlight w:val="yellow"/>
                <w:lang w:val="mt-MT"/>
              </w:rPr>
              <w:t>Choose the most appropriate software or hardware needed to carry out a given task, productively.</w:t>
            </w:r>
          </w:p>
          <w:p w14:paraId="6CE998BC" w14:textId="77777777" w:rsidR="00ED119B" w:rsidRPr="009C0F26" w:rsidRDefault="00ED119B" w:rsidP="00ED119B">
            <w:pPr>
              <w:numPr>
                <w:ilvl w:val="0"/>
                <w:numId w:val="4"/>
              </w:numPr>
              <w:spacing w:after="0" w:line="240" w:lineRule="auto"/>
              <w:rPr>
                <w:rFonts w:eastAsia="Times New Roman" w:cs="Times New Roman"/>
                <w:highlight w:val="yellow"/>
                <w:lang w:val="mt-MT"/>
              </w:rPr>
            </w:pPr>
            <w:r w:rsidRPr="009C0F26">
              <w:rPr>
                <w:rFonts w:eastAsia="Times New Roman" w:cs="Times New Roman"/>
                <w:highlight w:val="yellow"/>
                <w:lang w:val="mt-MT"/>
              </w:rPr>
              <w:t>Use ICT in their everyday life.</w:t>
            </w:r>
          </w:p>
          <w:p w14:paraId="58954853" w14:textId="77777777" w:rsidR="00ED119B" w:rsidRPr="009C0F26" w:rsidRDefault="00ED119B" w:rsidP="00ED119B">
            <w:pPr>
              <w:numPr>
                <w:ilvl w:val="0"/>
                <w:numId w:val="4"/>
              </w:numPr>
              <w:spacing w:after="0" w:line="240" w:lineRule="auto"/>
              <w:rPr>
                <w:rFonts w:eastAsia="Times New Roman" w:cs="Times New Roman"/>
                <w:highlight w:val="yellow"/>
                <w:lang w:val="mt-MT"/>
              </w:rPr>
            </w:pPr>
            <w:r w:rsidRPr="009C0F26">
              <w:rPr>
                <w:rFonts w:eastAsia="Times New Roman" w:cs="Times New Roman"/>
                <w:highlight w:val="yellow"/>
                <w:lang w:val="mt-MT"/>
              </w:rPr>
              <w:t>Use ICT tools to help them further their vocational studies.</w:t>
            </w:r>
          </w:p>
          <w:p w14:paraId="720484DF" w14:textId="77777777" w:rsidR="00ED119B" w:rsidRPr="00ED119B" w:rsidRDefault="00ED119B" w:rsidP="00ED119B">
            <w:pPr>
              <w:numPr>
                <w:ilvl w:val="0"/>
                <w:numId w:val="4"/>
              </w:numPr>
              <w:spacing w:after="0" w:line="240" w:lineRule="auto"/>
              <w:rPr>
                <w:rFonts w:eastAsia="Times New Roman" w:cs="Times New Roman"/>
                <w:lang w:val="mt-MT"/>
              </w:rPr>
            </w:pPr>
            <w:r w:rsidRPr="009C0F26">
              <w:rPr>
                <w:rFonts w:eastAsia="Times New Roman" w:cs="Times New Roman"/>
                <w:highlight w:val="yellow"/>
                <w:lang w:val="mt-MT"/>
              </w:rPr>
              <w:t>Plan ahead in programming and everyday life.</w:t>
            </w:r>
          </w:p>
          <w:p w14:paraId="326A4E5B" w14:textId="77777777" w:rsidR="00ED119B" w:rsidRPr="00ED119B" w:rsidRDefault="00ED119B" w:rsidP="00ED119B">
            <w:pPr>
              <w:spacing w:after="0" w:line="240" w:lineRule="auto"/>
              <w:rPr>
                <w:rFonts w:eastAsia="Times New Roman" w:cs="Arial"/>
                <w:lang w:val="mt-MT"/>
              </w:rPr>
            </w:pPr>
          </w:p>
        </w:tc>
      </w:tr>
      <w:tr w:rsidR="00ED119B" w:rsidRPr="00ED119B" w14:paraId="717365D5" w14:textId="77777777" w:rsidTr="002F0200">
        <w:tc>
          <w:tcPr>
            <w:tcW w:w="9063" w:type="dxa"/>
            <w:gridSpan w:val="2"/>
            <w:shd w:val="clear" w:color="auto" w:fill="B8CCE4"/>
          </w:tcPr>
          <w:p w14:paraId="24D09867" w14:textId="77777777" w:rsidR="00ED119B" w:rsidRPr="00ED119B" w:rsidRDefault="00ED119B" w:rsidP="00ED119B">
            <w:pPr>
              <w:spacing w:after="0"/>
              <w:ind w:left="360"/>
              <w:rPr>
                <w:rFonts w:eastAsia="Times New Roman" w:cs="Arial"/>
                <w:lang w:val="en-US"/>
              </w:rPr>
            </w:pPr>
            <w:r w:rsidRPr="00ED119B">
              <w:rPr>
                <w:rFonts w:eastAsia="Times New Roman" w:cs="Arial"/>
                <w:b/>
                <w:lang w:val="en-US"/>
              </w:rPr>
              <w:lastRenderedPageBreak/>
              <w:t>3. Hours of total learning for the module/unit</w:t>
            </w:r>
          </w:p>
        </w:tc>
      </w:tr>
      <w:tr w:rsidR="00ED119B" w:rsidRPr="00ED119B" w14:paraId="358B6195" w14:textId="77777777" w:rsidTr="002F0200">
        <w:tc>
          <w:tcPr>
            <w:tcW w:w="9063" w:type="dxa"/>
            <w:gridSpan w:val="2"/>
          </w:tcPr>
          <w:p w14:paraId="731681FB" w14:textId="77777777" w:rsidR="00ED119B" w:rsidRPr="00ED119B" w:rsidRDefault="00ED119B" w:rsidP="00ED119B">
            <w:pPr>
              <w:spacing w:after="0"/>
              <w:jc w:val="both"/>
              <w:rPr>
                <w:rFonts w:eastAsia="Times New Roman" w:cs="Arial"/>
                <w:lang w:val="en-US"/>
              </w:rPr>
            </w:pPr>
            <w:r w:rsidRPr="00ED119B">
              <w:rPr>
                <w:rFonts w:eastAsia="Times New Roman" w:cs="Times New Roman"/>
                <w:noProof/>
                <w:lang w:eastAsia="en-GB"/>
              </w:rPr>
              <mc:AlternateContent>
                <mc:Choice Requires="wps">
                  <w:drawing>
                    <wp:anchor distT="0" distB="0" distL="114300" distR="114300" simplePos="0" relativeHeight="251659264" behindDoc="0" locked="0" layoutInCell="1" allowOverlap="1" wp14:anchorId="3F54A25D" wp14:editId="2CE59517">
                      <wp:simplePos x="0" y="0"/>
                      <wp:positionH relativeFrom="column">
                        <wp:posOffset>2298700</wp:posOffset>
                      </wp:positionH>
                      <wp:positionV relativeFrom="paragraph">
                        <wp:posOffset>54610</wp:posOffset>
                      </wp:positionV>
                      <wp:extent cx="561975" cy="337820"/>
                      <wp:effectExtent l="0" t="0" r="28575" b="2413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337820"/>
                              </a:xfrm>
                              <a:prstGeom prst="rect">
                                <a:avLst/>
                              </a:prstGeom>
                              <a:solidFill>
                                <a:srgbClr val="FFFFFF"/>
                              </a:solidFill>
                              <a:ln w="9525">
                                <a:solidFill>
                                  <a:srgbClr val="000000"/>
                                </a:solidFill>
                                <a:miter lim="200000"/>
                                <a:headEnd/>
                                <a:tailEnd/>
                              </a:ln>
                            </wps:spPr>
                            <wps:txbx>
                              <w:txbxContent>
                                <w:p w14:paraId="75AFA769" w14:textId="77777777" w:rsidR="00ED119B" w:rsidRPr="00F54AF1" w:rsidRDefault="00ED119B" w:rsidP="00ED119B">
                                  <w:pPr>
                                    <w:rPr>
                                      <w:lang w:val="mt-MT"/>
                                    </w:rPr>
                                  </w:pPr>
                                  <w:r>
                                    <w:rPr>
                                      <w:lang w:val="mt-MT"/>
                                    </w:rPr>
                                    <w:t>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8C101" id="Rectangle 37" o:spid="_x0000_s1026" style="position:absolute;left:0;text-align:left;margin-left:181pt;margin-top:4.3pt;width:44.25pt;height:2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">
                      <v:stroke miterlimit="2"/>
                      <v:textbox>
                        <w:txbxContent>
                          <w:p w:rsidR="00ED119B" w:rsidRPr="00F54AF1" w:rsidRDefault="00ED119B" w:rsidP="00ED119B">
                            <w:pPr>
                              <w:rPr>
                                <w:lang w:val="mt-MT"/>
                              </w:rPr>
                            </w:pPr>
                            <w:r>
                              <w:rPr>
                                <w:lang w:val="mt-MT"/>
                              </w:rPr>
                              <w:t>15</w:t>
                            </w:r>
                          </w:p>
                        </w:txbxContent>
                      </v:textbox>
                    </v:rect>
                  </w:pict>
                </mc:Fallback>
              </mc:AlternateContent>
            </w:r>
            <w:r w:rsidRPr="00ED119B">
              <w:rPr>
                <w:rFonts w:eastAsia="Times New Roman" w:cs="Arial"/>
                <w:lang w:val="en-US"/>
              </w:rPr>
              <w:t xml:space="preserve">      Hours dedicated to new content:                                  </w:t>
            </w:r>
          </w:p>
          <w:p w14:paraId="41855FB6"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p>
          <w:p w14:paraId="34B5A7C1" w14:textId="77777777" w:rsidR="00ED119B" w:rsidRPr="00ED119B" w:rsidRDefault="00ED119B" w:rsidP="00ED119B">
            <w:pPr>
              <w:spacing w:after="0"/>
              <w:jc w:val="both"/>
              <w:rPr>
                <w:rFonts w:eastAsia="Times New Roman" w:cs="Arial"/>
                <w:lang w:val="mt-MT"/>
              </w:rPr>
            </w:pPr>
            <w:r w:rsidRPr="00ED119B">
              <w:rPr>
                <w:rFonts w:eastAsia="Times New Roman" w:cs="Times New Roman"/>
                <w:noProof/>
                <w:lang w:eastAsia="en-GB"/>
              </w:rPr>
              <mc:AlternateContent>
                <mc:Choice Requires="wps">
                  <w:drawing>
                    <wp:anchor distT="0" distB="0" distL="114300" distR="114300" simplePos="0" relativeHeight="251660288" behindDoc="0" locked="0" layoutInCell="1" allowOverlap="1" wp14:anchorId="7E955BE2" wp14:editId="42F2E6B6">
                      <wp:simplePos x="0" y="0"/>
                      <wp:positionH relativeFrom="column">
                        <wp:posOffset>2294890</wp:posOffset>
                      </wp:positionH>
                      <wp:positionV relativeFrom="paragraph">
                        <wp:posOffset>103505</wp:posOffset>
                      </wp:positionV>
                      <wp:extent cx="563880" cy="337820"/>
                      <wp:effectExtent l="0" t="0" r="26670" b="2413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337820"/>
                              </a:xfrm>
                              <a:prstGeom prst="rect">
                                <a:avLst/>
                              </a:prstGeom>
                              <a:solidFill>
                                <a:srgbClr val="FFFFFF"/>
                              </a:solidFill>
                              <a:ln w="9525">
                                <a:solidFill>
                                  <a:srgbClr val="000000"/>
                                </a:solidFill>
                                <a:miter lim="200000"/>
                                <a:headEnd/>
                                <a:tailEnd/>
                              </a:ln>
                            </wps:spPr>
                            <wps:txbx>
                              <w:txbxContent>
                                <w:p w14:paraId="62F8BD7F" w14:textId="77777777" w:rsidR="00ED119B" w:rsidRPr="008E11CD" w:rsidRDefault="00ED119B" w:rsidP="00ED119B">
                                  <w:pPr>
                                    <w:rPr>
                                      <w:lang w:val="mt-MT"/>
                                    </w:rPr>
                                  </w:pPr>
                                  <w:r>
                                    <w:rPr>
                                      <w:lang w:val="mt-MT"/>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9EB67" id="Rectangle 38" o:spid="_x0000_s1027" style="position:absolute;left:0;text-align:left;margin-left:180.7pt;margin-top:8.15pt;width:44.4pt;height:2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">
                      <v:stroke miterlimit="2"/>
                      <v:textbox>
                        <w:txbxContent>
                          <w:p w:rsidR="00ED119B" w:rsidRPr="008E11CD" w:rsidRDefault="00ED119B" w:rsidP="00ED119B">
                            <w:pPr>
                              <w:rPr>
                                <w:lang w:val="mt-MT"/>
                              </w:rPr>
                            </w:pPr>
                            <w:r>
                              <w:rPr>
                                <w:lang w:val="mt-MT"/>
                              </w:rPr>
                              <w:t>8</w:t>
                            </w:r>
                          </w:p>
                        </w:txbxContent>
                      </v:textbox>
                    </v:rect>
                  </w:pict>
                </mc:Fallback>
              </mc:AlternateContent>
            </w:r>
          </w:p>
          <w:p w14:paraId="37F15A66"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Self-Study hours:       </w:t>
            </w:r>
          </w:p>
          <w:p w14:paraId="4125D93D" w14:textId="77777777" w:rsidR="00ED119B" w:rsidRPr="00ED119B" w:rsidRDefault="00ED119B" w:rsidP="00ED119B">
            <w:pPr>
              <w:spacing w:after="0"/>
              <w:jc w:val="both"/>
              <w:rPr>
                <w:rFonts w:eastAsia="Times New Roman" w:cs="Arial"/>
                <w:lang w:val="en-US"/>
              </w:rPr>
            </w:pPr>
            <w:r w:rsidRPr="00ED119B">
              <w:rPr>
                <w:rFonts w:eastAsia="Times New Roman" w:cs="Times New Roman"/>
                <w:noProof/>
                <w:lang w:eastAsia="en-GB"/>
              </w:rPr>
              <mc:AlternateContent>
                <mc:Choice Requires="wps">
                  <w:drawing>
                    <wp:anchor distT="0" distB="0" distL="114300" distR="114300" simplePos="0" relativeHeight="251661312" behindDoc="0" locked="0" layoutInCell="1" allowOverlap="1" wp14:anchorId="7B89A676" wp14:editId="6AC3EE9B">
                      <wp:simplePos x="0" y="0"/>
                      <wp:positionH relativeFrom="column">
                        <wp:posOffset>2291715</wp:posOffset>
                      </wp:positionH>
                      <wp:positionV relativeFrom="paragraph">
                        <wp:posOffset>45720</wp:posOffset>
                      </wp:positionV>
                      <wp:extent cx="570230" cy="337820"/>
                      <wp:effectExtent l="0" t="0" r="20320" b="2413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0F584F98" w14:textId="77777777" w:rsidR="00ED119B" w:rsidRPr="00F54AF1" w:rsidRDefault="00ED119B" w:rsidP="00ED119B">
                                  <w:pPr>
                                    <w:rPr>
                                      <w:lang w:val="mt-MT"/>
                                    </w:rPr>
                                  </w:pPr>
                                  <w:r>
                                    <w:t xml:space="preserve"> </w:t>
                                  </w:r>
                                  <w:r>
                                    <w:rPr>
                                      <w:lang w:val="mt-MT"/>
                                    </w:rPr>
                                    <w:t>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6401F" id="Rectangle 39" o:spid="_x0000_s1028" style="position:absolute;left:0;text-align:left;margin-left:180.45pt;margin-top:3.6pt;width:44.9pt;height:2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">
                      <v:stroke miterlimit="2"/>
                      <v:textbox>
                        <w:txbxContent>
                          <w:p w:rsidR="00ED119B" w:rsidRPr="00F54AF1" w:rsidRDefault="00ED119B" w:rsidP="00ED119B">
                            <w:pPr>
                              <w:rPr>
                                <w:lang w:val="mt-MT"/>
                              </w:rPr>
                            </w:pPr>
                            <w:r>
                              <w:t xml:space="preserve"> </w:t>
                            </w:r>
                            <w:r>
                              <w:rPr>
                                <w:lang w:val="mt-MT"/>
                              </w:rPr>
                              <w:t>25</w:t>
                            </w:r>
                          </w:p>
                        </w:txbxContent>
                      </v:textbox>
                    </v:rect>
                  </w:pict>
                </mc:Fallback>
              </mc:AlternateContent>
            </w:r>
            <w:r w:rsidRPr="00ED119B">
              <w:rPr>
                <w:rFonts w:eastAsia="Times New Roman" w:cs="Arial"/>
                <w:lang w:val="en-US"/>
              </w:rPr>
              <w:t xml:space="preserve">      </w:t>
            </w:r>
          </w:p>
          <w:p w14:paraId="640BDF5C"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Supervised Practice:       </w:t>
            </w:r>
          </w:p>
          <w:p w14:paraId="3684C355" w14:textId="77777777" w:rsidR="00ED119B" w:rsidRPr="00ED119B" w:rsidRDefault="00ED119B" w:rsidP="00ED119B">
            <w:pPr>
              <w:spacing w:after="0"/>
              <w:jc w:val="both"/>
              <w:rPr>
                <w:rFonts w:eastAsia="Times New Roman" w:cs="Arial"/>
                <w:lang w:val="en-US"/>
              </w:rPr>
            </w:pPr>
            <w:r w:rsidRPr="00ED119B">
              <w:rPr>
                <w:rFonts w:eastAsia="Times New Roman" w:cs="Times New Roman"/>
                <w:noProof/>
                <w:lang w:eastAsia="en-GB"/>
              </w:rPr>
              <mc:AlternateContent>
                <mc:Choice Requires="wps">
                  <w:drawing>
                    <wp:anchor distT="0" distB="0" distL="114300" distR="114300" simplePos="0" relativeHeight="251662336" behindDoc="0" locked="0" layoutInCell="1" allowOverlap="1" wp14:anchorId="79A5A651" wp14:editId="62EA74D9">
                      <wp:simplePos x="0" y="0"/>
                      <wp:positionH relativeFrom="column">
                        <wp:posOffset>2290445</wp:posOffset>
                      </wp:positionH>
                      <wp:positionV relativeFrom="paragraph">
                        <wp:posOffset>35560</wp:posOffset>
                      </wp:positionV>
                      <wp:extent cx="570230" cy="337820"/>
                      <wp:effectExtent l="0" t="0" r="20320" b="2413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6E8A2C66" w14:textId="77777777" w:rsidR="00ED119B" w:rsidRPr="00F54AF1" w:rsidRDefault="00ED119B" w:rsidP="00ED119B">
                                  <w:pPr>
                                    <w:rPr>
                                      <w:lang w:val="mt-MT"/>
                                    </w:rPr>
                                  </w:pPr>
                                  <w:r>
                                    <w:rPr>
                                      <w:lang w:val="mt-M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A90CAB" id="Rectangle 40" o:spid="_x0000_s1029" style="position:absolute;left:0;text-align:left;margin-left:180.35pt;margin-top:2.8pt;width:44.9pt;height:2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">
                      <v:stroke miterlimit="2"/>
                      <v:textbox>
                        <w:txbxContent>
                          <w:p w:rsidR="00ED119B" w:rsidRPr="00F54AF1" w:rsidRDefault="00ED119B" w:rsidP="00ED119B">
                            <w:pPr>
                              <w:rPr>
                                <w:lang w:val="mt-MT"/>
                              </w:rPr>
                            </w:pPr>
                            <w:r>
                              <w:rPr>
                                <w:lang w:val="mt-MT"/>
                              </w:rPr>
                              <w:t>2</w:t>
                            </w:r>
                          </w:p>
                        </w:txbxContent>
                      </v:textbox>
                    </v:rect>
                  </w:pict>
                </mc:Fallback>
              </mc:AlternateContent>
            </w:r>
            <w:r w:rsidRPr="00ED119B">
              <w:rPr>
                <w:rFonts w:eastAsia="Times New Roman" w:cs="Arial"/>
                <w:lang w:val="en-US"/>
              </w:rPr>
              <w:t xml:space="preserve">     </w:t>
            </w:r>
          </w:p>
          <w:p w14:paraId="1E4677D6"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Assessment hours:     </w:t>
            </w:r>
          </w:p>
          <w:p w14:paraId="10700C0F" w14:textId="77777777" w:rsidR="00ED119B" w:rsidRPr="00ED119B" w:rsidRDefault="00ED119B" w:rsidP="00ED119B">
            <w:pPr>
              <w:spacing w:after="0"/>
              <w:rPr>
                <w:rFonts w:eastAsia="Times New Roman" w:cs="Arial"/>
                <w:lang w:val="en-US"/>
              </w:rPr>
            </w:pPr>
          </w:p>
        </w:tc>
      </w:tr>
      <w:tr w:rsidR="00ED119B" w:rsidRPr="00ED119B" w14:paraId="7FCA7CBA" w14:textId="77777777" w:rsidTr="002F0200">
        <w:tc>
          <w:tcPr>
            <w:tcW w:w="9063" w:type="dxa"/>
            <w:gridSpan w:val="2"/>
            <w:shd w:val="clear" w:color="auto" w:fill="B8CCE4"/>
          </w:tcPr>
          <w:p w14:paraId="3F2B6B91" w14:textId="77777777" w:rsidR="00ED119B" w:rsidRPr="00ED119B" w:rsidRDefault="00ED119B" w:rsidP="00ED119B">
            <w:pPr>
              <w:spacing w:after="0"/>
              <w:ind w:left="360"/>
              <w:rPr>
                <w:rFonts w:eastAsia="Times New Roman" w:cs="Arial"/>
                <w:b/>
                <w:lang w:val="en-US"/>
              </w:rPr>
            </w:pPr>
            <w:r w:rsidRPr="00ED119B">
              <w:rPr>
                <w:rFonts w:eastAsia="Times New Roman" w:cs="Arial"/>
                <w:b/>
                <w:lang w:val="en-US"/>
              </w:rPr>
              <w:t>4. Total Number of ECTS/ECVET of the module/unit</w:t>
            </w:r>
          </w:p>
        </w:tc>
      </w:tr>
      <w:tr w:rsidR="00ED119B" w:rsidRPr="00ED119B" w14:paraId="2CC44BFB" w14:textId="77777777" w:rsidTr="002F0200">
        <w:tc>
          <w:tcPr>
            <w:tcW w:w="9063" w:type="dxa"/>
            <w:gridSpan w:val="2"/>
            <w:tcBorders>
              <w:bottom w:val="single" w:sz="4" w:space="0" w:color="auto"/>
            </w:tcBorders>
          </w:tcPr>
          <w:p w14:paraId="161FF0B9" w14:textId="77777777" w:rsidR="00ED119B" w:rsidRPr="00ED119B" w:rsidRDefault="00ED119B" w:rsidP="00ED119B">
            <w:pPr>
              <w:spacing w:after="0"/>
              <w:jc w:val="both"/>
              <w:rPr>
                <w:rFonts w:eastAsia="Times New Roman" w:cs="Arial"/>
                <w:lang w:val="en-US"/>
              </w:rPr>
            </w:pPr>
            <w:r w:rsidRPr="00ED119B">
              <w:rPr>
                <w:rFonts w:eastAsia="Times New Roman" w:cs="Times New Roman"/>
                <w:noProof/>
                <w:lang w:eastAsia="en-GB"/>
              </w:rPr>
              <mc:AlternateContent>
                <mc:Choice Requires="wps">
                  <w:drawing>
                    <wp:anchor distT="0" distB="0" distL="114300" distR="114300" simplePos="0" relativeHeight="251663360" behindDoc="0" locked="0" layoutInCell="1" allowOverlap="1" wp14:anchorId="579199BF" wp14:editId="07C42A54">
                      <wp:simplePos x="0" y="0"/>
                      <wp:positionH relativeFrom="column">
                        <wp:posOffset>2290445</wp:posOffset>
                      </wp:positionH>
                      <wp:positionV relativeFrom="paragraph">
                        <wp:posOffset>100965</wp:posOffset>
                      </wp:positionV>
                      <wp:extent cx="570230" cy="337820"/>
                      <wp:effectExtent l="0" t="0" r="20320" b="2413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337820"/>
                              </a:xfrm>
                              <a:prstGeom prst="rect">
                                <a:avLst/>
                              </a:prstGeom>
                              <a:solidFill>
                                <a:srgbClr val="FFFFFF"/>
                              </a:solidFill>
                              <a:ln w="9525">
                                <a:solidFill>
                                  <a:srgbClr val="000000"/>
                                </a:solidFill>
                                <a:miter lim="200000"/>
                                <a:headEnd/>
                                <a:tailEnd/>
                              </a:ln>
                            </wps:spPr>
                            <wps:txbx>
                              <w:txbxContent>
                                <w:p w14:paraId="44493378" w14:textId="77777777" w:rsidR="00ED119B" w:rsidRPr="00060363" w:rsidRDefault="00ED119B" w:rsidP="00ED119B">
                                  <w:pPr>
                                    <w:rPr>
                                      <w:lang w:val="mt-MT"/>
                                    </w:rPr>
                                  </w:pPr>
                                  <w:r>
                                    <w:rPr>
                                      <w:lang w:val="mt-MT"/>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34E9FA" id="Rectangle 41" o:spid="_x0000_s1030" style="position:absolute;left:0;text-align:left;margin-left:180.35pt;margin-top:7.95pt;width:44.9pt;height:2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">
                      <v:stroke miterlimit="2"/>
                      <v:textbox>
                        <w:txbxContent>
                          <w:p w:rsidR="00ED119B" w:rsidRPr="00060363" w:rsidRDefault="00ED119B" w:rsidP="00ED119B">
                            <w:pPr>
                              <w:rPr>
                                <w:lang w:val="mt-MT"/>
                              </w:rPr>
                            </w:pPr>
                            <w:r>
                              <w:rPr>
                                <w:lang w:val="mt-MT"/>
                              </w:rPr>
                              <w:t>2</w:t>
                            </w:r>
                          </w:p>
                        </w:txbxContent>
                      </v:textbox>
                    </v:rect>
                  </w:pict>
                </mc:Fallback>
              </mc:AlternateContent>
            </w:r>
            <w:r w:rsidRPr="00ED119B">
              <w:rPr>
                <w:rFonts w:eastAsia="Times New Roman" w:cs="Arial"/>
                <w:lang w:val="en-US"/>
              </w:rPr>
              <w:t xml:space="preserve">   </w:t>
            </w:r>
          </w:p>
          <w:p w14:paraId="62629424"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Times New Roman"/>
                <w:lang w:val="en-US"/>
              </w:rPr>
              <w:t>ECVET</w:t>
            </w:r>
            <w:r w:rsidRPr="00ED119B">
              <w:rPr>
                <w:rFonts w:eastAsia="Times New Roman" w:cs="Arial"/>
                <w:lang w:val="en-US"/>
              </w:rPr>
              <w:t xml:space="preserve">          </w:t>
            </w:r>
          </w:p>
          <w:p w14:paraId="7ADA05FC" w14:textId="77777777" w:rsidR="00ED119B" w:rsidRPr="00ED119B" w:rsidRDefault="00ED119B" w:rsidP="00ED119B">
            <w:pPr>
              <w:spacing w:after="0"/>
              <w:jc w:val="both"/>
              <w:rPr>
                <w:rFonts w:eastAsia="Times New Roman" w:cs="Arial"/>
                <w:lang w:val="en-US"/>
              </w:rPr>
            </w:pPr>
          </w:p>
          <w:p w14:paraId="19249DBE" w14:textId="77777777" w:rsidR="00ED119B" w:rsidRPr="00ED119B" w:rsidRDefault="00ED119B" w:rsidP="00ED119B">
            <w:pPr>
              <w:spacing w:after="0"/>
              <w:jc w:val="both"/>
              <w:rPr>
                <w:rFonts w:eastAsia="Times New Roman" w:cs="Arial"/>
                <w:lang w:val="mt-MT"/>
              </w:rPr>
            </w:pPr>
          </w:p>
        </w:tc>
      </w:tr>
      <w:tr w:rsidR="00ED119B" w:rsidRPr="00ED119B" w14:paraId="7C662592" w14:textId="77777777" w:rsidTr="002F0200">
        <w:tc>
          <w:tcPr>
            <w:tcW w:w="9063" w:type="dxa"/>
            <w:gridSpan w:val="2"/>
            <w:tcBorders>
              <w:bottom w:val="single" w:sz="4" w:space="0" w:color="auto"/>
            </w:tcBorders>
            <w:shd w:val="clear" w:color="auto" w:fill="B8CCE4"/>
          </w:tcPr>
          <w:p w14:paraId="01A39A61" w14:textId="77777777" w:rsidR="00ED119B" w:rsidRPr="00ED119B" w:rsidRDefault="00ED119B" w:rsidP="00ED119B">
            <w:pPr>
              <w:spacing w:after="0"/>
              <w:ind w:left="360"/>
              <w:rPr>
                <w:rFonts w:eastAsia="Times New Roman" w:cs="Arial"/>
                <w:lang w:val="en-US"/>
              </w:rPr>
            </w:pPr>
            <w:r w:rsidRPr="00ED119B">
              <w:rPr>
                <w:rFonts w:eastAsia="Times New Roman" w:cs="Arial"/>
                <w:b/>
                <w:lang w:val="en-US"/>
              </w:rPr>
              <w:t xml:space="preserve">5. The module will be delivered through: </w:t>
            </w:r>
          </w:p>
        </w:tc>
      </w:tr>
      <w:tr w:rsidR="00ED119B" w:rsidRPr="00ED119B" w14:paraId="351D222A" w14:textId="77777777" w:rsidTr="002F0200">
        <w:tc>
          <w:tcPr>
            <w:tcW w:w="4531" w:type="dxa"/>
            <w:tcBorders>
              <w:bottom w:val="single" w:sz="4" w:space="0" w:color="auto"/>
              <w:right w:val="nil"/>
            </w:tcBorders>
          </w:tcPr>
          <w:p w14:paraId="75BC43EE" w14:textId="77777777" w:rsidR="00ED119B" w:rsidRPr="00ED119B" w:rsidRDefault="00ED119B" w:rsidP="00ED119B">
            <w:pPr>
              <w:spacing w:after="0"/>
              <w:jc w:val="both"/>
              <w:rPr>
                <w:rFonts w:eastAsia="Times New Roman" w:cs="Arial"/>
                <w:lang w:val="en-US"/>
              </w:rPr>
            </w:pPr>
          </w:p>
          <w:p w14:paraId="5286EA6F"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6"/>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discussions                                          </w:t>
            </w:r>
          </w:p>
          <w:p w14:paraId="1CDC9099"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7"/>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fieldwork</w:t>
            </w:r>
          </w:p>
          <w:p w14:paraId="54A4031D"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8"/>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hands-on                                               </w:t>
            </w:r>
          </w:p>
          <w:p w14:paraId="33185EF4"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9"/>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lectures</w:t>
            </w:r>
          </w:p>
          <w:p w14:paraId="48FF944D"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0"/>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lessons                                                   </w:t>
            </w:r>
          </w:p>
          <w:p w14:paraId="0FE929C3"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1"/>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placement</w:t>
            </w:r>
          </w:p>
          <w:p w14:paraId="7EF3E4DE"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p>
          <w:p w14:paraId="6DA02057" w14:textId="77777777" w:rsidR="00ED119B" w:rsidRPr="00ED119B" w:rsidRDefault="00ED119B" w:rsidP="00ED119B">
            <w:pPr>
              <w:spacing w:after="0"/>
              <w:jc w:val="both"/>
              <w:rPr>
                <w:rFonts w:eastAsia="Times New Roman" w:cs="Arial"/>
                <w:lang w:val="en-US"/>
              </w:rPr>
            </w:pPr>
          </w:p>
          <w:p w14:paraId="3305A803"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Other (please specify)_______________</w:t>
            </w:r>
          </w:p>
          <w:p w14:paraId="7B0B3F0C"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p>
        </w:tc>
        <w:tc>
          <w:tcPr>
            <w:tcW w:w="4532" w:type="dxa"/>
            <w:tcBorders>
              <w:left w:val="nil"/>
              <w:bottom w:val="single" w:sz="4" w:space="0" w:color="auto"/>
            </w:tcBorders>
          </w:tcPr>
          <w:p w14:paraId="797EA5E5"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p>
          <w:p w14:paraId="0AAF29D2"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presentations</w:t>
            </w:r>
          </w:p>
          <w:p w14:paraId="7CE418DB"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4"/>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project                                                    </w:t>
            </w:r>
          </w:p>
          <w:p w14:paraId="559A72E8"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5"/>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role-play</w:t>
            </w:r>
          </w:p>
          <w:p w14:paraId="2137171C"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6"/>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seminar                                                  </w:t>
            </w:r>
          </w:p>
          <w:p w14:paraId="597E4511"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7"/>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tutorials</w:t>
            </w:r>
          </w:p>
          <w:p w14:paraId="5C2C8A58" w14:textId="77777777" w:rsidR="00ED119B" w:rsidRPr="00ED119B" w:rsidRDefault="00ED119B" w:rsidP="00ED119B">
            <w:pPr>
              <w:spacing w:after="0"/>
              <w:jc w:val="both"/>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12"/>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practicum         </w:t>
            </w:r>
          </w:p>
          <w:p w14:paraId="33C444C3" w14:textId="77777777" w:rsidR="00ED119B" w:rsidRPr="00ED119B" w:rsidRDefault="00ED119B" w:rsidP="00ED119B">
            <w:pPr>
              <w:spacing w:after="0"/>
              <w:jc w:val="both"/>
              <w:rPr>
                <w:rFonts w:eastAsia="Times New Roman" w:cs="Arial"/>
                <w:lang w:val="en-US"/>
              </w:rPr>
            </w:pPr>
          </w:p>
          <w:p w14:paraId="0B8EAACF" w14:textId="77777777" w:rsidR="00ED119B" w:rsidRPr="00ED119B" w:rsidRDefault="00ED119B" w:rsidP="00ED119B">
            <w:pPr>
              <w:spacing w:after="0"/>
              <w:jc w:val="both"/>
              <w:rPr>
                <w:rFonts w:eastAsia="Times New Roman" w:cs="Arial"/>
                <w:lang w:val="en-US"/>
              </w:rPr>
            </w:pPr>
          </w:p>
          <w:p w14:paraId="7B3B82FD" w14:textId="77777777" w:rsidR="00ED119B" w:rsidRPr="00ED119B" w:rsidRDefault="00ED119B" w:rsidP="00ED119B">
            <w:pPr>
              <w:spacing w:after="0"/>
              <w:jc w:val="both"/>
              <w:rPr>
                <w:rFonts w:eastAsia="Times New Roman" w:cs="Arial"/>
                <w:lang w:val="en-US"/>
              </w:rPr>
            </w:pPr>
          </w:p>
        </w:tc>
      </w:tr>
      <w:tr w:rsidR="00ED119B" w:rsidRPr="00ED119B" w14:paraId="5C62DCC9" w14:textId="77777777" w:rsidTr="002F0200">
        <w:tc>
          <w:tcPr>
            <w:tcW w:w="4531" w:type="dxa"/>
            <w:tcBorders>
              <w:bottom w:val="single" w:sz="4" w:space="0" w:color="auto"/>
              <w:right w:val="nil"/>
            </w:tcBorders>
          </w:tcPr>
          <w:p w14:paraId="39B481A5" w14:textId="77777777" w:rsidR="00ED119B" w:rsidRPr="00ED119B" w:rsidRDefault="00ED119B" w:rsidP="00ED119B">
            <w:pPr>
              <w:spacing w:after="0"/>
              <w:jc w:val="both"/>
              <w:rPr>
                <w:rFonts w:eastAsia="Times New Roman" w:cs="Arial"/>
                <w:lang w:val="en-US"/>
              </w:rPr>
            </w:pPr>
          </w:p>
        </w:tc>
        <w:tc>
          <w:tcPr>
            <w:tcW w:w="4532" w:type="dxa"/>
            <w:tcBorders>
              <w:left w:val="nil"/>
              <w:bottom w:val="single" w:sz="4" w:space="0" w:color="auto"/>
            </w:tcBorders>
          </w:tcPr>
          <w:p w14:paraId="5CDE6F5B" w14:textId="77777777" w:rsidR="00ED119B" w:rsidRPr="00ED119B" w:rsidRDefault="00ED119B" w:rsidP="00ED119B">
            <w:pPr>
              <w:spacing w:after="0"/>
              <w:jc w:val="both"/>
              <w:rPr>
                <w:rFonts w:eastAsia="Times New Roman" w:cs="Arial"/>
                <w:lang w:val="en-US"/>
              </w:rPr>
            </w:pPr>
          </w:p>
        </w:tc>
      </w:tr>
      <w:tr w:rsidR="00ED119B" w:rsidRPr="00ED119B" w14:paraId="04CFBBA8" w14:textId="77777777" w:rsidTr="002F0200">
        <w:tc>
          <w:tcPr>
            <w:tcW w:w="9063" w:type="dxa"/>
            <w:gridSpan w:val="2"/>
            <w:tcBorders>
              <w:bottom w:val="single" w:sz="4" w:space="0" w:color="auto"/>
            </w:tcBorders>
            <w:shd w:val="clear" w:color="auto" w:fill="B8CCE4"/>
          </w:tcPr>
          <w:p w14:paraId="57BCE5FB" w14:textId="77777777" w:rsidR="00ED119B" w:rsidRPr="00ED119B" w:rsidRDefault="00ED119B" w:rsidP="00ED119B">
            <w:pPr>
              <w:spacing w:after="0"/>
              <w:ind w:left="360"/>
              <w:rPr>
                <w:rFonts w:eastAsia="Times New Roman" w:cs="Arial"/>
                <w:lang w:val="en-US"/>
              </w:rPr>
            </w:pPr>
            <w:r w:rsidRPr="00ED119B">
              <w:rPr>
                <w:rFonts w:eastAsia="Times New Roman" w:cs="Arial"/>
                <w:b/>
                <w:lang w:val="en-US"/>
              </w:rPr>
              <w:t>6. The module will be assessed through:</w:t>
            </w:r>
          </w:p>
        </w:tc>
      </w:tr>
      <w:tr w:rsidR="00ED119B" w:rsidRPr="00ED119B" w14:paraId="26A0671F" w14:textId="77777777" w:rsidTr="002F0200">
        <w:tc>
          <w:tcPr>
            <w:tcW w:w="9063" w:type="dxa"/>
            <w:gridSpan w:val="2"/>
            <w:tcBorders>
              <w:bottom w:val="single" w:sz="4" w:space="0" w:color="auto"/>
            </w:tcBorders>
          </w:tcPr>
          <w:p w14:paraId="305EDDF8" w14:textId="77777777" w:rsidR="00ED119B" w:rsidRPr="00ED119B" w:rsidRDefault="00ED119B" w:rsidP="00ED119B">
            <w:pPr>
              <w:spacing w:after="0"/>
              <w:rPr>
                <w:rFonts w:eastAsia="Times New Roman" w:cs="Arial"/>
                <w:lang w:val="en-US"/>
              </w:rPr>
            </w:pPr>
          </w:p>
          <w:p w14:paraId="427646F0"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5"/>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examination</w:t>
            </w:r>
            <w:r w:rsidRPr="00ED119B">
              <w:rPr>
                <w:rFonts w:eastAsia="Times New Roman" w:cs="Arial"/>
                <w:lang w:val="mt-MT"/>
              </w:rPr>
              <w:t xml:space="preserve">                                                                      </w:t>
            </w:r>
            <w:r w:rsidRPr="00ED119B">
              <w:rPr>
                <w:rFonts w:eastAsia="Times New Roman" w:cs="Arial"/>
                <w:lang w:val="en-US"/>
              </w:rPr>
              <w:fldChar w:fldCharType="begin">
                <w:ffData>
                  <w:name w:val=""/>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practical</w:t>
            </w:r>
          </w:p>
          <w:p w14:paraId="4E8C48D7"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6"/>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fieldwork</w:t>
            </w:r>
            <w:r w:rsidRPr="00ED119B">
              <w:rPr>
                <w:rFonts w:eastAsia="Times New Roman" w:cs="Arial"/>
                <w:lang w:val="mt-MT"/>
              </w:rPr>
              <w:t xml:space="preserve">                                                                           </w:t>
            </w:r>
            <w:r w:rsidRPr="00ED119B">
              <w:rPr>
                <w:rFonts w:eastAsia="Times New Roman" w:cs="Arial"/>
                <w:lang w:val="en-US"/>
              </w:rPr>
              <w:fldChar w:fldCharType="begin">
                <w:ffData>
                  <w:name w:val="Check57"/>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presentation</w:t>
            </w:r>
          </w:p>
          <w:p w14:paraId="76D35045"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7"/>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logbook </w:t>
            </w:r>
            <w:r w:rsidRPr="00ED119B">
              <w:rPr>
                <w:rFonts w:eastAsia="Times New Roman" w:cs="Arial"/>
                <w:lang w:val="mt-MT"/>
              </w:rPr>
              <w:t xml:space="preserve">                                                                             </w:t>
            </w:r>
            <w:r w:rsidRPr="00ED119B">
              <w:rPr>
                <w:rFonts w:eastAsia="Times New Roman" w:cs="Arial"/>
                <w:lang w:val="en-US"/>
              </w:rPr>
              <w:fldChar w:fldCharType="begin">
                <w:ffData>
                  <w:name w:val=""/>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project</w:t>
            </w:r>
          </w:p>
          <w:p w14:paraId="23BB640D"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8"/>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long essay________words</w:t>
            </w:r>
            <w:r w:rsidRPr="00ED119B">
              <w:rPr>
                <w:rFonts w:eastAsia="Times New Roman" w:cs="Arial"/>
                <w:lang w:val="mt-MT"/>
              </w:rPr>
              <w:t xml:space="preserve">                                             </w:t>
            </w:r>
            <w:r w:rsidRPr="00ED119B">
              <w:rPr>
                <w:rFonts w:eastAsia="Times New Roman" w:cs="Arial"/>
                <w:lang w:val="en-US"/>
              </w:rPr>
              <w:fldChar w:fldCharType="begin">
                <w:ffData>
                  <w:name w:val="Check59"/>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reflective diary</w:t>
            </w:r>
          </w:p>
          <w:p w14:paraId="66F9F94C"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49"/>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mentoring </w:t>
            </w:r>
            <w:r w:rsidRPr="00ED119B">
              <w:rPr>
                <w:rFonts w:eastAsia="Times New Roman" w:cs="Arial"/>
                <w:lang w:val="mt-MT"/>
              </w:rPr>
              <w:t xml:space="preserve">                                                                        </w:t>
            </w:r>
            <w:r w:rsidRPr="00ED119B">
              <w:rPr>
                <w:rFonts w:eastAsia="Times New Roman" w:cs="Arial"/>
                <w:lang w:val="en-US"/>
              </w:rPr>
              <w:fldChar w:fldCharType="begin">
                <w:ffData>
                  <w:name w:val="Check60"/>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report</w:t>
            </w:r>
          </w:p>
          <w:p w14:paraId="1EDDC9C1"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51"/>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ongoing assessment     </w:t>
            </w:r>
            <w:r w:rsidRPr="00ED119B">
              <w:rPr>
                <w:rFonts w:eastAsia="Times New Roman" w:cs="Arial"/>
                <w:lang w:val="mt-MT"/>
              </w:rPr>
              <w:t xml:space="preserve">                                                   </w:t>
            </w:r>
            <w:r w:rsidRPr="00ED119B">
              <w:rPr>
                <w:rFonts w:eastAsia="Times New Roman" w:cs="Arial"/>
                <w:lang w:val="en-US"/>
              </w:rPr>
              <w:fldChar w:fldCharType="begin">
                <w:ffData>
                  <w:name w:val="Check64"/>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transcription </w:t>
            </w:r>
          </w:p>
          <w:p w14:paraId="3D91AF3B" w14:textId="77777777" w:rsidR="00ED119B" w:rsidRPr="00ED119B" w:rsidRDefault="00ED119B" w:rsidP="00ED119B">
            <w:pPr>
              <w:spacing w:after="0"/>
              <w:rPr>
                <w:rFonts w:eastAsia="Times New Roman" w:cs="Arial"/>
                <w:lang w:val="en-US"/>
              </w:rPr>
            </w:pPr>
            <w:r w:rsidRPr="00ED119B">
              <w:rPr>
                <w:rFonts w:eastAsia="Times New Roman" w:cs="Arial"/>
                <w:lang w:val="en-US"/>
              </w:rPr>
              <w:lastRenderedPageBreak/>
              <w:t xml:space="preserve">     </w:t>
            </w:r>
            <w:r w:rsidRPr="00ED119B">
              <w:rPr>
                <w:rFonts w:eastAsia="Times New Roman" w:cs="Arial"/>
                <w:lang w:val="en-US"/>
              </w:rPr>
              <w:fldChar w:fldCharType="begin">
                <w:ffData>
                  <w:name w:val=""/>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oral examination </w:t>
            </w:r>
            <w:r w:rsidRPr="00ED119B">
              <w:rPr>
                <w:rFonts w:eastAsia="Times New Roman" w:cs="Arial"/>
                <w:lang w:val="mt-MT"/>
              </w:rPr>
              <w:t xml:space="preserve">                                                         </w:t>
            </w:r>
            <w:r w:rsidRPr="00ED119B">
              <w:rPr>
                <w:rFonts w:eastAsia="Times New Roman" w:cs="Arial"/>
                <w:lang w:val="en-US"/>
              </w:rPr>
              <w:t xml:space="preserve">    </w:t>
            </w:r>
            <w:r w:rsidRPr="00ED119B">
              <w:rPr>
                <w:rFonts w:eastAsia="Times New Roman" w:cs="Arial"/>
                <w:lang w:val="en-US"/>
              </w:rPr>
              <w:fldChar w:fldCharType="begin">
                <w:ffData>
                  <w:name w:val="Check65"/>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workbook</w:t>
            </w:r>
          </w:p>
          <w:p w14:paraId="18FC342A"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53"/>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oral exercises    </w:t>
            </w:r>
            <w:r w:rsidRPr="00ED119B">
              <w:rPr>
                <w:rFonts w:eastAsia="Times New Roman" w:cs="Arial"/>
                <w:lang w:val="mt-MT"/>
              </w:rPr>
              <w:t xml:space="preserve">                                                               </w:t>
            </w:r>
            <w:r w:rsidRPr="00ED119B">
              <w:rPr>
                <w:rFonts w:eastAsia="Times New Roman" w:cs="Arial"/>
                <w:lang w:val="en-US"/>
              </w:rPr>
              <w:t xml:space="preserve"> </w:t>
            </w:r>
            <w:r w:rsidRPr="00ED119B">
              <w:rPr>
                <w:rFonts w:eastAsia="Times New Roman" w:cs="Arial"/>
                <w:lang w:val="en-US"/>
              </w:rPr>
              <w:fldChar w:fldCharType="begin">
                <w:ffData>
                  <w:name w:val="Check66"/>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workshop</w:t>
            </w:r>
          </w:p>
          <w:p w14:paraId="1E69FEE9"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Check54"/>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placement </w:t>
            </w:r>
            <w:r w:rsidRPr="00ED119B">
              <w:rPr>
                <w:rFonts w:eastAsia="Times New Roman" w:cs="Arial"/>
                <w:lang w:val="mt-MT"/>
              </w:rPr>
              <w:t xml:space="preserve">                                                                    </w:t>
            </w:r>
            <w:r w:rsidRPr="00ED119B">
              <w:rPr>
                <w:rFonts w:eastAsia="Times New Roman" w:cs="Arial"/>
                <w:lang w:val="en-US"/>
              </w:rPr>
              <w:t xml:space="preserve">    </w:t>
            </w:r>
            <w:r w:rsidRPr="00ED119B">
              <w:rPr>
                <w:rFonts w:eastAsia="Times New Roman" w:cs="Arial"/>
                <w:lang w:val="en-US"/>
              </w:rPr>
              <w:fldChar w:fldCharType="begin">
                <w:ffData>
                  <w:name w:val=""/>
                  <w:enabled/>
                  <w:calcOnExit w:val="0"/>
                  <w:checkBox>
                    <w:sizeAuto/>
                    <w:default w:val="1"/>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written exercises</w:t>
            </w:r>
          </w:p>
          <w:p w14:paraId="6364E757" w14:textId="77777777" w:rsidR="00ED119B" w:rsidRPr="00ED119B" w:rsidRDefault="00ED119B" w:rsidP="00ED119B">
            <w:pPr>
              <w:spacing w:after="0"/>
              <w:rPr>
                <w:rFonts w:eastAsia="Times New Roman" w:cs="Arial"/>
                <w:lang w:val="en-US"/>
              </w:rPr>
            </w:pPr>
            <w:r w:rsidRPr="00ED119B">
              <w:rPr>
                <w:rFonts w:eastAsia="Times New Roman" w:cs="Arial"/>
                <w:lang w:val="en-US"/>
              </w:rPr>
              <w:t xml:space="preserve">     </w:t>
            </w:r>
            <w:r w:rsidRPr="00ED119B">
              <w:rPr>
                <w:rFonts w:eastAsia="Times New Roman" w:cs="Arial"/>
                <w:lang w:val="en-US"/>
              </w:rPr>
              <w:fldChar w:fldCharType="begin">
                <w:ffData>
                  <w:name w:val=""/>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portfolio </w:t>
            </w:r>
            <w:r w:rsidRPr="00ED119B">
              <w:rPr>
                <w:rFonts w:eastAsia="Times New Roman" w:cs="Arial"/>
                <w:lang w:val="mt-MT"/>
              </w:rPr>
              <w:t xml:space="preserve">                                                                      </w:t>
            </w:r>
            <w:r w:rsidRPr="00ED119B">
              <w:rPr>
                <w:rFonts w:eastAsia="Times New Roman" w:cs="Arial"/>
                <w:lang w:val="en-US"/>
              </w:rPr>
              <w:t xml:space="preserve">     </w:t>
            </w:r>
            <w:r w:rsidRPr="00ED119B">
              <w:rPr>
                <w:rFonts w:eastAsia="Times New Roman" w:cs="Arial"/>
                <w:lang w:val="en-US"/>
              </w:rPr>
              <w:fldChar w:fldCharType="begin">
                <w:ffData>
                  <w:name w:val=""/>
                  <w:enabled/>
                  <w:calcOnExit w:val="0"/>
                  <w:checkBox>
                    <w:sizeAuto/>
                    <w:default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written test</w:t>
            </w:r>
          </w:p>
          <w:p w14:paraId="310BE560" w14:textId="77777777" w:rsidR="00ED119B" w:rsidRPr="00ED119B" w:rsidRDefault="00ED119B" w:rsidP="00ED119B">
            <w:pPr>
              <w:spacing w:after="0"/>
              <w:rPr>
                <w:rFonts w:eastAsia="Times New Roman" w:cs="Arial"/>
                <w:lang w:val="mt-MT"/>
              </w:rPr>
            </w:pPr>
            <w:r w:rsidRPr="00ED119B">
              <w:rPr>
                <w:rFonts w:eastAsia="Times New Roman" w:cs="Arial"/>
                <w:lang w:val="en-US"/>
              </w:rPr>
              <w:t xml:space="preserve">     </w:t>
            </w:r>
            <w:r w:rsidRPr="00ED119B">
              <w:rPr>
                <w:rFonts w:eastAsia="Times New Roman" w:cs="Arial"/>
                <w:lang w:val="en-US"/>
              </w:rPr>
              <w:fldChar w:fldCharType="begin">
                <w:ffData>
                  <w:name w:val="Check54"/>
                  <w:enabled/>
                  <w:calcOnExit w:val="0"/>
                  <w:checkBox>
                    <w:sizeAuto/>
                    <w:default w:val="0"/>
                    <w:checked w:val="0"/>
                  </w:checkBox>
                </w:ffData>
              </w:fldChar>
            </w:r>
            <w:r w:rsidRPr="00ED119B">
              <w:rPr>
                <w:rFonts w:eastAsia="Times New Roman" w:cs="Arial"/>
                <w:lang w:val="en-US"/>
              </w:rPr>
              <w:instrText xml:space="preserve"> FORMCHECKBOX </w:instrText>
            </w:r>
            <w:r w:rsidRPr="00ED119B">
              <w:rPr>
                <w:rFonts w:eastAsia="Times New Roman" w:cs="Arial"/>
                <w:lang w:val="en-US"/>
              </w:rPr>
            </w:r>
            <w:r w:rsidRPr="00ED119B">
              <w:rPr>
                <w:rFonts w:eastAsia="Times New Roman" w:cs="Arial"/>
                <w:lang w:val="en-US"/>
              </w:rPr>
              <w:fldChar w:fldCharType="separate"/>
            </w:r>
            <w:r w:rsidRPr="00ED119B">
              <w:rPr>
                <w:rFonts w:eastAsia="Times New Roman" w:cs="Arial"/>
                <w:lang w:val="en-US"/>
              </w:rPr>
              <w:fldChar w:fldCharType="end"/>
            </w:r>
            <w:r w:rsidRPr="00ED119B">
              <w:rPr>
                <w:rFonts w:eastAsia="Times New Roman" w:cs="Arial"/>
                <w:lang w:val="en-US"/>
              </w:rPr>
              <w:t xml:space="preserve">  Other (please specify)</w:t>
            </w:r>
            <w:r w:rsidRPr="00ED119B">
              <w:rPr>
                <w:rFonts w:eastAsia="Times New Roman" w:cs="Arial"/>
                <w:lang w:val="mt-MT"/>
              </w:rPr>
              <w:t xml:space="preserve">: </w:t>
            </w:r>
          </w:p>
          <w:p w14:paraId="306B5583" w14:textId="77777777" w:rsidR="00ED119B" w:rsidRPr="00ED119B" w:rsidRDefault="00ED119B" w:rsidP="00ED119B">
            <w:pPr>
              <w:spacing w:after="0"/>
              <w:rPr>
                <w:rFonts w:eastAsia="Times New Roman" w:cs="Arial"/>
                <w:lang w:val="mt-MT"/>
              </w:rPr>
            </w:pPr>
          </w:p>
          <w:p w14:paraId="20BC60ED" w14:textId="77777777" w:rsidR="00ED119B" w:rsidRPr="00ED119B" w:rsidRDefault="00ED119B" w:rsidP="00ED119B">
            <w:pPr>
              <w:spacing w:after="0"/>
              <w:rPr>
                <w:rFonts w:eastAsia="Times New Roman" w:cs="Arial"/>
                <w:u w:val="single"/>
                <w:lang w:val="mt-MT"/>
              </w:rPr>
            </w:pPr>
            <w:r w:rsidRPr="00ED119B">
              <w:rPr>
                <w:rFonts w:eastAsia="Times New Roman" w:cs="Arial"/>
                <w:u w:val="single"/>
                <w:lang w:val="mt-MT"/>
              </w:rPr>
              <w:t>Additional notes</w:t>
            </w:r>
          </w:p>
          <w:p w14:paraId="75DF31DF" w14:textId="77777777" w:rsidR="00ED119B" w:rsidRPr="00ED119B" w:rsidRDefault="00ED119B" w:rsidP="00ED119B">
            <w:pPr>
              <w:spacing w:after="0"/>
              <w:rPr>
                <w:rFonts w:eastAsia="Times New Roman" w:cs="Arial"/>
                <w:lang w:val="mt-MT"/>
              </w:rPr>
            </w:pPr>
            <w:r w:rsidRPr="00ED119B">
              <w:rPr>
                <w:rFonts w:eastAsia="Times New Roman" w:cs="Arial"/>
                <w:lang w:val="mt-MT"/>
              </w:rPr>
              <w:t>The global assessment mark will be made up of ongoing and summative assessments, the ratio of which will be determined by the school, dependent on the needs of the students, on an ongoing basis.</w:t>
            </w:r>
          </w:p>
          <w:p w14:paraId="0E8926AF" w14:textId="77777777" w:rsidR="00ED119B" w:rsidRPr="00ED119B" w:rsidRDefault="00ED119B" w:rsidP="00ED119B">
            <w:pPr>
              <w:numPr>
                <w:ilvl w:val="0"/>
                <w:numId w:val="2"/>
              </w:numPr>
              <w:spacing w:after="0" w:line="276" w:lineRule="auto"/>
              <w:contextualSpacing/>
              <w:rPr>
                <w:rFonts w:eastAsia="Times New Roman" w:cs="Arial"/>
                <w:lang w:val="mt-MT"/>
              </w:rPr>
            </w:pPr>
            <w:r w:rsidRPr="00ED119B">
              <w:rPr>
                <w:rFonts w:eastAsia="Times New Roman" w:cs="Arial"/>
                <w:lang w:val="mt-MT"/>
              </w:rPr>
              <w:t>Ongoing Assessment will be  held during practical sessions. Students will be assessed on their performance and adherence to workshop rules during practical sessions, and portfolio.</w:t>
            </w:r>
          </w:p>
          <w:p w14:paraId="3E9DC5FD" w14:textId="77777777" w:rsidR="00ED119B" w:rsidRPr="00ED119B" w:rsidRDefault="00ED119B" w:rsidP="00ED119B">
            <w:pPr>
              <w:numPr>
                <w:ilvl w:val="0"/>
                <w:numId w:val="1"/>
              </w:numPr>
              <w:spacing w:after="0" w:line="276" w:lineRule="auto"/>
              <w:contextualSpacing/>
              <w:rPr>
                <w:rFonts w:eastAsia="Times New Roman" w:cs="Arial"/>
                <w:lang w:val="mt-MT"/>
              </w:rPr>
            </w:pPr>
            <w:r w:rsidRPr="00ED119B">
              <w:rPr>
                <w:rFonts w:eastAsia="Times New Roman" w:cs="Arial"/>
                <w:lang w:val="mt-MT"/>
              </w:rPr>
              <w:t>Summative examination held at the end of the school year.</w:t>
            </w:r>
          </w:p>
          <w:p w14:paraId="45C16083" w14:textId="77777777" w:rsidR="00ED119B" w:rsidRPr="00ED119B" w:rsidRDefault="00ED119B" w:rsidP="00ED119B">
            <w:pPr>
              <w:spacing w:after="0" w:line="276" w:lineRule="auto"/>
              <w:ind w:left="360"/>
              <w:contextualSpacing/>
              <w:rPr>
                <w:rFonts w:eastAsia="Times New Roman" w:cs="Arial"/>
                <w:lang w:val="mt-MT"/>
              </w:rPr>
            </w:pPr>
          </w:p>
        </w:tc>
      </w:tr>
      <w:tr w:rsidR="00ED119B" w:rsidRPr="00ED119B" w14:paraId="1D371330" w14:textId="77777777" w:rsidTr="002F0200">
        <w:tc>
          <w:tcPr>
            <w:tcW w:w="9063" w:type="dxa"/>
            <w:gridSpan w:val="2"/>
            <w:shd w:val="clear" w:color="auto" w:fill="B8CCE4"/>
          </w:tcPr>
          <w:p w14:paraId="72A0C875" w14:textId="77777777" w:rsidR="00ED119B" w:rsidRPr="00ED119B" w:rsidRDefault="00ED119B" w:rsidP="00ED119B">
            <w:pPr>
              <w:spacing w:after="0"/>
              <w:ind w:left="360"/>
              <w:rPr>
                <w:rFonts w:eastAsia="Times New Roman" w:cs="Arial"/>
                <w:b/>
                <w:lang w:val="en-US"/>
              </w:rPr>
            </w:pPr>
            <w:r w:rsidRPr="00ED119B">
              <w:rPr>
                <w:rFonts w:eastAsia="Times New Roman" w:cs="Arial"/>
                <w:b/>
                <w:lang w:val="en-US"/>
              </w:rPr>
              <w:lastRenderedPageBreak/>
              <w:t xml:space="preserve">7. Learning Resources: </w:t>
            </w:r>
          </w:p>
        </w:tc>
      </w:tr>
      <w:tr w:rsidR="00ED119B" w:rsidRPr="00ED119B" w14:paraId="1B36B9BB" w14:textId="77777777" w:rsidTr="002F0200">
        <w:tc>
          <w:tcPr>
            <w:tcW w:w="9063" w:type="dxa"/>
            <w:gridSpan w:val="2"/>
          </w:tcPr>
          <w:p w14:paraId="64E7D474" w14:textId="77777777" w:rsidR="00ED119B" w:rsidRPr="00ED119B" w:rsidRDefault="00ED119B" w:rsidP="00ED119B">
            <w:pPr>
              <w:shd w:val="clear" w:color="auto" w:fill="FFFFFF"/>
              <w:spacing w:before="120" w:after="0" w:line="240" w:lineRule="auto"/>
              <w:rPr>
                <w:rFonts w:eastAsia="Times New Roman" w:cs="Arial"/>
                <w:b/>
                <w:color w:val="000000"/>
                <w:lang w:eastAsia="en-GB"/>
              </w:rPr>
            </w:pPr>
            <w:r w:rsidRPr="00ED119B">
              <w:rPr>
                <w:rFonts w:eastAsia="Times New Roman" w:cs="Arial"/>
                <w:b/>
                <w:color w:val="000000"/>
                <w:lang w:eastAsia="en-GB"/>
              </w:rPr>
              <w:t>Books</w:t>
            </w:r>
          </w:p>
          <w:p w14:paraId="2CCE52F0" w14:textId="77777777" w:rsidR="00ED119B" w:rsidRPr="00ED119B" w:rsidRDefault="00ED119B" w:rsidP="00ED119B">
            <w:pPr>
              <w:shd w:val="clear" w:color="auto" w:fill="FFFFFF"/>
              <w:spacing w:after="0" w:line="240" w:lineRule="auto"/>
              <w:rPr>
                <w:rFonts w:eastAsia="Times New Roman" w:cs="Arial"/>
                <w:b/>
                <w:color w:val="000000"/>
                <w:lang w:eastAsia="en-GB"/>
              </w:rPr>
            </w:pPr>
            <w:r w:rsidRPr="00ED119B">
              <w:rPr>
                <w:rFonts w:eastAsia="Times New Roman" w:cs="Arial"/>
                <w:color w:val="000000"/>
                <w:lang w:eastAsia="en-GB"/>
              </w:rPr>
              <w:t xml:space="preserve">Mikey Walsh. (2009) </w:t>
            </w:r>
            <w:r w:rsidRPr="00ED119B">
              <w:rPr>
                <w:rFonts w:eastAsia="Times New Roman" w:cs="Arial"/>
                <w:i/>
                <w:color w:val="000000"/>
                <w:lang w:eastAsia="en-GB"/>
              </w:rPr>
              <w:t>The Gypsy Boy</w:t>
            </w:r>
            <w:r w:rsidRPr="00ED119B">
              <w:rPr>
                <w:rFonts w:eastAsia="Times New Roman" w:cs="Arial"/>
                <w:color w:val="000000"/>
                <w:lang w:eastAsia="en-GB"/>
              </w:rPr>
              <w:t>. St Martin Press: NY</w:t>
            </w:r>
          </w:p>
          <w:p w14:paraId="02509124" w14:textId="77777777" w:rsidR="00ED119B" w:rsidRPr="00ED119B" w:rsidRDefault="00ED119B" w:rsidP="00ED119B">
            <w:pPr>
              <w:shd w:val="clear" w:color="auto" w:fill="FFFFFF"/>
              <w:spacing w:after="0" w:line="240" w:lineRule="auto"/>
              <w:rPr>
                <w:rFonts w:eastAsia="Times New Roman" w:cs="Arial"/>
                <w:b/>
                <w:color w:val="000000"/>
                <w:lang w:eastAsia="en-GB"/>
              </w:rPr>
            </w:pPr>
            <w:r w:rsidRPr="00ED119B">
              <w:rPr>
                <w:rFonts w:eastAsia="Times New Roman" w:cs="Arial"/>
                <w:color w:val="000000"/>
                <w:lang w:eastAsia="en-GB"/>
              </w:rPr>
              <w:t xml:space="preserve">Glass, C. (2008) </w:t>
            </w:r>
            <w:r w:rsidRPr="00ED119B">
              <w:rPr>
                <w:rFonts w:eastAsia="Times New Roman" w:cs="Arial"/>
                <w:i/>
                <w:color w:val="000000"/>
                <w:lang w:eastAsia="en-GB"/>
              </w:rPr>
              <w:t>Cut</w:t>
            </w:r>
            <w:r w:rsidRPr="00ED119B">
              <w:rPr>
                <w:rFonts w:eastAsia="Times New Roman" w:cs="Arial"/>
                <w:color w:val="000000"/>
                <w:lang w:eastAsia="en-GB"/>
              </w:rPr>
              <w:t>. Harper Elements: UK</w:t>
            </w:r>
          </w:p>
          <w:p w14:paraId="67DCBE49"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 xml:space="preserve">Glass, C. (2007) </w:t>
            </w:r>
            <w:r w:rsidRPr="00ED119B">
              <w:rPr>
                <w:rFonts w:eastAsia="Times New Roman" w:cs="Arial"/>
                <w:i/>
                <w:color w:val="000000"/>
                <w:lang w:eastAsia="en-GB"/>
              </w:rPr>
              <w:t>Damaged</w:t>
            </w:r>
            <w:r w:rsidRPr="00ED119B">
              <w:rPr>
                <w:rFonts w:eastAsia="Times New Roman" w:cs="Arial"/>
                <w:color w:val="000000"/>
                <w:lang w:eastAsia="en-GB"/>
              </w:rPr>
              <w:t>.  Harper Collins: UK</w:t>
            </w:r>
          </w:p>
          <w:p w14:paraId="1A7CD6CF"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 xml:space="preserve">Doyle, S. (2015). </w:t>
            </w:r>
            <w:r w:rsidRPr="00ED119B">
              <w:rPr>
                <w:rFonts w:eastAsia="Times New Roman" w:cs="Arial"/>
                <w:i/>
                <w:color w:val="000000"/>
                <w:lang w:eastAsia="en-GB"/>
              </w:rPr>
              <w:t>Complete ICT for Cambridge IGCSE Revision Guide.</w:t>
            </w:r>
            <w:r w:rsidRPr="00ED119B">
              <w:rPr>
                <w:rFonts w:eastAsia="Times New Roman" w:cs="Arial"/>
                <w:color w:val="000000"/>
                <w:lang w:eastAsia="en-GB"/>
              </w:rPr>
              <w:t xml:space="preserve"> NY: Oxford University Press.</w:t>
            </w:r>
          </w:p>
          <w:p w14:paraId="424976FA"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Yull, S. (2007</w:t>
            </w:r>
            <w:r w:rsidRPr="00ED119B">
              <w:rPr>
                <w:rFonts w:eastAsia="Times New Roman" w:cs="Arial"/>
                <w:i/>
                <w:color w:val="000000"/>
                <w:lang w:eastAsia="en-GB"/>
              </w:rPr>
              <w:t>). BTEC First ICT Practitioners: Core Units and Selected Specialist Units for the BTEC First Certificate and Diploma for ICT Practitioners</w:t>
            </w:r>
            <w:r w:rsidRPr="00ED119B">
              <w:rPr>
                <w:rFonts w:eastAsia="Times New Roman" w:cs="Arial"/>
                <w:color w:val="000000"/>
                <w:lang w:eastAsia="en-GB"/>
              </w:rPr>
              <w:t>.  Oxford, UK: Taylor and Francis Ltd.</w:t>
            </w:r>
          </w:p>
          <w:p w14:paraId="17661C01"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ASDAN. (2016). Sports and Fitness: Short Course.  Bristol, UK: Wainbrook House</w:t>
            </w:r>
          </w:p>
          <w:p w14:paraId="434D1B45" w14:textId="77777777" w:rsidR="00ED119B" w:rsidRPr="00ED119B" w:rsidRDefault="00ED119B" w:rsidP="00ED119B">
            <w:pPr>
              <w:spacing w:before="100" w:beforeAutospacing="1" w:after="100" w:afterAutospacing="1" w:line="240" w:lineRule="auto"/>
              <w:outlineLvl w:val="0"/>
              <w:rPr>
                <w:rFonts w:eastAsia="Times New Roman" w:cs="Arial"/>
                <w:color w:val="000000"/>
                <w:kern w:val="36"/>
                <w:sz w:val="24"/>
                <w:szCs w:val="24"/>
                <w:lang w:eastAsia="en-GB"/>
              </w:rPr>
            </w:pPr>
            <w:r w:rsidRPr="00ED119B">
              <w:rPr>
                <w:rFonts w:eastAsia="Times New Roman" w:cs="Arial"/>
                <w:color w:val="000000"/>
                <w:kern w:val="36"/>
                <w:sz w:val="24"/>
                <w:szCs w:val="24"/>
                <w:lang w:eastAsia="en-GB"/>
              </w:rPr>
              <w:t>ECDL Notes: Equal Skills, Base and Standard</w:t>
            </w:r>
          </w:p>
          <w:p w14:paraId="001BF5CB" w14:textId="77777777" w:rsidR="00ED119B" w:rsidRPr="00ED119B" w:rsidRDefault="00ED119B" w:rsidP="00ED119B">
            <w:pPr>
              <w:spacing w:before="100" w:beforeAutospacing="1" w:after="100" w:afterAutospacing="1" w:line="240" w:lineRule="auto"/>
              <w:outlineLvl w:val="0"/>
              <w:rPr>
                <w:rFonts w:eastAsia="Times New Roman" w:cs="Arial"/>
                <w:color w:val="000000"/>
                <w:kern w:val="36"/>
                <w:sz w:val="24"/>
                <w:szCs w:val="24"/>
                <w:lang w:eastAsia="en-GB"/>
              </w:rPr>
            </w:pPr>
            <w:r w:rsidRPr="00ED119B">
              <w:rPr>
                <w:rFonts w:eastAsia="Times New Roman" w:cs="Arial"/>
                <w:color w:val="000000"/>
                <w:kern w:val="36"/>
                <w:sz w:val="24"/>
                <w:szCs w:val="24"/>
                <w:lang w:eastAsia="en-GB"/>
              </w:rPr>
              <w:t>Teachers’ Handouts, approved by the ALP.</w:t>
            </w:r>
          </w:p>
          <w:p w14:paraId="4BB12A69" w14:textId="77777777" w:rsidR="00ED119B" w:rsidRPr="00ED119B" w:rsidRDefault="00ED119B" w:rsidP="00ED119B">
            <w:pPr>
              <w:spacing w:before="100" w:beforeAutospacing="1" w:after="0" w:line="240" w:lineRule="auto"/>
              <w:outlineLvl w:val="0"/>
              <w:rPr>
                <w:rFonts w:eastAsia="Times New Roman" w:cs="Arial"/>
                <w:b/>
                <w:color w:val="000000"/>
                <w:lang w:val="en-US"/>
              </w:rPr>
            </w:pPr>
            <w:r w:rsidRPr="00ED119B">
              <w:rPr>
                <w:rFonts w:eastAsia="Times New Roman" w:cs="Arial"/>
                <w:b/>
                <w:color w:val="000000"/>
                <w:lang w:val="en-US"/>
              </w:rPr>
              <w:t>Films and Documentaries</w:t>
            </w:r>
          </w:p>
          <w:p w14:paraId="66B4EACA"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Human body BBC TV Series</w:t>
            </w:r>
          </w:p>
          <w:p w14:paraId="45A03E25"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EVN Educational video network</w:t>
            </w:r>
          </w:p>
          <w:p w14:paraId="2F7CE776"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The Freedom Writers (2007)</w:t>
            </w:r>
          </w:p>
          <w:p w14:paraId="65C8616C"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The Ron Clarkes Story (2006)</w:t>
            </w:r>
          </w:p>
          <w:p w14:paraId="534E57FB"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Trust (2010)</w:t>
            </w:r>
          </w:p>
          <w:p w14:paraId="7F9219A9"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Maria full of Grace (2004)</w:t>
            </w:r>
          </w:p>
          <w:p w14:paraId="22EF74AA"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North Country (2005)</w:t>
            </w:r>
          </w:p>
          <w:p w14:paraId="575B526E"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The War (1994)</w:t>
            </w:r>
          </w:p>
          <w:p w14:paraId="65763A66" w14:textId="77777777" w:rsidR="00ED119B" w:rsidRPr="00ED119B" w:rsidRDefault="00ED119B" w:rsidP="00ED119B">
            <w:pPr>
              <w:shd w:val="clear" w:color="auto" w:fill="FFFFFF"/>
              <w:spacing w:after="0" w:line="240" w:lineRule="auto"/>
              <w:rPr>
                <w:rFonts w:eastAsia="Times New Roman" w:cs="Arial"/>
                <w:color w:val="000000"/>
                <w:lang w:eastAsia="en-GB"/>
              </w:rPr>
            </w:pPr>
          </w:p>
          <w:p w14:paraId="03AB3F3D" w14:textId="77777777" w:rsidR="00ED119B" w:rsidRPr="00ED119B" w:rsidRDefault="00ED119B" w:rsidP="00ED119B">
            <w:pPr>
              <w:shd w:val="clear" w:color="auto" w:fill="FFFFFF"/>
              <w:spacing w:after="0" w:line="240" w:lineRule="auto"/>
              <w:rPr>
                <w:rFonts w:eastAsia="Times New Roman" w:cs="Arial"/>
                <w:b/>
                <w:color w:val="000000"/>
                <w:lang w:eastAsia="en-GB"/>
              </w:rPr>
            </w:pPr>
            <w:r w:rsidRPr="00ED119B">
              <w:rPr>
                <w:rFonts w:eastAsia="Times New Roman" w:cs="Arial"/>
                <w:b/>
                <w:color w:val="000000"/>
                <w:lang w:eastAsia="en-GB"/>
              </w:rPr>
              <w:t>Web Resources</w:t>
            </w:r>
          </w:p>
          <w:p w14:paraId="5BA5B504"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http://www.teachpe.com/</w:t>
            </w:r>
          </w:p>
          <w:p w14:paraId="7F1E3A95" w14:textId="77777777" w:rsidR="00ED119B" w:rsidRPr="00ED119B" w:rsidRDefault="00ED119B" w:rsidP="00ED119B">
            <w:pPr>
              <w:shd w:val="clear" w:color="auto" w:fill="FFFFFF"/>
              <w:spacing w:after="0" w:line="240" w:lineRule="auto"/>
              <w:rPr>
                <w:rFonts w:eastAsia="Times New Roman" w:cs="Arial"/>
                <w:color w:val="000000"/>
                <w:lang w:eastAsia="en-GB"/>
              </w:rPr>
            </w:pPr>
            <w:r w:rsidRPr="00ED119B">
              <w:rPr>
                <w:rFonts w:eastAsia="Times New Roman" w:cs="Arial"/>
                <w:color w:val="000000"/>
                <w:lang w:eastAsia="en-GB"/>
              </w:rPr>
              <w:t>http://www.pecentral.org/</w:t>
            </w:r>
          </w:p>
          <w:p w14:paraId="45BA680E" w14:textId="77777777" w:rsidR="00ED119B" w:rsidRPr="00ED119B" w:rsidRDefault="00ED119B" w:rsidP="00ED119B">
            <w:pPr>
              <w:shd w:val="clear" w:color="auto" w:fill="FFFFFF"/>
              <w:spacing w:after="0" w:line="240" w:lineRule="auto"/>
              <w:rPr>
                <w:rFonts w:eastAsia="Times New Roman" w:cs="Arial"/>
                <w:color w:val="000000"/>
                <w:lang w:eastAsia="en-GB"/>
              </w:rPr>
            </w:pPr>
          </w:p>
        </w:tc>
      </w:tr>
      <w:tr w:rsidR="00ED119B" w:rsidRPr="00ED119B" w14:paraId="4F3AABB4" w14:textId="77777777" w:rsidTr="002F0200">
        <w:tc>
          <w:tcPr>
            <w:tcW w:w="9063" w:type="dxa"/>
            <w:gridSpan w:val="2"/>
            <w:shd w:val="clear" w:color="auto" w:fill="B8CCE4"/>
          </w:tcPr>
          <w:p w14:paraId="1D7FE9D7" w14:textId="77777777" w:rsidR="00ED119B" w:rsidRPr="00ED119B" w:rsidRDefault="00ED119B" w:rsidP="00ED119B">
            <w:pPr>
              <w:spacing w:after="0"/>
              <w:ind w:left="360"/>
              <w:jc w:val="both"/>
              <w:rPr>
                <w:rFonts w:eastAsia="Times New Roman" w:cs="Arial"/>
                <w:b/>
                <w:sz w:val="24"/>
                <w:szCs w:val="24"/>
                <w:lang w:val="en-US"/>
              </w:rPr>
            </w:pPr>
            <w:r w:rsidRPr="00ED119B">
              <w:rPr>
                <w:rFonts w:eastAsia="Times New Roman" w:cs="Arial"/>
                <w:b/>
                <w:sz w:val="24"/>
                <w:szCs w:val="24"/>
                <w:lang w:val="en-US"/>
              </w:rPr>
              <w:t xml:space="preserve">8. Additional minimum formal qualifications and experience required to deliver this </w:t>
            </w:r>
            <w:r w:rsidRPr="00ED119B">
              <w:rPr>
                <w:rFonts w:eastAsia="Times New Roman" w:cs="Arial"/>
                <w:b/>
                <w:sz w:val="24"/>
                <w:szCs w:val="24"/>
                <w:lang w:val="mt-MT"/>
              </w:rPr>
              <w:t>subject</w:t>
            </w:r>
            <w:r w:rsidRPr="00ED119B">
              <w:rPr>
                <w:rFonts w:eastAsia="Times New Roman" w:cs="Arial"/>
                <w:b/>
                <w:sz w:val="24"/>
                <w:szCs w:val="24"/>
                <w:lang w:val="en-US"/>
              </w:rPr>
              <w:t xml:space="preserve"> (if any):</w:t>
            </w:r>
          </w:p>
        </w:tc>
      </w:tr>
      <w:tr w:rsidR="00ED119B" w:rsidRPr="00ED119B" w14:paraId="13E0D712" w14:textId="77777777" w:rsidTr="002F0200">
        <w:tc>
          <w:tcPr>
            <w:tcW w:w="9063" w:type="dxa"/>
            <w:gridSpan w:val="2"/>
          </w:tcPr>
          <w:p w14:paraId="18DA06FD" w14:textId="77777777" w:rsidR="00ED119B" w:rsidRPr="00ED119B" w:rsidRDefault="00ED119B" w:rsidP="00ED119B">
            <w:pPr>
              <w:spacing w:after="0"/>
              <w:jc w:val="both"/>
              <w:rPr>
                <w:rFonts w:eastAsia="Times New Roman" w:cs="Arial"/>
                <w:sz w:val="24"/>
                <w:szCs w:val="24"/>
                <w:lang w:val="en-US"/>
              </w:rPr>
            </w:pPr>
          </w:p>
          <w:p w14:paraId="7F4ACF47" w14:textId="77777777" w:rsidR="00ED119B" w:rsidRPr="00ED119B" w:rsidRDefault="00ED119B" w:rsidP="00ED119B">
            <w:pPr>
              <w:spacing w:after="0" w:line="276" w:lineRule="auto"/>
              <w:jc w:val="both"/>
              <w:rPr>
                <w:rFonts w:eastAsia="Times New Roman" w:cs="Arial"/>
                <w:sz w:val="24"/>
                <w:szCs w:val="24"/>
                <w:lang w:val="mt-MT"/>
              </w:rPr>
            </w:pPr>
            <w:r w:rsidRPr="00ED119B">
              <w:rPr>
                <w:rFonts w:eastAsia="Times New Roman" w:cs="Arial"/>
                <w:sz w:val="24"/>
                <w:szCs w:val="24"/>
                <w:lang w:val="mt-MT"/>
              </w:rPr>
              <w:t>Preference will be given to teachers with experience in the relevant area.</w:t>
            </w:r>
          </w:p>
          <w:p w14:paraId="73FEDFE9" w14:textId="77777777" w:rsidR="00ED119B" w:rsidRPr="00ED119B" w:rsidRDefault="00ED119B" w:rsidP="00ED119B">
            <w:pPr>
              <w:spacing w:after="0"/>
              <w:jc w:val="both"/>
              <w:rPr>
                <w:rFonts w:eastAsia="Times New Roman" w:cs="Arial"/>
                <w:sz w:val="24"/>
                <w:szCs w:val="24"/>
                <w:lang w:val="en-US"/>
              </w:rPr>
            </w:pPr>
          </w:p>
        </w:tc>
      </w:tr>
    </w:tbl>
    <w:p w14:paraId="33A796E5" w14:textId="77777777" w:rsidR="00BA4522" w:rsidRDefault="00BA4522"/>
    <w:sectPr w:rsidR="00BA4522" w:rsidSect="00581BA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08D"/>
    <w:multiLevelType w:val="hybridMultilevel"/>
    <w:tmpl w:val="101AF0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9817A0"/>
    <w:multiLevelType w:val="hybridMultilevel"/>
    <w:tmpl w:val="54DE3F64"/>
    <w:lvl w:ilvl="0" w:tplc="08090017">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B7D21B0"/>
    <w:multiLevelType w:val="hybridMultilevel"/>
    <w:tmpl w:val="19C063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B775F05"/>
    <w:multiLevelType w:val="hybridMultilevel"/>
    <w:tmpl w:val="AC26DE66"/>
    <w:lvl w:ilvl="0" w:tplc="8EEEC1AE">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111120339">
    <w:abstractNumId w:val="2"/>
  </w:num>
  <w:num w:numId="2" w16cid:durableId="156652864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1186955">
    <w:abstractNumId w:val="3"/>
  </w:num>
  <w:num w:numId="4" w16cid:durableId="573246719">
    <w:abstractNumId w:val="1"/>
  </w:num>
  <w:num w:numId="5" w16cid:durableId="254824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19B"/>
    <w:rsid w:val="000E090E"/>
    <w:rsid w:val="00122DAD"/>
    <w:rsid w:val="00267C54"/>
    <w:rsid w:val="002B30CF"/>
    <w:rsid w:val="00581BAD"/>
    <w:rsid w:val="009C0F26"/>
    <w:rsid w:val="00B77DFF"/>
    <w:rsid w:val="00BA4522"/>
    <w:rsid w:val="00BF5419"/>
    <w:rsid w:val="00ED11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F4D8"/>
  <w15:docId w15:val="{D6C31174-E505-4589-9D28-12621353D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Schools_home</dc:creator>
  <cp:keywords/>
  <dc:description/>
  <cp:lastModifiedBy>Catherine Camilleri 3</cp:lastModifiedBy>
  <cp:revision>5</cp:revision>
  <dcterms:created xsi:type="dcterms:W3CDTF">2019-02-26T12:04:00Z</dcterms:created>
  <dcterms:modified xsi:type="dcterms:W3CDTF">2025-06-17T05:42:00Z</dcterms:modified>
</cp:coreProperties>
</file>