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9D3" w:rsidRDefault="00F179D3"/>
    <w:p w:rsidR="00F179D3" w:rsidRDefault="00F179D3">
      <w:proofErr w:type="spellStart"/>
      <w:r>
        <w:t>Lisence</w:t>
      </w:r>
      <w:proofErr w:type="spellEnd"/>
      <w:r>
        <w:t xml:space="preserve"> </w:t>
      </w:r>
      <w:proofErr w:type="spellStart"/>
      <w:r>
        <w:t>attribut</w:t>
      </w:r>
      <w:proofErr w:type="spellEnd"/>
      <w:r>
        <w:t xml:space="preserve"> for </w:t>
      </w:r>
      <w:proofErr w:type="spellStart"/>
      <w:r w:rsidRPr="00F179D3">
        <w:t>LeatheryTexture</w:t>
      </w:r>
      <w:proofErr w:type="spellEnd"/>
    </w:p>
    <w:p w:rsidR="00F179D3" w:rsidRDefault="00F179D3"/>
    <w:p w:rsidR="00000000" w:rsidRDefault="00F179D3">
      <w:r w:rsidRPr="00F179D3">
        <w:t>http://myblog.ottawaarts.com/2010/06/freebie-friday-design-freebie-3-free-high-resolution-texture/</w:t>
      </w:r>
    </w:p>
    <w:sectPr w:rsidR="00000000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F179D3"/>
    <w:rsid w:val="00F179D3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Macintosh Word</Application>
  <DocSecurity>0</DocSecurity>
  <Lines>1</Lines>
  <Paragraphs>1</Paragraphs>
  <ScaleCrop>false</ScaleCrop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Cassandra Daw</cp:lastModifiedBy>
  <cp:revision>1</cp:revision>
  <dcterms:created xsi:type="dcterms:W3CDTF">2018-03-25T01:37:00Z</dcterms:created>
  <dcterms:modified xsi:type="dcterms:W3CDTF">2018-03-25T01:38:00Z</dcterms:modified>
</cp:coreProperties>
</file>